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7"/>
        <w:gridCol w:w="5418"/>
      </w:tblGrid>
      <w:tr w:rsidR="00FF06DC" w:rsidTr="0033585E">
        <w:tc>
          <w:tcPr>
            <w:tcW w:w="5418" w:type="dxa"/>
          </w:tcPr>
          <w:p w:rsidR="00FF06DC" w:rsidRPr="0033585E" w:rsidRDefault="00FF06DC" w:rsidP="0033585E">
            <w:pPr>
              <w:jc w:val="center"/>
              <w:rPr>
                <w:rFonts w:ascii="Times New Roman" w:hAnsi="Times New Roman"/>
                <w:sz w:val="20"/>
                <w:szCs w:val="20"/>
              </w:rPr>
            </w:pPr>
            <w:r w:rsidRPr="0033585E">
              <w:rPr>
                <w:rFonts w:ascii="Times New Roman" w:hAnsi="Times New Roman"/>
                <w:sz w:val="20"/>
                <w:szCs w:val="20"/>
              </w:rPr>
              <w:t xml:space="preserve"> Принято на педагогическом совете</w:t>
            </w:r>
          </w:p>
          <w:p w:rsidR="00FF06DC" w:rsidRPr="0033585E" w:rsidRDefault="008C03FE" w:rsidP="0033585E">
            <w:pPr>
              <w:jc w:val="center"/>
              <w:rPr>
                <w:rFonts w:ascii="Times New Roman" w:hAnsi="Times New Roman"/>
                <w:sz w:val="20"/>
                <w:szCs w:val="20"/>
              </w:rPr>
            </w:pPr>
            <w:r>
              <w:rPr>
                <w:rFonts w:ascii="Times New Roman" w:hAnsi="Times New Roman"/>
                <w:sz w:val="20"/>
                <w:szCs w:val="20"/>
              </w:rPr>
              <w:t>Протокол №06 от 07.09 2020</w:t>
            </w:r>
            <w:r w:rsidR="00FF06DC" w:rsidRPr="0033585E">
              <w:rPr>
                <w:rFonts w:ascii="Times New Roman" w:hAnsi="Times New Roman"/>
                <w:sz w:val="20"/>
                <w:szCs w:val="20"/>
              </w:rPr>
              <w:t>г.</w:t>
            </w:r>
          </w:p>
        </w:tc>
        <w:tc>
          <w:tcPr>
            <w:tcW w:w="5418" w:type="dxa"/>
          </w:tcPr>
          <w:p w:rsidR="00FF06DC" w:rsidRPr="0033585E" w:rsidRDefault="00FF06DC" w:rsidP="0033585E">
            <w:pPr>
              <w:jc w:val="center"/>
              <w:rPr>
                <w:rFonts w:ascii="Times New Roman" w:hAnsi="Times New Roman"/>
                <w:sz w:val="20"/>
                <w:szCs w:val="20"/>
              </w:rPr>
            </w:pPr>
            <w:r w:rsidRPr="0033585E">
              <w:rPr>
                <w:rFonts w:ascii="Times New Roman" w:hAnsi="Times New Roman"/>
                <w:sz w:val="20"/>
                <w:szCs w:val="20"/>
              </w:rPr>
              <w:t>«УТВЕРЖДАЮ»</w:t>
            </w:r>
          </w:p>
          <w:p w:rsidR="00FF06DC" w:rsidRPr="0033585E" w:rsidRDefault="00FF06DC" w:rsidP="0033585E">
            <w:pPr>
              <w:jc w:val="center"/>
              <w:rPr>
                <w:rFonts w:ascii="Times New Roman" w:hAnsi="Times New Roman"/>
                <w:sz w:val="20"/>
                <w:szCs w:val="20"/>
              </w:rPr>
            </w:pPr>
            <w:r w:rsidRPr="0033585E">
              <w:rPr>
                <w:rFonts w:ascii="Times New Roman" w:hAnsi="Times New Roman"/>
                <w:sz w:val="20"/>
                <w:szCs w:val="20"/>
              </w:rPr>
              <w:t>Директор МАУДО «ДЮСШ-ФСК «</w:t>
            </w:r>
            <w:proofErr w:type="spellStart"/>
            <w:r w:rsidRPr="0033585E">
              <w:rPr>
                <w:rFonts w:ascii="Times New Roman" w:hAnsi="Times New Roman"/>
                <w:sz w:val="20"/>
                <w:szCs w:val="20"/>
              </w:rPr>
              <w:t>Паттар</w:t>
            </w:r>
            <w:proofErr w:type="spellEnd"/>
            <w:r w:rsidRPr="0033585E">
              <w:rPr>
                <w:rFonts w:ascii="Times New Roman" w:hAnsi="Times New Roman"/>
                <w:sz w:val="20"/>
                <w:szCs w:val="20"/>
              </w:rPr>
              <w:t xml:space="preserve">» </w:t>
            </w:r>
            <w:proofErr w:type="spellStart"/>
            <w:r w:rsidRPr="0033585E">
              <w:rPr>
                <w:rFonts w:ascii="Times New Roman" w:hAnsi="Times New Roman"/>
                <w:sz w:val="20"/>
                <w:szCs w:val="20"/>
              </w:rPr>
              <w:t>Батыревского</w:t>
            </w:r>
            <w:proofErr w:type="spellEnd"/>
            <w:r w:rsidRPr="0033585E">
              <w:rPr>
                <w:rFonts w:ascii="Times New Roman" w:hAnsi="Times New Roman"/>
                <w:sz w:val="20"/>
                <w:szCs w:val="20"/>
              </w:rPr>
              <w:t xml:space="preserve"> района Чувашской Республики</w:t>
            </w:r>
          </w:p>
          <w:p w:rsidR="00FF06DC" w:rsidRPr="0033585E" w:rsidRDefault="00FF06DC" w:rsidP="0033585E">
            <w:pPr>
              <w:jc w:val="center"/>
              <w:rPr>
                <w:rFonts w:ascii="Times New Roman" w:hAnsi="Times New Roman"/>
                <w:sz w:val="20"/>
                <w:szCs w:val="20"/>
              </w:rPr>
            </w:pPr>
            <w:r w:rsidRPr="0033585E">
              <w:rPr>
                <w:rFonts w:ascii="Times New Roman" w:hAnsi="Times New Roman"/>
                <w:sz w:val="20"/>
                <w:szCs w:val="20"/>
              </w:rPr>
              <w:t xml:space="preserve">_____________________________ </w:t>
            </w:r>
            <w:proofErr w:type="spellStart"/>
            <w:r w:rsidRPr="0033585E">
              <w:rPr>
                <w:rFonts w:ascii="Times New Roman" w:hAnsi="Times New Roman"/>
                <w:sz w:val="20"/>
                <w:szCs w:val="20"/>
              </w:rPr>
              <w:t>А.Е.Краснов</w:t>
            </w:r>
            <w:proofErr w:type="spellEnd"/>
          </w:p>
          <w:p w:rsidR="00FF06DC" w:rsidRPr="0033585E" w:rsidRDefault="008C03FE" w:rsidP="0033585E">
            <w:pPr>
              <w:jc w:val="center"/>
              <w:rPr>
                <w:rFonts w:ascii="Times New Roman" w:hAnsi="Times New Roman"/>
                <w:sz w:val="20"/>
                <w:szCs w:val="20"/>
              </w:rPr>
            </w:pPr>
            <w:r>
              <w:rPr>
                <w:rFonts w:ascii="Times New Roman" w:hAnsi="Times New Roman"/>
                <w:sz w:val="20"/>
                <w:szCs w:val="20"/>
              </w:rPr>
              <w:t>«01»  сентября  2020</w:t>
            </w:r>
            <w:r w:rsidR="00FF06DC" w:rsidRPr="0033585E">
              <w:rPr>
                <w:rFonts w:ascii="Times New Roman" w:hAnsi="Times New Roman"/>
                <w:sz w:val="20"/>
                <w:szCs w:val="20"/>
              </w:rPr>
              <w:t xml:space="preserve"> г.</w:t>
            </w:r>
          </w:p>
        </w:tc>
      </w:tr>
    </w:tbl>
    <w:p w:rsidR="00FF06DC" w:rsidRDefault="00FF06DC">
      <w:pPr>
        <w:jc w:val="center"/>
        <w:rPr>
          <w:rFonts w:ascii="Times New Roman" w:hAnsi="Times New Roman"/>
          <w:sz w:val="28"/>
        </w:rPr>
      </w:pPr>
    </w:p>
    <w:p w:rsidR="00FF06DC" w:rsidRDefault="00FF06DC">
      <w:pPr>
        <w:jc w:val="center"/>
        <w:rPr>
          <w:rFonts w:ascii="Times New Roman" w:hAnsi="Times New Roman"/>
          <w:b/>
          <w:sz w:val="28"/>
        </w:rPr>
      </w:pPr>
    </w:p>
    <w:p w:rsidR="00FF06DC" w:rsidRDefault="00FF06DC">
      <w:pPr>
        <w:jc w:val="center"/>
        <w:rPr>
          <w:rFonts w:ascii="Times New Roman" w:hAnsi="Times New Roman"/>
          <w:b/>
          <w:sz w:val="28"/>
        </w:rPr>
      </w:pPr>
    </w:p>
    <w:p w:rsidR="00FF06DC" w:rsidRDefault="00FF06DC">
      <w:pPr>
        <w:jc w:val="center"/>
        <w:rPr>
          <w:rFonts w:ascii="Times New Roman" w:hAnsi="Times New Roman"/>
          <w:b/>
          <w:sz w:val="28"/>
        </w:rPr>
      </w:pPr>
    </w:p>
    <w:p w:rsidR="00FF06DC" w:rsidRDefault="00FF06DC">
      <w:pPr>
        <w:jc w:val="center"/>
        <w:rPr>
          <w:rFonts w:ascii="Times New Roman" w:hAnsi="Times New Roman"/>
          <w:b/>
          <w:sz w:val="28"/>
        </w:rPr>
      </w:pPr>
    </w:p>
    <w:p w:rsidR="00FF06DC" w:rsidRDefault="00FF06DC">
      <w:pPr>
        <w:jc w:val="center"/>
        <w:rPr>
          <w:rFonts w:ascii="Times New Roman" w:hAnsi="Times New Roman"/>
          <w:b/>
          <w:sz w:val="28"/>
        </w:rPr>
      </w:pPr>
    </w:p>
    <w:p w:rsidR="00FF06DC" w:rsidRDefault="00FF06DC">
      <w:pPr>
        <w:jc w:val="center"/>
        <w:rPr>
          <w:rFonts w:ascii="Times New Roman" w:hAnsi="Times New Roman"/>
          <w:b/>
          <w:sz w:val="28"/>
        </w:rPr>
      </w:pPr>
    </w:p>
    <w:p w:rsidR="00FF06DC" w:rsidRDefault="00FF06DC">
      <w:pPr>
        <w:jc w:val="center"/>
        <w:rPr>
          <w:rFonts w:ascii="Times New Roman" w:hAnsi="Times New Roman"/>
          <w:b/>
          <w:sz w:val="28"/>
        </w:rPr>
      </w:pPr>
    </w:p>
    <w:p w:rsidR="00FF06DC" w:rsidRDefault="00FF06DC" w:rsidP="004C4AF0">
      <w:pPr>
        <w:jc w:val="center"/>
        <w:rPr>
          <w:rFonts w:ascii="Times New Roman" w:hAnsi="Times New Roman"/>
          <w:sz w:val="32"/>
          <w:szCs w:val="32"/>
        </w:rPr>
      </w:pPr>
      <w:r w:rsidRPr="003379C0">
        <w:rPr>
          <w:rFonts w:ascii="Times New Roman" w:hAnsi="Times New Roman"/>
          <w:sz w:val="32"/>
          <w:szCs w:val="32"/>
        </w:rPr>
        <w:t>МУНИЦИ</w:t>
      </w:r>
      <w:r>
        <w:rPr>
          <w:rFonts w:ascii="Times New Roman" w:hAnsi="Times New Roman"/>
          <w:sz w:val="32"/>
          <w:szCs w:val="32"/>
        </w:rPr>
        <w:t>ПАЛЬНОЕ АВТОНОМНОЕ УЧРЕЖДЕНИЕ ДОПОЛНИТЕЛЬНОГО ОБРАЗОВАНИЯ «ДЮСШ-ФСК «ПАТТАР» БАТЫРЕВСКОГО РАЙОНА ЧУВАШСКОЙ РЕСПУБЛИКИ</w:t>
      </w:r>
    </w:p>
    <w:p w:rsidR="00FF06DC" w:rsidRDefault="00FF06DC" w:rsidP="004C4AF0">
      <w:pPr>
        <w:jc w:val="center"/>
        <w:rPr>
          <w:rFonts w:ascii="Times New Roman" w:hAnsi="Times New Roman"/>
          <w:sz w:val="32"/>
          <w:szCs w:val="32"/>
        </w:rPr>
      </w:pPr>
    </w:p>
    <w:p w:rsidR="00FF06DC" w:rsidRDefault="00FF06DC" w:rsidP="004C4AF0">
      <w:pPr>
        <w:jc w:val="center"/>
        <w:rPr>
          <w:rFonts w:ascii="Times New Roman" w:hAnsi="Times New Roman"/>
          <w:sz w:val="32"/>
          <w:szCs w:val="32"/>
        </w:rPr>
      </w:pPr>
    </w:p>
    <w:p w:rsidR="00FF06DC" w:rsidRDefault="00FF06DC" w:rsidP="004C4AF0">
      <w:pPr>
        <w:jc w:val="center"/>
        <w:rPr>
          <w:rFonts w:ascii="Times New Roman" w:hAnsi="Times New Roman"/>
          <w:sz w:val="32"/>
          <w:szCs w:val="32"/>
        </w:rPr>
      </w:pPr>
      <w:r>
        <w:rPr>
          <w:rFonts w:ascii="Times New Roman" w:hAnsi="Times New Roman"/>
          <w:sz w:val="32"/>
          <w:szCs w:val="32"/>
        </w:rPr>
        <w:t>ОБРАЗОВАТЕЛЬНАЯ ПРОГРАММА</w:t>
      </w:r>
    </w:p>
    <w:p w:rsidR="00FF06DC" w:rsidRDefault="00FF06DC" w:rsidP="004C4AF0">
      <w:pPr>
        <w:jc w:val="center"/>
        <w:rPr>
          <w:rFonts w:ascii="Times New Roman" w:hAnsi="Times New Roman"/>
          <w:sz w:val="32"/>
          <w:szCs w:val="32"/>
        </w:rPr>
      </w:pPr>
      <w:r>
        <w:rPr>
          <w:rFonts w:ascii="Times New Roman" w:hAnsi="Times New Roman"/>
          <w:sz w:val="32"/>
          <w:szCs w:val="32"/>
        </w:rPr>
        <w:t>ПО ПЛАВАНИЮ</w:t>
      </w:r>
    </w:p>
    <w:p w:rsidR="00FF06DC" w:rsidRDefault="00FF06DC" w:rsidP="004C4AF0">
      <w:pPr>
        <w:jc w:val="center"/>
        <w:rPr>
          <w:rFonts w:ascii="Times New Roman" w:hAnsi="Times New Roman"/>
          <w:sz w:val="32"/>
          <w:szCs w:val="32"/>
        </w:rPr>
      </w:pPr>
    </w:p>
    <w:p w:rsidR="00FF06DC" w:rsidRDefault="00FF06DC" w:rsidP="004C4AF0">
      <w:pPr>
        <w:jc w:val="center"/>
        <w:rPr>
          <w:rFonts w:ascii="Times New Roman" w:hAnsi="Times New Roman"/>
          <w:sz w:val="32"/>
          <w:szCs w:val="32"/>
        </w:rPr>
      </w:pPr>
    </w:p>
    <w:p w:rsidR="00FF06DC" w:rsidRPr="003379C0" w:rsidRDefault="00FF06DC" w:rsidP="004C4AF0">
      <w:pPr>
        <w:jc w:val="center"/>
        <w:rPr>
          <w:rFonts w:ascii="Times New Roman" w:hAnsi="Times New Roman"/>
          <w:sz w:val="32"/>
          <w:szCs w:val="32"/>
        </w:rPr>
      </w:pPr>
      <w:r w:rsidRPr="003379C0">
        <w:rPr>
          <w:rFonts w:ascii="Times New Roman" w:hAnsi="Times New Roman"/>
          <w:sz w:val="32"/>
          <w:szCs w:val="32"/>
        </w:rPr>
        <w:t>Возраст детей: 7-17 лет</w:t>
      </w:r>
    </w:p>
    <w:p w:rsidR="00FF06DC" w:rsidRPr="003379C0" w:rsidRDefault="00FF06DC" w:rsidP="004C4AF0">
      <w:pPr>
        <w:jc w:val="center"/>
        <w:rPr>
          <w:rFonts w:ascii="Times New Roman" w:hAnsi="Times New Roman"/>
          <w:sz w:val="32"/>
          <w:szCs w:val="32"/>
        </w:rPr>
      </w:pPr>
      <w:r w:rsidRPr="003379C0">
        <w:rPr>
          <w:rFonts w:ascii="Times New Roman" w:hAnsi="Times New Roman"/>
          <w:sz w:val="32"/>
          <w:szCs w:val="32"/>
        </w:rPr>
        <w:t>Срок реализации: 10 лет</w:t>
      </w:r>
    </w:p>
    <w:p w:rsidR="00FF06DC" w:rsidRDefault="00FF06DC">
      <w:pPr>
        <w:jc w:val="center"/>
        <w:rPr>
          <w:rFonts w:ascii="Times New Roman" w:hAnsi="Times New Roman"/>
          <w:sz w:val="28"/>
        </w:rPr>
      </w:pPr>
    </w:p>
    <w:p w:rsidR="00FF06DC" w:rsidRDefault="00FF06DC">
      <w:pPr>
        <w:jc w:val="center"/>
        <w:rPr>
          <w:rFonts w:ascii="Times New Roman" w:hAnsi="Times New Roman"/>
          <w:sz w:val="28"/>
        </w:rPr>
      </w:pPr>
    </w:p>
    <w:p w:rsidR="00FF06DC" w:rsidRDefault="00FF06DC">
      <w:pPr>
        <w:jc w:val="center"/>
        <w:rPr>
          <w:rFonts w:ascii="Times New Roman" w:hAnsi="Times New Roman"/>
          <w:sz w:val="28"/>
        </w:rPr>
      </w:pPr>
    </w:p>
    <w:p w:rsidR="00FF06DC" w:rsidRDefault="00FF06DC" w:rsidP="0047360C">
      <w:pPr>
        <w:jc w:val="right"/>
        <w:rPr>
          <w:rFonts w:ascii="Times New Roman" w:hAnsi="Times New Roman"/>
          <w:sz w:val="28"/>
        </w:rPr>
      </w:pPr>
      <w:r>
        <w:rPr>
          <w:rFonts w:ascii="Times New Roman" w:hAnsi="Times New Roman"/>
          <w:sz w:val="28"/>
        </w:rPr>
        <w:t>Составители:</w:t>
      </w:r>
    </w:p>
    <w:p w:rsidR="00FF06DC" w:rsidRDefault="00FF06DC" w:rsidP="0047360C">
      <w:pPr>
        <w:jc w:val="right"/>
        <w:rPr>
          <w:rFonts w:ascii="Times New Roman" w:hAnsi="Times New Roman"/>
          <w:sz w:val="28"/>
        </w:rPr>
      </w:pPr>
      <w:r>
        <w:rPr>
          <w:rFonts w:ascii="Times New Roman" w:hAnsi="Times New Roman"/>
          <w:sz w:val="28"/>
        </w:rPr>
        <w:t xml:space="preserve">Зам. директора по УСР:  </w:t>
      </w:r>
      <w:proofErr w:type="spellStart"/>
      <w:r>
        <w:rPr>
          <w:rFonts w:ascii="Times New Roman" w:hAnsi="Times New Roman"/>
          <w:sz w:val="28"/>
        </w:rPr>
        <w:t>А.С.Афанасьев</w:t>
      </w:r>
      <w:proofErr w:type="spellEnd"/>
    </w:p>
    <w:p w:rsidR="00FF06DC" w:rsidRDefault="00FF06DC" w:rsidP="0047360C">
      <w:pPr>
        <w:jc w:val="right"/>
        <w:rPr>
          <w:rFonts w:ascii="Times New Roman" w:hAnsi="Times New Roman"/>
          <w:sz w:val="28"/>
        </w:rPr>
      </w:pPr>
      <w:r>
        <w:rPr>
          <w:rFonts w:ascii="Times New Roman" w:hAnsi="Times New Roman"/>
          <w:sz w:val="28"/>
        </w:rPr>
        <w:t>Тренер-преподаватель:      Рубцова С.А.</w:t>
      </w:r>
    </w:p>
    <w:p w:rsidR="00FF06DC" w:rsidRDefault="00FF06DC">
      <w:pPr>
        <w:jc w:val="center"/>
        <w:rPr>
          <w:rFonts w:ascii="Times New Roman" w:hAnsi="Times New Roman"/>
          <w:sz w:val="28"/>
        </w:rPr>
      </w:pPr>
    </w:p>
    <w:p w:rsidR="00FF06DC" w:rsidRDefault="00FF06DC">
      <w:pPr>
        <w:jc w:val="center"/>
        <w:rPr>
          <w:rFonts w:ascii="Times New Roman" w:hAnsi="Times New Roman"/>
          <w:sz w:val="28"/>
        </w:rPr>
      </w:pPr>
    </w:p>
    <w:p w:rsidR="00FF06DC" w:rsidRDefault="00FF06DC">
      <w:pPr>
        <w:jc w:val="center"/>
        <w:rPr>
          <w:rFonts w:ascii="Times New Roman" w:hAnsi="Times New Roman"/>
          <w:sz w:val="28"/>
        </w:rPr>
      </w:pPr>
    </w:p>
    <w:p w:rsidR="00FF06DC" w:rsidRDefault="00FF06DC">
      <w:pPr>
        <w:jc w:val="center"/>
        <w:rPr>
          <w:rFonts w:ascii="Times New Roman" w:hAnsi="Times New Roman"/>
          <w:sz w:val="28"/>
        </w:rPr>
      </w:pPr>
    </w:p>
    <w:p w:rsidR="00FF06DC" w:rsidRDefault="00FF06DC">
      <w:pPr>
        <w:jc w:val="center"/>
        <w:rPr>
          <w:rFonts w:ascii="Times New Roman" w:hAnsi="Times New Roman"/>
          <w:sz w:val="28"/>
        </w:rPr>
      </w:pPr>
    </w:p>
    <w:p w:rsidR="00FF06DC" w:rsidRDefault="00FF06DC">
      <w:pPr>
        <w:jc w:val="center"/>
        <w:rPr>
          <w:rFonts w:ascii="Times New Roman" w:hAnsi="Times New Roman"/>
          <w:sz w:val="28"/>
        </w:rPr>
      </w:pPr>
      <w:r>
        <w:rPr>
          <w:rFonts w:ascii="Times New Roman" w:hAnsi="Times New Roman"/>
          <w:sz w:val="28"/>
        </w:rPr>
        <w:t>Батырево</w:t>
      </w:r>
    </w:p>
    <w:p w:rsidR="00FF06DC" w:rsidRDefault="00FF06DC">
      <w:pPr>
        <w:jc w:val="center"/>
        <w:rPr>
          <w:rFonts w:ascii="Times New Roman" w:hAnsi="Times New Roman"/>
          <w:sz w:val="28"/>
        </w:rPr>
      </w:pPr>
      <w:r>
        <w:rPr>
          <w:rFonts w:ascii="Times New Roman" w:hAnsi="Times New Roman"/>
          <w:sz w:val="28"/>
        </w:rPr>
        <w:t>2018 год</w:t>
      </w:r>
    </w:p>
    <w:p w:rsidR="00FF06DC" w:rsidRDefault="00FF06DC">
      <w:pPr>
        <w:jc w:val="center"/>
        <w:rPr>
          <w:rFonts w:ascii="Times New Roman" w:hAnsi="Times New Roman"/>
          <w:sz w:val="28"/>
        </w:rPr>
      </w:pPr>
    </w:p>
    <w:p w:rsidR="00FF06DC" w:rsidRDefault="00FF06DC">
      <w:pPr>
        <w:jc w:val="center"/>
        <w:rPr>
          <w:rFonts w:ascii="Times New Roman" w:hAnsi="Times New Roman"/>
          <w:sz w:val="28"/>
        </w:rPr>
      </w:pPr>
    </w:p>
    <w:p w:rsidR="00FF06DC" w:rsidRDefault="00FF06DC">
      <w:pPr>
        <w:jc w:val="center"/>
        <w:rPr>
          <w:rFonts w:ascii="Times New Roman" w:hAnsi="Times New Roman"/>
          <w:sz w:val="28"/>
        </w:rPr>
      </w:pPr>
    </w:p>
    <w:p w:rsidR="00FF06DC" w:rsidRDefault="00FF06DC">
      <w:pPr>
        <w:jc w:val="center"/>
        <w:rPr>
          <w:rFonts w:ascii="Times New Roman" w:hAnsi="Times New Roman"/>
          <w:sz w:val="28"/>
        </w:rPr>
      </w:pPr>
    </w:p>
    <w:p w:rsidR="00FF06DC" w:rsidRDefault="00FF06DC">
      <w:pPr>
        <w:jc w:val="center"/>
        <w:rPr>
          <w:rFonts w:ascii="Times New Roman" w:hAnsi="Times New Roman"/>
          <w:sz w:val="28"/>
        </w:rPr>
      </w:pPr>
    </w:p>
    <w:p w:rsidR="00FF06DC" w:rsidRDefault="00FF06DC" w:rsidP="008C03FE">
      <w:pPr>
        <w:rPr>
          <w:rFonts w:ascii="Times New Roman" w:hAnsi="Times New Roman"/>
          <w:sz w:val="28"/>
        </w:rPr>
      </w:pPr>
      <w:bookmarkStart w:id="0" w:name="_GoBack"/>
      <w:bookmarkEnd w:id="0"/>
    </w:p>
    <w:p w:rsidR="00FF06DC" w:rsidRDefault="00FF06DC">
      <w:pPr>
        <w:jc w:val="center"/>
        <w:rPr>
          <w:rFonts w:ascii="Times New Roman" w:hAnsi="Times New Roman"/>
          <w:sz w:val="28"/>
        </w:rPr>
      </w:pPr>
    </w:p>
    <w:p w:rsidR="00FF06DC" w:rsidRDefault="00FF06DC">
      <w:pPr>
        <w:spacing w:line="276" w:lineRule="auto"/>
        <w:ind w:firstLine="709"/>
        <w:jc w:val="center"/>
        <w:rPr>
          <w:rFonts w:ascii="Times New Roman" w:hAnsi="Times New Roman"/>
          <w:sz w:val="28"/>
        </w:rPr>
      </w:pPr>
      <w:r>
        <w:rPr>
          <w:rFonts w:ascii="Times New Roman" w:hAnsi="Times New Roman"/>
          <w:sz w:val="28"/>
        </w:rPr>
        <w:t>СОДЕРЖАНИЕ</w:t>
      </w:r>
    </w:p>
    <w:tbl>
      <w:tblPr>
        <w:tblW w:w="0" w:type="auto"/>
        <w:tblInd w:w="648" w:type="dxa"/>
        <w:tblCellMar>
          <w:left w:w="10" w:type="dxa"/>
          <w:right w:w="10" w:type="dxa"/>
        </w:tblCellMar>
        <w:tblLook w:val="0000" w:firstRow="0" w:lastRow="0" w:firstColumn="0" w:lastColumn="0" w:noHBand="0" w:noVBand="0"/>
      </w:tblPr>
      <w:tblGrid>
        <w:gridCol w:w="776"/>
        <w:gridCol w:w="8460"/>
        <w:gridCol w:w="900"/>
      </w:tblGrid>
      <w:tr w:rsidR="00FF06DC" w:rsidRPr="00F778BE" w:rsidTr="008B6D4E">
        <w:trPr>
          <w:trHeight w:val="339"/>
        </w:trPr>
        <w:tc>
          <w:tcPr>
            <w:tcW w:w="54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t>1.</w:t>
            </w:r>
          </w:p>
        </w:tc>
        <w:tc>
          <w:tcPr>
            <w:tcW w:w="84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t>ПОЯСНИТЕЛЬНАЯ ЗАПИСКА …………………......................4 стр.</w:t>
            </w:r>
          </w:p>
        </w:tc>
        <w:tc>
          <w:tcPr>
            <w:tcW w:w="9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Default="00FF06DC">
            <w:pPr>
              <w:spacing w:line="276" w:lineRule="auto"/>
              <w:rPr>
                <w:rFonts w:cs="Calibri"/>
              </w:rPr>
            </w:pPr>
          </w:p>
        </w:tc>
      </w:tr>
      <w:tr w:rsidR="00FF06DC" w:rsidRPr="00F778BE" w:rsidTr="008B6D4E">
        <w:trPr>
          <w:trHeight w:val="272"/>
        </w:trPr>
        <w:tc>
          <w:tcPr>
            <w:tcW w:w="54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t>1.1.</w:t>
            </w:r>
          </w:p>
        </w:tc>
        <w:tc>
          <w:tcPr>
            <w:tcW w:w="84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jc w:val="both"/>
            </w:pPr>
            <w:r>
              <w:rPr>
                <w:rFonts w:ascii="Times New Roman" w:hAnsi="Times New Roman"/>
                <w:sz w:val="28"/>
              </w:rPr>
              <w:t>Характеристика плавания как вида спорта и его отличительные особенности ……………………………………………………..5 стр.</w:t>
            </w:r>
          </w:p>
        </w:tc>
        <w:tc>
          <w:tcPr>
            <w:tcW w:w="9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Default="00FF06DC">
            <w:pPr>
              <w:spacing w:line="276" w:lineRule="auto"/>
              <w:rPr>
                <w:rFonts w:ascii="Times New Roman" w:hAnsi="Times New Roman"/>
                <w:sz w:val="24"/>
              </w:rPr>
            </w:pPr>
          </w:p>
          <w:p w:rsidR="00FF06DC" w:rsidRPr="00F778BE" w:rsidRDefault="00FF06DC">
            <w:pPr>
              <w:spacing w:line="276" w:lineRule="auto"/>
            </w:pPr>
          </w:p>
        </w:tc>
      </w:tr>
      <w:tr w:rsidR="00FF06DC" w:rsidRPr="00F778BE" w:rsidTr="008B6D4E">
        <w:trPr>
          <w:trHeight w:val="378"/>
        </w:trPr>
        <w:tc>
          <w:tcPr>
            <w:tcW w:w="54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t>1.2.</w:t>
            </w:r>
          </w:p>
        </w:tc>
        <w:tc>
          <w:tcPr>
            <w:tcW w:w="84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jc w:val="both"/>
            </w:pPr>
            <w:r>
              <w:rPr>
                <w:rFonts w:ascii="Times New Roman" w:hAnsi="Times New Roman"/>
                <w:sz w:val="28"/>
              </w:rPr>
              <w:t>Специфика организации тренировочного процесса ….………7 стр.</w:t>
            </w:r>
          </w:p>
        </w:tc>
        <w:tc>
          <w:tcPr>
            <w:tcW w:w="9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Default="00FF06DC">
            <w:pPr>
              <w:spacing w:line="276" w:lineRule="auto"/>
              <w:rPr>
                <w:rFonts w:cs="Calibri"/>
              </w:rPr>
            </w:pPr>
          </w:p>
        </w:tc>
      </w:tr>
      <w:tr w:rsidR="00FF06DC" w:rsidRPr="00F778BE" w:rsidTr="008B6D4E">
        <w:trPr>
          <w:trHeight w:val="1"/>
        </w:trPr>
        <w:tc>
          <w:tcPr>
            <w:tcW w:w="54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t>1.3.</w:t>
            </w:r>
          </w:p>
        </w:tc>
        <w:tc>
          <w:tcPr>
            <w:tcW w:w="84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jc w:val="both"/>
            </w:pPr>
            <w:r>
              <w:rPr>
                <w:rFonts w:ascii="Times New Roman" w:hAnsi="Times New Roman"/>
                <w:sz w:val="28"/>
              </w:rPr>
              <w:t>Структура системы многолетней подготовки (этапы, уровни, ступени) ……………………………………………………..……8 стр.</w:t>
            </w:r>
          </w:p>
        </w:tc>
        <w:tc>
          <w:tcPr>
            <w:tcW w:w="9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Default="00FF06DC">
            <w:pPr>
              <w:spacing w:line="276" w:lineRule="auto"/>
              <w:rPr>
                <w:rFonts w:ascii="Times New Roman" w:hAnsi="Times New Roman"/>
                <w:sz w:val="24"/>
              </w:rPr>
            </w:pPr>
          </w:p>
          <w:p w:rsidR="00FF06DC" w:rsidRPr="00F778BE" w:rsidRDefault="00FF06DC">
            <w:pPr>
              <w:spacing w:line="276" w:lineRule="auto"/>
            </w:pPr>
          </w:p>
        </w:tc>
      </w:tr>
      <w:tr w:rsidR="00FF06DC" w:rsidRPr="00F778BE" w:rsidTr="008B6D4E">
        <w:trPr>
          <w:trHeight w:val="1"/>
        </w:trPr>
        <w:tc>
          <w:tcPr>
            <w:tcW w:w="54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Default="00FF06DC">
            <w:pPr>
              <w:spacing w:line="276" w:lineRule="auto"/>
              <w:rPr>
                <w:rFonts w:cs="Calibri"/>
              </w:rPr>
            </w:pPr>
          </w:p>
        </w:tc>
        <w:tc>
          <w:tcPr>
            <w:tcW w:w="84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Default="00FF06DC">
            <w:pPr>
              <w:spacing w:line="276" w:lineRule="auto"/>
              <w:rPr>
                <w:rFonts w:cs="Calibri"/>
              </w:rPr>
            </w:pPr>
          </w:p>
        </w:tc>
        <w:tc>
          <w:tcPr>
            <w:tcW w:w="9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Default="00FF06DC">
            <w:pPr>
              <w:spacing w:line="276" w:lineRule="auto"/>
              <w:rPr>
                <w:rFonts w:cs="Calibri"/>
              </w:rPr>
            </w:pPr>
          </w:p>
        </w:tc>
      </w:tr>
      <w:tr w:rsidR="00FF06DC" w:rsidRPr="00F778BE" w:rsidTr="008B6D4E">
        <w:trPr>
          <w:trHeight w:val="1"/>
        </w:trPr>
        <w:tc>
          <w:tcPr>
            <w:tcW w:w="54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t>2.</w:t>
            </w:r>
          </w:p>
        </w:tc>
        <w:tc>
          <w:tcPr>
            <w:tcW w:w="84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t>НОРМАТИВНАЯ ЧАСТЬ ……………………………………12 стр.</w:t>
            </w:r>
          </w:p>
        </w:tc>
        <w:tc>
          <w:tcPr>
            <w:tcW w:w="9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Default="00FF06DC">
            <w:pPr>
              <w:spacing w:line="276" w:lineRule="auto"/>
              <w:rPr>
                <w:rFonts w:cs="Calibri"/>
              </w:rPr>
            </w:pPr>
          </w:p>
        </w:tc>
      </w:tr>
      <w:tr w:rsidR="00FF06DC" w:rsidRPr="00F778BE" w:rsidTr="008B6D4E">
        <w:trPr>
          <w:trHeight w:val="1"/>
        </w:trPr>
        <w:tc>
          <w:tcPr>
            <w:tcW w:w="54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t>2.1.</w:t>
            </w:r>
          </w:p>
        </w:tc>
        <w:tc>
          <w:tcPr>
            <w:tcW w:w="84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jc w:val="both"/>
            </w:pPr>
            <w:r>
              <w:rPr>
                <w:rFonts w:ascii="Times New Roman" w:hAnsi="Times New Roman"/>
                <w:sz w:val="28"/>
              </w:rPr>
              <w:t>Длительность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виду спорта...12 стр.</w:t>
            </w:r>
          </w:p>
        </w:tc>
        <w:tc>
          <w:tcPr>
            <w:tcW w:w="9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Default="00FF06DC">
            <w:pPr>
              <w:spacing w:line="276" w:lineRule="auto"/>
              <w:rPr>
                <w:rFonts w:ascii="Times New Roman" w:hAnsi="Times New Roman"/>
                <w:sz w:val="24"/>
              </w:rPr>
            </w:pPr>
          </w:p>
          <w:p w:rsidR="00FF06DC" w:rsidRDefault="00FF06DC">
            <w:pPr>
              <w:spacing w:line="276" w:lineRule="auto"/>
              <w:rPr>
                <w:rFonts w:ascii="Times New Roman" w:hAnsi="Times New Roman"/>
                <w:sz w:val="24"/>
              </w:rPr>
            </w:pPr>
          </w:p>
          <w:p w:rsidR="00FF06DC" w:rsidRDefault="00FF06DC">
            <w:pPr>
              <w:spacing w:line="276" w:lineRule="auto"/>
              <w:rPr>
                <w:rFonts w:ascii="Times New Roman" w:hAnsi="Times New Roman"/>
                <w:sz w:val="24"/>
              </w:rPr>
            </w:pPr>
          </w:p>
          <w:p w:rsidR="00FF06DC" w:rsidRPr="00F778BE" w:rsidRDefault="00FF06DC">
            <w:pPr>
              <w:spacing w:line="276" w:lineRule="auto"/>
            </w:pPr>
          </w:p>
        </w:tc>
      </w:tr>
      <w:tr w:rsidR="00FF06DC" w:rsidRPr="00F778BE" w:rsidTr="008B6D4E">
        <w:trPr>
          <w:trHeight w:val="1"/>
        </w:trPr>
        <w:tc>
          <w:tcPr>
            <w:tcW w:w="54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t>2.2.</w:t>
            </w:r>
          </w:p>
        </w:tc>
        <w:tc>
          <w:tcPr>
            <w:tcW w:w="84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jc w:val="both"/>
            </w:pPr>
            <w:r>
              <w:rPr>
                <w:rFonts w:ascii="Times New Roman" w:hAnsi="Times New Roman"/>
                <w:sz w:val="28"/>
              </w:rPr>
              <w:t>Соотношение объемов тренировочного процесса на этапах спортивной подготовки ……………………………………… 12 стр.</w:t>
            </w:r>
          </w:p>
        </w:tc>
        <w:tc>
          <w:tcPr>
            <w:tcW w:w="9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Default="00FF06DC">
            <w:pPr>
              <w:spacing w:line="276" w:lineRule="auto"/>
              <w:rPr>
                <w:rFonts w:ascii="Times New Roman" w:hAnsi="Times New Roman"/>
                <w:sz w:val="24"/>
              </w:rPr>
            </w:pPr>
          </w:p>
          <w:p w:rsidR="00FF06DC" w:rsidRPr="00F778BE" w:rsidRDefault="00FF06DC">
            <w:pPr>
              <w:spacing w:line="276" w:lineRule="auto"/>
            </w:pPr>
          </w:p>
        </w:tc>
      </w:tr>
      <w:tr w:rsidR="00FF06DC" w:rsidRPr="00F778BE" w:rsidTr="008B6D4E">
        <w:trPr>
          <w:trHeight w:val="1"/>
        </w:trPr>
        <w:tc>
          <w:tcPr>
            <w:tcW w:w="54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t>2.3.</w:t>
            </w:r>
          </w:p>
        </w:tc>
        <w:tc>
          <w:tcPr>
            <w:tcW w:w="84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t>Планируемые показатели соревновательной деятельности ... 12 стр.</w:t>
            </w:r>
          </w:p>
        </w:tc>
        <w:tc>
          <w:tcPr>
            <w:tcW w:w="9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Default="00FF06DC">
            <w:pPr>
              <w:spacing w:line="276" w:lineRule="auto"/>
              <w:rPr>
                <w:rFonts w:cs="Calibri"/>
              </w:rPr>
            </w:pPr>
          </w:p>
        </w:tc>
      </w:tr>
      <w:tr w:rsidR="00FF06DC" w:rsidRPr="00F778BE" w:rsidTr="008B6D4E">
        <w:trPr>
          <w:trHeight w:val="1"/>
        </w:trPr>
        <w:tc>
          <w:tcPr>
            <w:tcW w:w="54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t>2.4.</w:t>
            </w:r>
          </w:p>
        </w:tc>
        <w:tc>
          <w:tcPr>
            <w:tcW w:w="84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t>Режимы тренировочной работы ………………………………13 стр.</w:t>
            </w:r>
          </w:p>
        </w:tc>
        <w:tc>
          <w:tcPr>
            <w:tcW w:w="9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Default="00FF06DC">
            <w:pPr>
              <w:spacing w:line="276" w:lineRule="auto"/>
              <w:rPr>
                <w:rFonts w:cs="Calibri"/>
              </w:rPr>
            </w:pPr>
          </w:p>
        </w:tc>
      </w:tr>
      <w:tr w:rsidR="00FF06DC" w:rsidRPr="00F778BE" w:rsidTr="008B6D4E">
        <w:trPr>
          <w:trHeight w:val="1"/>
        </w:trPr>
        <w:tc>
          <w:tcPr>
            <w:tcW w:w="54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t>2.5.</w:t>
            </w:r>
          </w:p>
        </w:tc>
        <w:tc>
          <w:tcPr>
            <w:tcW w:w="84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t>Медицинские, возрастные и психофизические требования к лицам, проходящим спортивную подготовку ………………………   17 стр.</w:t>
            </w:r>
          </w:p>
        </w:tc>
        <w:tc>
          <w:tcPr>
            <w:tcW w:w="9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Default="00FF06DC">
            <w:pPr>
              <w:spacing w:line="276" w:lineRule="auto"/>
              <w:rPr>
                <w:rFonts w:cs="Calibri"/>
              </w:rPr>
            </w:pPr>
          </w:p>
        </w:tc>
      </w:tr>
      <w:tr w:rsidR="00FF06DC" w:rsidRPr="00F778BE" w:rsidTr="008B6D4E">
        <w:trPr>
          <w:trHeight w:val="1"/>
        </w:trPr>
        <w:tc>
          <w:tcPr>
            <w:tcW w:w="54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t>2.6.</w:t>
            </w:r>
          </w:p>
        </w:tc>
        <w:tc>
          <w:tcPr>
            <w:tcW w:w="84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t>Предельные тренировочные нагрузки ………………………  19 стр.</w:t>
            </w:r>
          </w:p>
        </w:tc>
        <w:tc>
          <w:tcPr>
            <w:tcW w:w="9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Default="00FF06DC">
            <w:pPr>
              <w:spacing w:line="276" w:lineRule="auto"/>
              <w:rPr>
                <w:rFonts w:cs="Calibri"/>
              </w:rPr>
            </w:pPr>
          </w:p>
        </w:tc>
      </w:tr>
      <w:tr w:rsidR="00FF06DC" w:rsidRPr="00F778BE" w:rsidTr="008B6D4E">
        <w:trPr>
          <w:trHeight w:val="1"/>
        </w:trPr>
        <w:tc>
          <w:tcPr>
            <w:tcW w:w="54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t>2.7.</w:t>
            </w:r>
          </w:p>
        </w:tc>
        <w:tc>
          <w:tcPr>
            <w:tcW w:w="84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jc w:val="both"/>
            </w:pPr>
            <w:r>
              <w:rPr>
                <w:rFonts w:ascii="Times New Roman" w:hAnsi="Times New Roman"/>
                <w:sz w:val="28"/>
              </w:rPr>
              <w:t>Минимальный и предельный объем соревновательной деятельности ……………………………………………………20 стр.</w:t>
            </w:r>
          </w:p>
        </w:tc>
        <w:tc>
          <w:tcPr>
            <w:tcW w:w="9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Default="00FF06DC">
            <w:pPr>
              <w:spacing w:line="276" w:lineRule="auto"/>
              <w:rPr>
                <w:rFonts w:ascii="Times New Roman" w:hAnsi="Times New Roman"/>
                <w:sz w:val="24"/>
              </w:rPr>
            </w:pPr>
          </w:p>
          <w:p w:rsidR="00FF06DC" w:rsidRPr="00F778BE" w:rsidRDefault="00FF06DC">
            <w:pPr>
              <w:spacing w:line="276" w:lineRule="auto"/>
            </w:pPr>
          </w:p>
        </w:tc>
      </w:tr>
      <w:tr w:rsidR="00FF06DC" w:rsidRPr="00F778BE" w:rsidTr="008B6D4E">
        <w:trPr>
          <w:trHeight w:val="1"/>
        </w:trPr>
        <w:tc>
          <w:tcPr>
            <w:tcW w:w="54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t>2.8.</w:t>
            </w:r>
          </w:p>
        </w:tc>
        <w:tc>
          <w:tcPr>
            <w:tcW w:w="84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t>Требования к экипировке, спортивному инвентарю и оборудованию …………………………………………………  21 стр.</w:t>
            </w:r>
          </w:p>
        </w:tc>
        <w:tc>
          <w:tcPr>
            <w:tcW w:w="9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Default="00FF06DC">
            <w:pPr>
              <w:spacing w:line="276" w:lineRule="auto"/>
              <w:rPr>
                <w:rFonts w:cs="Calibri"/>
              </w:rPr>
            </w:pPr>
          </w:p>
        </w:tc>
      </w:tr>
      <w:tr w:rsidR="00FF06DC" w:rsidRPr="00F778BE" w:rsidTr="008B6D4E">
        <w:trPr>
          <w:trHeight w:val="1"/>
        </w:trPr>
        <w:tc>
          <w:tcPr>
            <w:tcW w:w="54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t>2.9.</w:t>
            </w:r>
          </w:p>
        </w:tc>
        <w:tc>
          <w:tcPr>
            <w:tcW w:w="84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jc w:val="both"/>
            </w:pPr>
            <w:r>
              <w:rPr>
                <w:rFonts w:ascii="Times New Roman" w:hAnsi="Times New Roman"/>
                <w:sz w:val="28"/>
              </w:rPr>
              <w:t>Требования к количественному и качественному составу групп подготовки ……………………………………………………  22 стр.</w:t>
            </w:r>
          </w:p>
        </w:tc>
        <w:tc>
          <w:tcPr>
            <w:tcW w:w="9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Default="00FF06DC">
            <w:pPr>
              <w:spacing w:line="276" w:lineRule="auto"/>
              <w:rPr>
                <w:rFonts w:cs="Calibri"/>
              </w:rPr>
            </w:pPr>
          </w:p>
        </w:tc>
      </w:tr>
      <w:tr w:rsidR="00FF06DC" w:rsidRPr="00F778BE" w:rsidTr="008B6D4E">
        <w:trPr>
          <w:trHeight w:val="1"/>
        </w:trPr>
        <w:tc>
          <w:tcPr>
            <w:tcW w:w="54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t>2.10.</w:t>
            </w:r>
          </w:p>
        </w:tc>
        <w:tc>
          <w:tcPr>
            <w:tcW w:w="84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t>Объем индивидуальной спортивной подготовки …………… 23 стр.</w:t>
            </w:r>
          </w:p>
        </w:tc>
        <w:tc>
          <w:tcPr>
            <w:tcW w:w="9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Default="00FF06DC">
            <w:pPr>
              <w:spacing w:line="276" w:lineRule="auto"/>
              <w:rPr>
                <w:rFonts w:cs="Calibri"/>
              </w:rPr>
            </w:pPr>
          </w:p>
        </w:tc>
      </w:tr>
      <w:tr w:rsidR="00FF06DC" w:rsidRPr="00F778BE" w:rsidTr="008B6D4E">
        <w:trPr>
          <w:trHeight w:val="1"/>
        </w:trPr>
        <w:tc>
          <w:tcPr>
            <w:tcW w:w="54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t>2.11.</w:t>
            </w:r>
          </w:p>
        </w:tc>
        <w:tc>
          <w:tcPr>
            <w:tcW w:w="84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jc w:val="both"/>
            </w:pPr>
            <w:r>
              <w:rPr>
                <w:rFonts w:ascii="Times New Roman" w:hAnsi="Times New Roman"/>
                <w:sz w:val="28"/>
              </w:rPr>
              <w:t xml:space="preserve">Структуру годичного цикла (название и продолжительность периодов, этапов, </w:t>
            </w:r>
            <w:proofErr w:type="spellStart"/>
            <w:r>
              <w:rPr>
                <w:rFonts w:ascii="Times New Roman" w:hAnsi="Times New Roman"/>
                <w:sz w:val="28"/>
              </w:rPr>
              <w:t>мезоциклов</w:t>
            </w:r>
            <w:proofErr w:type="spellEnd"/>
            <w:r>
              <w:rPr>
                <w:rFonts w:ascii="Times New Roman" w:hAnsi="Times New Roman"/>
                <w:sz w:val="28"/>
              </w:rPr>
              <w:t>) ……………………………… 23 стр.</w:t>
            </w:r>
          </w:p>
        </w:tc>
        <w:tc>
          <w:tcPr>
            <w:tcW w:w="9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Default="00FF06DC">
            <w:pPr>
              <w:spacing w:line="276" w:lineRule="auto"/>
              <w:rPr>
                <w:rFonts w:cs="Calibri"/>
              </w:rPr>
            </w:pPr>
          </w:p>
        </w:tc>
      </w:tr>
      <w:tr w:rsidR="00FF06DC" w:rsidRPr="00F778BE" w:rsidTr="008B6D4E">
        <w:trPr>
          <w:trHeight w:val="1"/>
        </w:trPr>
        <w:tc>
          <w:tcPr>
            <w:tcW w:w="54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Default="00FF06DC">
            <w:pPr>
              <w:spacing w:line="276" w:lineRule="auto"/>
              <w:rPr>
                <w:rFonts w:cs="Calibri"/>
              </w:rPr>
            </w:pPr>
          </w:p>
        </w:tc>
        <w:tc>
          <w:tcPr>
            <w:tcW w:w="84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Default="00FF06DC">
            <w:pPr>
              <w:spacing w:line="276" w:lineRule="auto"/>
              <w:rPr>
                <w:rFonts w:cs="Calibri"/>
              </w:rPr>
            </w:pPr>
          </w:p>
        </w:tc>
        <w:tc>
          <w:tcPr>
            <w:tcW w:w="9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Default="00FF06DC">
            <w:pPr>
              <w:spacing w:line="276" w:lineRule="auto"/>
              <w:rPr>
                <w:rFonts w:cs="Calibri"/>
              </w:rPr>
            </w:pPr>
          </w:p>
        </w:tc>
      </w:tr>
      <w:tr w:rsidR="00FF06DC" w:rsidRPr="00F778BE" w:rsidTr="008B6D4E">
        <w:trPr>
          <w:trHeight w:val="1"/>
        </w:trPr>
        <w:tc>
          <w:tcPr>
            <w:tcW w:w="54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t>3.</w:t>
            </w:r>
          </w:p>
        </w:tc>
        <w:tc>
          <w:tcPr>
            <w:tcW w:w="84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t>МЕТОДИЧЕСКАЯ ЧАСТЬ ……………………………………25 стр.</w:t>
            </w:r>
          </w:p>
        </w:tc>
        <w:tc>
          <w:tcPr>
            <w:tcW w:w="9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Default="00FF06DC">
            <w:pPr>
              <w:spacing w:line="276" w:lineRule="auto"/>
              <w:rPr>
                <w:rFonts w:cs="Calibri"/>
              </w:rPr>
            </w:pPr>
          </w:p>
        </w:tc>
      </w:tr>
      <w:tr w:rsidR="00FF06DC" w:rsidRPr="00F778BE" w:rsidTr="008B6D4E">
        <w:trPr>
          <w:trHeight w:val="1"/>
        </w:trPr>
        <w:tc>
          <w:tcPr>
            <w:tcW w:w="54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t>3.1.</w:t>
            </w:r>
          </w:p>
        </w:tc>
        <w:tc>
          <w:tcPr>
            <w:tcW w:w="84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jc w:val="both"/>
            </w:pPr>
            <w:r>
              <w:rPr>
                <w:rFonts w:ascii="Times New Roman" w:hAnsi="Times New Roman"/>
                <w:sz w:val="28"/>
              </w:rPr>
              <w:t>Рекомендации по проведению тренировочных занятий, а также требования к технике безопасности в условиях тренировочных занятий и соревнований……………………………………… 27 стр.</w:t>
            </w:r>
          </w:p>
        </w:tc>
        <w:tc>
          <w:tcPr>
            <w:tcW w:w="9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Default="00FF06DC">
            <w:pPr>
              <w:spacing w:line="276" w:lineRule="auto"/>
              <w:rPr>
                <w:rFonts w:cs="Calibri"/>
              </w:rPr>
            </w:pPr>
          </w:p>
        </w:tc>
      </w:tr>
      <w:tr w:rsidR="00FF06DC" w:rsidRPr="00F778BE" w:rsidTr="008B6D4E">
        <w:trPr>
          <w:trHeight w:val="1"/>
        </w:trPr>
        <w:tc>
          <w:tcPr>
            <w:tcW w:w="54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lastRenderedPageBreak/>
              <w:t>3.2.</w:t>
            </w:r>
          </w:p>
        </w:tc>
        <w:tc>
          <w:tcPr>
            <w:tcW w:w="84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jc w:val="both"/>
            </w:pPr>
            <w:r>
              <w:rPr>
                <w:rFonts w:ascii="Times New Roman" w:hAnsi="Times New Roman"/>
                <w:sz w:val="28"/>
              </w:rPr>
              <w:t>Рекомендуемые объемы тренировочных и соревновательных нагрузок …………………………………………………………29 стр.</w:t>
            </w:r>
          </w:p>
        </w:tc>
        <w:tc>
          <w:tcPr>
            <w:tcW w:w="9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Default="00FF06DC">
            <w:pPr>
              <w:spacing w:line="276" w:lineRule="auto"/>
              <w:rPr>
                <w:rFonts w:cs="Calibri"/>
              </w:rPr>
            </w:pPr>
          </w:p>
        </w:tc>
      </w:tr>
      <w:tr w:rsidR="00FF06DC" w:rsidRPr="00F778BE" w:rsidTr="008B6D4E">
        <w:trPr>
          <w:trHeight w:val="1"/>
        </w:trPr>
        <w:tc>
          <w:tcPr>
            <w:tcW w:w="54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t>3.3.</w:t>
            </w:r>
          </w:p>
        </w:tc>
        <w:tc>
          <w:tcPr>
            <w:tcW w:w="84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t>Рекомендации по планированию спортивных результатов …30 стр.</w:t>
            </w:r>
          </w:p>
        </w:tc>
        <w:tc>
          <w:tcPr>
            <w:tcW w:w="9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Default="00FF06DC">
            <w:pPr>
              <w:spacing w:line="276" w:lineRule="auto"/>
              <w:rPr>
                <w:rFonts w:cs="Calibri"/>
              </w:rPr>
            </w:pPr>
          </w:p>
        </w:tc>
      </w:tr>
      <w:tr w:rsidR="00FF06DC" w:rsidRPr="00F778BE" w:rsidTr="008B6D4E">
        <w:trPr>
          <w:trHeight w:val="1"/>
        </w:trPr>
        <w:tc>
          <w:tcPr>
            <w:tcW w:w="54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t>3.4.</w:t>
            </w:r>
          </w:p>
        </w:tc>
        <w:tc>
          <w:tcPr>
            <w:tcW w:w="84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jc w:val="both"/>
            </w:pPr>
            <w:r>
              <w:rPr>
                <w:rFonts w:ascii="Times New Roman" w:hAnsi="Times New Roman"/>
                <w:sz w:val="28"/>
              </w:rPr>
              <w:t>Требования к организации и проведению врачебно-педагогического, психологического и биохимического контроля …………………………………………………………………..31 стр.</w:t>
            </w:r>
          </w:p>
        </w:tc>
        <w:tc>
          <w:tcPr>
            <w:tcW w:w="9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Default="00FF06DC">
            <w:pPr>
              <w:spacing w:line="276" w:lineRule="auto"/>
              <w:rPr>
                <w:rFonts w:cs="Calibri"/>
              </w:rPr>
            </w:pPr>
          </w:p>
        </w:tc>
      </w:tr>
      <w:tr w:rsidR="00FF06DC" w:rsidRPr="00F778BE" w:rsidTr="008B6D4E">
        <w:trPr>
          <w:trHeight w:val="1"/>
        </w:trPr>
        <w:tc>
          <w:tcPr>
            <w:tcW w:w="54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t>3.5.</w:t>
            </w:r>
          </w:p>
        </w:tc>
        <w:tc>
          <w:tcPr>
            <w:tcW w:w="84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jc w:val="both"/>
            </w:pPr>
            <w:r>
              <w:rPr>
                <w:rFonts w:ascii="Times New Roman" w:hAnsi="Times New Roman"/>
                <w:sz w:val="28"/>
              </w:rPr>
              <w:t>Программный материал для практических занятий по каждому этапу подготовки с разбивкой на периоды подготовки………35 стр.</w:t>
            </w:r>
          </w:p>
        </w:tc>
        <w:tc>
          <w:tcPr>
            <w:tcW w:w="9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Default="00FF06DC">
            <w:pPr>
              <w:spacing w:line="276" w:lineRule="auto"/>
              <w:rPr>
                <w:rFonts w:cs="Calibri"/>
              </w:rPr>
            </w:pPr>
          </w:p>
        </w:tc>
      </w:tr>
      <w:tr w:rsidR="00FF06DC" w:rsidRPr="00F778BE" w:rsidTr="008B6D4E">
        <w:trPr>
          <w:trHeight w:val="1"/>
        </w:trPr>
        <w:tc>
          <w:tcPr>
            <w:tcW w:w="54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t>3.6.</w:t>
            </w:r>
          </w:p>
        </w:tc>
        <w:tc>
          <w:tcPr>
            <w:tcW w:w="84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t>Рекомендации по организации психологической подготовки 38 стр.</w:t>
            </w:r>
          </w:p>
        </w:tc>
        <w:tc>
          <w:tcPr>
            <w:tcW w:w="9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Default="00FF06DC">
            <w:pPr>
              <w:spacing w:line="276" w:lineRule="auto"/>
              <w:rPr>
                <w:rFonts w:cs="Calibri"/>
              </w:rPr>
            </w:pPr>
          </w:p>
        </w:tc>
      </w:tr>
      <w:tr w:rsidR="00FF06DC" w:rsidRPr="00F778BE" w:rsidTr="008B6D4E">
        <w:trPr>
          <w:trHeight w:val="1"/>
        </w:trPr>
        <w:tc>
          <w:tcPr>
            <w:tcW w:w="54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t>3.7.</w:t>
            </w:r>
          </w:p>
        </w:tc>
        <w:tc>
          <w:tcPr>
            <w:tcW w:w="84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t>Планы применения восстановительных средств ……………  39 стр.</w:t>
            </w:r>
          </w:p>
        </w:tc>
        <w:tc>
          <w:tcPr>
            <w:tcW w:w="9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Default="00FF06DC">
            <w:pPr>
              <w:spacing w:line="276" w:lineRule="auto"/>
              <w:rPr>
                <w:rFonts w:cs="Calibri"/>
              </w:rPr>
            </w:pPr>
          </w:p>
        </w:tc>
      </w:tr>
      <w:tr w:rsidR="00FF06DC" w:rsidRPr="00F778BE" w:rsidTr="008B6D4E">
        <w:trPr>
          <w:trHeight w:val="1"/>
        </w:trPr>
        <w:tc>
          <w:tcPr>
            <w:tcW w:w="54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t>3.8.</w:t>
            </w:r>
          </w:p>
        </w:tc>
        <w:tc>
          <w:tcPr>
            <w:tcW w:w="84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t>Планы антидопинговых мероприятий ……………………….  40 стр.</w:t>
            </w:r>
          </w:p>
        </w:tc>
        <w:tc>
          <w:tcPr>
            <w:tcW w:w="9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Default="00FF06DC">
            <w:pPr>
              <w:spacing w:line="276" w:lineRule="auto"/>
              <w:rPr>
                <w:rFonts w:cs="Calibri"/>
              </w:rPr>
            </w:pPr>
          </w:p>
        </w:tc>
      </w:tr>
      <w:tr w:rsidR="00FF06DC" w:rsidRPr="00F778BE" w:rsidTr="008B6D4E">
        <w:trPr>
          <w:trHeight w:val="1"/>
        </w:trPr>
        <w:tc>
          <w:tcPr>
            <w:tcW w:w="54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t>3.9.</w:t>
            </w:r>
          </w:p>
        </w:tc>
        <w:tc>
          <w:tcPr>
            <w:tcW w:w="84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t>Планы инструкторской и судейской практики ……………… 41 стр.</w:t>
            </w:r>
          </w:p>
        </w:tc>
        <w:tc>
          <w:tcPr>
            <w:tcW w:w="9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Default="00FF06DC">
            <w:pPr>
              <w:spacing w:line="276" w:lineRule="auto"/>
              <w:rPr>
                <w:rFonts w:cs="Calibri"/>
              </w:rPr>
            </w:pPr>
          </w:p>
        </w:tc>
      </w:tr>
      <w:tr w:rsidR="00FF06DC" w:rsidRPr="00F778BE" w:rsidTr="008B6D4E">
        <w:trPr>
          <w:trHeight w:val="1"/>
        </w:trPr>
        <w:tc>
          <w:tcPr>
            <w:tcW w:w="54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Default="00FF06DC">
            <w:pPr>
              <w:spacing w:line="276" w:lineRule="auto"/>
              <w:rPr>
                <w:rFonts w:cs="Calibri"/>
              </w:rPr>
            </w:pPr>
          </w:p>
        </w:tc>
        <w:tc>
          <w:tcPr>
            <w:tcW w:w="84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Default="00FF06DC">
            <w:pPr>
              <w:spacing w:line="276" w:lineRule="auto"/>
              <w:rPr>
                <w:rFonts w:cs="Calibri"/>
              </w:rPr>
            </w:pPr>
          </w:p>
        </w:tc>
        <w:tc>
          <w:tcPr>
            <w:tcW w:w="9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Default="00FF06DC">
            <w:pPr>
              <w:spacing w:line="276" w:lineRule="auto"/>
              <w:rPr>
                <w:rFonts w:cs="Calibri"/>
              </w:rPr>
            </w:pPr>
          </w:p>
        </w:tc>
      </w:tr>
      <w:tr w:rsidR="00FF06DC" w:rsidRPr="00F778BE" w:rsidTr="008B6D4E">
        <w:trPr>
          <w:trHeight w:val="1"/>
        </w:trPr>
        <w:tc>
          <w:tcPr>
            <w:tcW w:w="54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t>4.</w:t>
            </w:r>
          </w:p>
        </w:tc>
        <w:tc>
          <w:tcPr>
            <w:tcW w:w="84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t>СИСТЕМА КОНТРОЛЯ И ЗАЧЕТНЫЕ ТРЕБОВАНИЯ…… 43 стр.</w:t>
            </w:r>
          </w:p>
        </w:tc>
        <w:tc>
          <w:tcPr>
            <w:tcW w:w="9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Default="00FF06DC">
            <w:pPr>
              <w:spacing w:line="276" w:lineRule="auto"/>
              <w:rPr>
                <w:rFonts w:cs="Calibri"/>
              </w:rPr>
            </w:pPr>
          </w:p>
        </w:tc>
      </w:tr>
      <w:tr w:rsidR="00FF06DC" w:rsidRPr="00F778BE" w:rsidTr="008B6D4E">
        <w:trPr>
          <w:trHeight w:val="1"/>
        </w:trPr>
        <w:tc>
          <w:tcPr>
            <w:tcW w:w="54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Default="00FF06DC">
            <w:pPr>
              <w:spacing w:line="276" w:lineRule="auto"/>
              <w:rPr>
                <w:rFonts w:ascii="Times New Roman" w:hAnsi="Times New Roman"/>
                <w:sz w:val="28"/>
              </w:rPr>
            </w:pPr>
            <w:r>
              <w:rPr>
                <w:rFonts w:ascii="Times New Roman" w:hAnsi="Times New Roman"/>
                <w:sz w:val="28"/>
              </w:rPr>
              <w:t>4.1.</w:t>
            </w:r>
          </w:p>
          <w:p w:rsidR="00FF06DC" w:rsidRDefault="00FF06DC">
            <w:pPr>
              <w:spacing w:line="276" w:lineRule="auto"/>
              <w:rPr>
                <w:rFonts w:ascii="Times New Roman" w:hAnsi="Times New Roman"/>
                <w:sz w:val="28"/>
              </w:rPr>
            </w:pPr>
          </w:p>
          <w:p w:rsidR="00FF06DC" w:rsidRDefault="00FF06DC">
            <w:pPr>
              <w:spacing w:line="276" w:lineRule="auto"/>
              <w:rPr>
                <w:rFonts w:ascii="Times New Roman" w:hAnsi="Times New Roman"/>
                <w:sz w:val="28"/>
              </w:rPr>
            </w:pPr>
          </w:p>
          <w:p w:rsidR="00FF06DC" w:rsidRDefault="00FF06DC">
            <w:pPr>
              <w:spacing w:line="276" w:lineRule="auto"/>
              <w:rPr>
                <w:rFonts w:ascii="Times New Roman" w:hAnsi="Times New Roman"/>
                <w:sz w:val="28"/>
              </w:rPr>
            </w:pPr>
          </w:p>
          <w:p w:rsidR="00FF06DC" w:rsidRDefault="00FF06DC">
            <w:pPr>
              <w:spacing w:line="276" w:lineRule="auto"/>
              <w:rPr>
                <w:rFonts w:ascii="Times New Roman" w:hAnsi="Times New Roman"/>
                <w:sz w:val="28"/>
              </w:rPr>
            </w:pPr>
            <w:r>
              <w:rPr>
                <w:rFonts w:ascii="Times New Roman" w:hAnsi="Times New Roman"/>
                <w:sz w:val="28"/>
              </w:rPr>
              <w:t>4.2.</w:t>
            </w:r>
          </w:p>
          <w:p w:rsidR="00FF06DC" w:rsidRDefault="00FF06DC">
            <w:pPr>
              <w:spacing w:line="276" w:lineRule="auto"/>
              <w:rPr>
                <w:rFonts w:ascii="Times New Roman" w:hAnsi="Times New Roman"/>
                <w:sz w:val="28"/>
              </w:rPr>
            </w:pPr>
          </w:p>
          <w:p w:rsidR="00FF06DC" w:rsidRDefault="00FF06DC">
            <w:pPr>
              <w:spacing w:line="276" w:lineRule="auto"/>
              <w:rPr>
                <w:rFonts w:ascii="Times New Roman" w:hAnsi="Times New Roman"/>
                <w:sz w:val="28"/>
              </w:rPr>
            </w:pPr>
          </w:p>
          <w:p w:rsidR="00FF06DC" w:rsidRDefault="00FF06DC">
            <w:pPr>
              <w:spacing w:line="276" w:lineRule="auto"/>
              <w:rPr>
                <w:rFonts w:ascii="Times New Roman" w:hAnsi="Times New Roman"/>
                <w:sz w:val="28"/>
              </w:rPr>
            </w:pPr>
          </w:p>
          <w:p w:rsidR="00FF06DC" w:rsidRDefault="00FF06DC">
            <w:pPr>
              <w:spacing w:line="276" w:lineRule="auto"/>
              <w:rPr>
                <w:rFonts w:ascii="Times New Roman" w:hAnsi="Times New Roman"/>
                <w:sz w:val="16"/>
              </w:rPr>
            </w:pPr>
          </w:p>
          <w:p w:rsidR="00FF06DC" w:rsidRDefault="00FF06DC">
            <w:pPr>
              <w:spacing w:line="276" w:lineRule="auto"/>
              <w:rPr>
                <w:rFonts w:ascii="Times New Roman" w:hAnsi="Times New Roman"/>
                <w:sz w:val="28"/>
              </w:rPr>
            </w:pPr>
            <w:r>
              <w:rPr>
                <w:rFonts w:ascii="Times New Roman" w:hAnsi="Times New Roman"/>
                <w:sz w:val="28"/>
              </w:rPr>
              <w:t>4.3.</w:t>
            </w:r>
          </w:p>
          <w:p w:rsidR="00FF06DC" w:rsidRDefault="00FF06DC">
            <w:pPr>
              <w:spacing w:line="276" w:lineRule="auto"/>
              <w:rPr>
                <w:rFonts w:ascii="Times New Roman" w:hAnsi="Times New Roman"/>
                <w:sz w:val="28"/>
              </w:rPr>
            </w:pPr>
          </w:p>
          <w:p w:rsidR="00FF06DC" w:rsidRDefault="00FF06DC">
            <w:pPr>
              <w:spacing w:line="276" w:lineRule="auto"/>
              <w:rPr>
                <w:rFonts w:ascii="Times New Roman" w:hAnsi="Times New Roman"/>
                <w:sz w:val="28"/>
              </w:rPr>
            </w:pPr>
          </w:p>
          <w:p w:rsidR="00FF06DC" w:rsidRDefault="00FF06DC">
            <w:pPr>
              <w:spacing w:line="276" w:lineRule="auto"/>
              <w:rPr>
                <w:rFonts w:ascii="Times New Roman" w:hAnsi="Times New Roman"/>
                <w:sz w:val="20"/>
              </w:rPr>
            </w:pPr>
          </w:p>
          <w:p w:rsidR="00FF06DC" w:rsidRDefault="00FF06DC">
            <w:pPr>
              <w:spacing w:line="276" w:lineRule="auto"/>
              <w:rPr>
                <w:rFonts w:ascii="Times New Roman" w:hAnsi="Times New Roman"/>
                <w:sz w:val="20"/>
              </w:rPr>
            </w:pPr>
          </w:p>
          <w:p w:rsidR="00FF06DC" w:rsidRPr="00F778BE" w:rsidRDefault="00FF06DC">
            <w:pPr>
              <w:spacing w:line="276" w:lineRule="auto"/>
            </w:pPr>
            <w:r>
              <w:rPr>
                <w:rFonts w:ascii="Times New Roman" w:hAnsi="Times New Roman"/>
                <w:sz w:val="28"/>
              </w:rPr>
              <w:t>4.3.1</w:t>
            </w:r>
          </w:p>
        </w:tc>
        <w:tc>
          <w:tcPr>
            <w:tcW w:w="84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Default="00FF06DC">
            <w:pPr>
              <w:spacing w:line="276" w:lineRule="auto"/>
              <w:rPr>
                <w:rFonts w:ascii="Times New Roman" w:hAnsi="Times New Roman"/>
                <w:sz w:val="28"/>
              </w:rPr>
            </w:pPr>
            <w:r>
              <w:rPr>
                <w:rFonts w:ascii="Times New Roman" w:hAnsi="Times New Roman"/>
                <w:sz w:val="28"/>
              </w:rPr>
              <w:t>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плавание ………………………………………………  43 стр.</w:t>
            </w:r>
          </w:p>
          <w:p w:rsidR="00FF06DC" w:rsidRDefault="00FF06DC">
            <w:pPr>
              <w:rPr>
                <w:rFonts w:ascii="Times New Roman" w:hAnsi="Times New Roman"/>
                <w:sz w:val="28"/>
              </w:rPr>
            </w:pPr>
            <w:r>
              <w:rPr>
                <w:rFonts w:ascii="Times New Roman" w:hAnsi="Times New Roman"/>
                <w:sz w:val="28"/>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  45 стр.</w:t>
            </w:r>
          </w:p>
          <w:p w:rsidR="00FF06DC" w:rsidRDefault="00FF06DC">
            <w:pPr>
              <w:spacing w:line="276" w:lineRule="auto"/>
              <w:rPr>
                <w:rFonts w:ascii="Times New Roman" w:hAnsi="Times New Roman"/>
                <w:sz w:val="28"/>
              </w:rPr>
            </w:pPr>
          </w:p>
          <w:p w:rsidR="00FF06DC" w:rsidRDefault="00FF06DC">
            <w:pPr>
              <w:rPr>
                <w:rFonts w:ascii="Times New Roman" w:hAnsi="Times New Roman"/>
                <w:sz w:val="28"/>
              </w:rPr>
            </w:pPr>
            <w:r>
              <w:rPr>
                <w:rFonts w:ascii="Times New Roman" w:hAnsi="Times New Roman"/>
                <w:sz w:val="28"/>
              </w:rPr>
              <w:t>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   46 стр.</w:t>
            </w:r>
          </w:p>
          <w:p w:rsidR="00FF06DC" w:rsidRDefault="00FF06DC">
            <w:pPr>
              <w:spacing w:line="276" w:lineRule="auto"/>
              <w:rPr>
                <w:rFonts w:ascii="Times New Roman" w:hAnsi="Times New Roman"/>
                <w:sz w:val="28"/>
              </w:rPr>
            </w:pPr>
          </w:p>
          <w:p w:rsidR="00FF06DC" w:rsidRDefault="00FF06DC">
            <w:pPr>
              <w:spacing w:line="286" w:lineRule="auto"/>
              <w:ind w:left="1273" w:right="-20" w:hanging="1276"/>
              <w:rPr>
                <w:rFonts w:ascii="Times New Roman" w:hAnsi="Times New Roman"/>
                <w:sz w:val="28"/>
              </w:rPr>
            </w:pPr>
            <w:r>
              <w:rPr>
                <w:rFonts w:ascii="Times New Roman" w:hAnsi="Times New Roman"/>
                <w:spacing w:val="1"/>
                <w:sz w:val="28"/>
              </w:rPr>
              <w:t>К</w:t>
            </w:r>
            <w:r>
              <w:rPr>
                <w:rFonts w:ascii="Times New Roman" w:hAnsi="Times New Roman"/>
                <w:sz w:val="28"/>
              </w:rPr>
              <w:t>о</w:t>
            </w:r>
            <w:r>
              <w:rPr>
                <w:rFonts w:ascii="Times New Roman" w:hAnsi="Times New Roman"/>
                <w:spacing w:val="-1"/>
                <w:sz w:val="28"/>
              </w:rPr>
              <w:t>нт</w:t>
            </w:r>
            <w:r>
              <w:rPr>
                <w:rFonts w:ascii="Times New Roman" w:hAnsi="Times New Roman"/>
                <w:sz w:val="28"/>
              </w:rPr>
              <w:t>рол</w:t>
            </w:r>
            <w:r>
              <w:rPr>
                <w:rFonts w:ascii="Times New Roman" w:hAnsi="Times New Roman"/>
                <w:spacing w:val="-1"/>
                <w:sz w:val="28"/>
              </w:rPr>
              <w:t>ьн</w:t>
            </w:r>
            <w:r>
              <w:rPr>
                <w:rFonts w:ascii="Times New Roman" w:hAnsi="Times New Roman"/>
                <w:spacing w:val="1"/>
                <w:sz w:val="28"/>
              </w:rPr>
              <w:t>о</w:t>
            </w:r>
            <w:r>
              <w:rPr>
                <w:rFonts w:ascii="Times New Roman" w:hAnsi="Times New Roman"/>
                <w:spacing w:val="3"/>
                <w:sz w:val="28"/>
              </w:rPr>
              <w:t>-</w:t>
            </w:r>
            <w:r>
              <w:rPr>
                <w:rFonts w:ascii="Times New Roman" w:hAnsi="Times New Roman"/>
                <w:spacing w:val="-1"/>
                <w:sz w:val="28"/>
              </w:rPr>
              <w:t>п</w:t>
            </w:r>
            <w:r>
              <w:rPr>
                <w:rFonts w:ascii="Times New Roman" w:hAnsi="Times New Roman"/>
                <w:sz w:val="28"/>
              </w:rPr>
              <w:t>ерево</w:t>
            </w:r>
            <w:r>
              <w:rPr>
                <w:rFonts w:ascii="Times New Roman" w:hAnsi="Times New Roman"/>
                <w:spacing w:val="-1"/>
                <w:sz w:val="28"/>
              </w:rPr>
              <w:t>дн</w:t>
            </w:r>
            <w:r>
              <w:rPr>
                <w:rFonts w:ascii="Times New Roman" w:hAnsi="Times New Roman"/>
                <w:spacing w:val="1"/>
                <w:sz w:val="28"/>
              </w:rPr>
              <w:t>ы</w:t>
            </w:r>
            <w:r>
              <w:rPr>
                <w:rFonts w:ascii="Times New Roman" w:hAnsi="Times New Roman"/>
                <w:sz w:val="28"/>
              </w:rPr>
              <w:t>е</w:t>
            </w:r>
            <w:r>
              <w:rPr>
                <w:rFonts w:ascii="Times New Roman" w:hAnsi="Times New Roman"/>
                <w:spacing w:val="1"/>
                <w:sz w:val="28"/>
              </w:rPr>
              <w:t xml:space="preserve"> </w:t>
            </w:r>
            <w:r>
              <w:rPr>
                <w:rFonts w:ascii="Times New Roman" w:hAnsi="Times New Roman"/>
                <w:spacing w:val="-1"/>
                <w:sz w:val="28"/>
              </w:rPr>
              <w:t>н</w:t>
            </w:r>
            <w:r>
              <w:rPr>
                <w:rFonts w:ascii="Times New Roman" w:hAnsi="Times New Roman"/>
                <w:sz w:val="28"/>
              </w:rPr>
              <w:t>ор</w:t>
            </w:r>
            <w:r>
              <w:rPr>
                <w:rFonts w:ascii="Times New Roman" w:hAnsi="Times New Roman"/>
                <w:spacing w:val="1"/>
                <w:sz w:val="28"/>
              </w:rPr>
              <w:t>м</w:t>
            </w:r>
            <w:r>
              <w:rPr>
                <w:rFonts w:ascii="Times New Roman" w:hAnsi="Times New Roman"/>
                <w:sz w:val="28"/>
              </w:rPr>
              <w:t>а</w:t>
            </w:r>
            <w:r>
              <w:rPr>
                <w:rFonts w:ascii="Times New Roman" w:hAnsi="Times New Roman"/>
                <w:spacing w:val="-1"/>
                <w:sz w:val="28"/>
              </w:rPr>
              <w:t>ти</w:t>
            </w:r>
            <w:r>
              <w:rPr>
                <w:rFonts w:ascii="Times New Roman" w:hAnsi="Times New Roman"/>
                <w:sz w:val="28"/>
              </w:rPr>
              <w:t>вы</w:t>
            </w:r>
            <w:r>
              <w:rPr>
                <w:rFonts w:ascii="Times New Roman" w:hAnsi="Times New Roman"/>
                <w:spacing w:val="4"/>
                <w:sz w:val="28"/>
              </w:rPr>
              <w:t xml:space="preserve"> </w:t>
            </w:r>
            <w:r>
              <w:rPr>
                <w:rFonts w:ascii="Times New Roman" w:hAnsi="Times New Roman"/>
                <w:spacing w:val="-1"/>
                <w:sz w:val="28"/>
              </w:rPr>
              <w:t>п</w:t>
            </w:r>
            <w:r>
              <w:rPr>
                <w:rFonts w:ascii="Times New Roman" w:hAnsi="Times New Roman"/>
                <w:sz w:val="28"/>
              </w:rPr>
              <w:t>о</w:t>
            </w:r>
            <w:r>
              <w:rPr>
                <w:rFonts w:ascii="Times New Roman" w:hAnsi="Times New Roman"/>
                <w:spacing w:val="2"/>
                <w:sz w:val="28"/>
              </w:rPr>
              <w:t xml:space="preserve"> </w:t>
            </w:r>
            <w:r>
              <w:rPr>
                <w:rFonts w:ascii="Times New Roman" w:hAnsi="Times New Roman"/>
                <w:spacing w:val="1"/>
                <w:sz w:val="28"/>
              </w:rPr>
              <w:t>г</w:t>
            </w:r>
            <w:r>
              <w:rPr>
                <w:rFonts w:ascii="Times New Roman" w:hAnsi="Times New Roman"/>
                <w:sz w:val="28"/>
              </w:rPr>
              <w:t>о</w:t>
            </w:r>
            <w:r>
              <w:rPr>
                <w:rFonts w:ascii="Times New Roman" w:hAnsi="Times New Roman"/>
                <w:spacing w:val="-2"/>
                <w:sz w:val="28"/>
              </w:rPr>
              <w:t>д</w:t>
            </w:r>
            <w:r>
              <w:rPr>
                <w:rFonts w:ascii="Times New Roman" w:hAnsi="Times New Roman"/>
                <w:sz w:val="28"/>
              </w:rPr>
              <w:t>ам</w:t>
            </w:r>
          </w:p>
          <w:p w:rsidR="00FF06DC" w:rsidRDefault="00FF06DC">
            <w:pPr>
              <w:spacing w:line="286" w:lineRule="auto"/>
              <w:ind w:left="1273" w:right="-20" w:hanging="1276"/>
              <w:rPr>
                <w:rFonts w:ascii="Times New Roman" w:hAnsi="Times New Roman"/>
                <w:sz w:val="28"/>
              </w:rPr>
            </w:pPr>
            <w:r>
              <w:rPr>
                <w:rFonts w:ascii="Times New Roman" w:hAnsi="Times New Roman"/>
                <w:spacing w:val="3"/>
                <w:sz w:val="28"/>
              </w:rPr>
              <w:t xml:space="preserve"> </w:t>
            </w:r>
            <w:r>
              <w:rPr>
                <w:rFonts w:ascii="Times New Roman" w:hAnsi="Times New Roman"/>
                <w:sz w:val="28"/>
              </w:rPr>
              <w:t xml:space="preserve">и </w:t>
            </w:r>
            <w:r>
              <w:rPr>
                <w:rFonts w:ascii="Times New Roman" w:hAnsi="Times New Roman"/>
                <w:spacing w:val="-1"/>
                <w:sz w:val="28"/>
              </w:rPr>
              <w:t>эт</w:t>
            </w:r>
            <w:r>
              <w:rPr>
                <w:rFonts w:ascii="Times New Roman" w:hAnsi="Times New Roman"/>
                <w:sz w:val="28"/>
              </w:rPr>
              <w:t>а</w:t>
            </w:r>
            <w:r>
              <w:rPr>
                <w:rFonts w:ascii="Times New Roman" w:hAnsi="Times New Roman"/>
                <w:spacing w:val="-1"/>
                <w:sz w:val="28"/>
              </w:rPr>
              <w:t>п</w:t>
            </w:r>
            <w:r>
              <w:rPr>
                <w:rFonts w:ascii="Times New Roman" w:hAnsi="Times New Roman"/>
                <w:sz w:val="28"/>
              </w:rPr>
              <w:t>ам</w:t>
            </w:r>
            <w:r>
              <w:rPr>
                <w:rFonts w:ascii="Times New Roman" w:hAnsi="Times New Roman"/>
                <w:spacing w:val="3"/>
                <w:sz w:val="28"/>
              </w:rPr>
              <w:t xml:space="preserve"> </w:t>
            </w:r>
            <w:r>
              <w:rPr>
                <w:rFonts w:ascii="Times New Roman" w:hAnsi="Times New Roman"/>
                <w:spacing w:val="-1"/>
                <w:sz w:val="28"/>
              </w:rPr>
              <w:t>п</w:t>
            </w:r>
            <w:r>
              <w:rPr>
                <w:rFonts w:ascii="Times New Roman" w:hAnsi="Times New Roman"/>
                <w:sz w:val="28"/>
              </w:rPr>
              <w:t>о</w:t>
            </w:r>
            <w:r>
              <w:rPr>
                <w:rFonts w:ascii="Times New Roman" w:hAnsi="Times New Roman"/>
                <w:spacing w:val="-2"/>
                <w:sz w:val="28"/>
              </w:rPr>
              <w:t>д</w:t>
            </w:r>
            <w:r>
              <w:rPr>
                <w:rFonts w:ascii="Times New Roman" w:hAnsi="Times New Roman"/>
                <w:spacing w:val="1"/>
                <w:sz w:val="28"/>
              </w:rPr>
              <w:t>г</w:t>
            </w:r>
            <w:r>
              <w:rPr>
                <w:rFonts w:ascii="Times New Roman" w:hAnsi="Times New Roman"/>
                <w:sz w:val="28"/>
              </w:rPr>
              <w:t>о</w:t>
            </w:r>
            <w:r>
              <w:rPr>
                <w:rFonts w:ascii="Times New Roman" w:hAnsi="Times New Roman"/>
                <w:spacing w:val="-1"/>
                <w:sz w:val="28"/>
              </w:rPr>
              <w:t>т</w:t>
            </w:r>
            <w:r>
              <w:rPr>
                <w:rFonts w:ascii="Times New Roman" w:hAnsi="Times New Roman"/>
                <w:sz w:val="28"/>
              </w:rPr>
              <w:t>овки…………………………………………  47 стр.</w:t>
            </w:r>
          </w:p>
          <w:p w:rsidR="00FF06DC" w:rsidRPr="00F778BE" w:rsidRDefault="00FF06DC">
            <w:pPr>
              <w:spacing w:line="276" w:lineRule="auto"/>
            </w:pPr>
          </w:p>
        </w:tc>
        <w:tc>
          <w:tcPr>
            <w:tcW w:w="9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Default="00FF06DC">
            <w:pPr>
              <w:spacing w:line="276" w:lineRule="auto"/>
              <w:rPr>
                <w:rFonts w:cs="Calibri"/>
              </w:rPr>
            </w:pPr>
          </w:p>
        </w:tc>
      </w:tr>
      <w:tr w:rsidR="00FF06DC" w:rsidRPr="00F778BE" w:rsidTr="008B6D4E">
        <w:trPr>
          <w:trHeight w:val="1"/>
        </w:trPr>
        <w:tc>
          <w:tcPr>
            <w:tcW w:w="54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t>4.4.</w:t>
            </w:r>
          </w:p>
        </w:tc>
        <w:tc>
          <w:tcPr>
            <w:tcW w:w="84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jc w:val="both"/>
            </w:pPr>
            <w:r>
              <w:rPr>
                <w:rFonts w:ascii="Times New Roman" w:hAnsi="Times New Roman"/>
                <w:sz w:val="28"/>
              </w:rPr>
              <w:t>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51 стр.</w:t>
            </w:r>
          </w:p>
        </w:tc>
        <w:tc>
          <w:tcPr>
            <w:tcW w:w="9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Default="00FF06DC">
            <w:pPr>
              <w:spacing w:line="276" w:lineRule="auto"/>
              <w:rPr>
                <w:rFonts w:cs="Calibri"/>
              </w:rPr>
            </w:pPr>
          </w:p>
        </w:tc>
      </w:tr>
      <w:tr w:rsidR="00FF06DC" w:rsidRPr="00F778BE" w:rsidTr="008B6D4E">
        <w:trPr>
          <w:trHeight w:val="988"/>
        </w:trPr>
        <w:tc>
          <w:tcPr>
            <w:tcW w:w="54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Default="00FF06DC">
            <w:pPr>
              <w:spacing w:line="276" w:lineRule="auto"/>
              <w:rPr>
                <w:rFonts w:ascii="Times New Roman" w:hAnsi="Times New Roman"/>
                <w:sz w:val="28"/>
              </w:rPr>
            </w:pPr>
            <w:r>
              <w:rPr>
                <w:rFonts w:ascii="Times New Roman" w:hAnsi="Times New Roman"/>
                <w:sz w:val="28"/>
              </w:rPr>
              <w:t>4.5.</w:t>
            </w:r>
          </w:p>
          <w:p w:rsidR="00FF06DC" w:rsidRPr="00F778BE" w:rsidRDefault="00FF06DC">
            <w:pPr>
              <w:spacing w:line="276" w:lineRule="auto"/>
            </w:pPr>
            <w:r>
              <w:rPr>
                <w:rFonts w:ascii="Times New Roman" w:hAnsi="Times New Roman"/>
                <w:sz w:val="28"/>
              </w:rPr>
              <w:t>4.6.</w:t>
            </w:r>
          </w:p>
        </w:tc>
        <w:tc>
          <w:tcPr>
            <w:tcW w:w="84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Default="00FF06DC">
            <w:pPr>
              <w:tabs>
                <w:tab w:val="left" w:pos="284"/>
              </w:tabs>
              <w:rPr>
                <w:rFonts w:ascii="Times New Roman" w:hAnsi="Times New Roman"/>
                <w:sz w:val="28"/>
              </w:rPr>
            </w:pPr>
            <w:r>
              <w:rPr>
                <w:rFonts w:ascii="Times New Roman" w:hAnsi="Times New Roman"/>
                <w:sz w:val="28"/>
              </w:rPr>
              <w:t>Методические указания по организации тестирования……  52 стр.</w:t>
            </w:r>
          </w:p>
          <w:p w:rsidR="00FF06DC" w:rsidRPr="00F778BE" w:rsidRDefault="00FF06DC">
            <w:pPr>
              <w:spacing w:line="276" w:lineRule="auto"/>
              <w:jc w:val="both"/>
            </w:pPr>
            <w:r>
              <w:rPr>
                <w:rFonts w:ascii="Times New Roman" w:hAnsi="Times New Roman"/>
                <w:sz w:val="28"/>
              </w:rPr>
              <w:t>Методические указания по организации медико-биологического сопровождения тренировочного процесса……………………53 стр.</w:t>
            </w:r>
          </w:p>
        </w:tc>
        <w:tc>
          <w:tcPr>
            <w:tcW w:w="9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Default="00FF06DC">
            <w:pPr>
              <w:spacing w:line="276" w:lineRule="auto"/>
              <w:rPr>
                <w:rFonts w:cs="Calibri"/>
              </w:rPr>
            </w:pPr>
          </w:p>
        </w:tc>
      </w:tr>
      <w:tr w:rsidR="00FF06DC" w:rsidRPr="00F778BE" w:rsidTr="008B6D4E">
        <w:trPr>
          <w:trHeight w:val="1"/>
        </w:trPr>
        <w:tc>
          <w:tcPr>
            <w:tcW w:w="54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lastRenderedPageBreak/>
              <w:t>5.</w:t>
            </w:r>
          </w:p>
        </w:tc>
        <w:tc>
          <w:tcPr>
            <w:tcW w:w="84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t>ИНФОРМАЦИОННОЕ ОБЕСПЕЧЕНИЕ ПРОГРАММЫ..…54 стр.</w:t>
            </w:r>
          </w:p>
        </w:tc>
        <w:tc>
          <w:tcPr>
            <w:tcW w:w="9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Default="00FF06DC">
            <w:pPr>
              <w:spacing w:line="276" w:lineRule="auto"/>
              <w:rPr>
                <w:rFonts w:cs="Calibri"/>
              </w:rPr>
            </w:pPr>
          </w:p>
        </w:tc>
      </w:tr>
      <w:tr w:rsidR="00FF06DC" w:rsidRPr="00F778BE" w:rsidTr="008B6D4E">
        <w:trPr>
          <w:trHeight w:val="1"/>
        </w:trPr>
        <w:tc>
          <w:tcPr>
            <w:tcW w:w="54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t>5.1.</w:t>
            </w:r>
          </w:p>
        </w:tc>
        <w:tc>
          <w:tcPr>
            <w:tcW w:w="84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t>Список литературных источников ……………………………54 стр.</w:t>
            </w:r>
          </w:p>
        </w:tc>
        <w:tc>
          <w:tcPr>
            <w:tcW w:w="9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Default="00FF06DC">
            <w:pPr>
              <w:spacing w:line="276" w:lineRule="auto"/>
              <w:rPr>
                <w:rFonts w:cs="Calibri"/>
              </w:rPr>
            </w:pPr>
          </w:p>
        </w:tc>
      </w:tr>
      <w:tr w:rsidR="00FF06DC" w:rsidRPr="00F778BE" w:rsidTr="008B6D4E">
        <w:trPr>
          <w:trHeight w:val="1"/>
        </w:trPr>
        <w:tc>
          <w:tcPr>
            <w:tcW w:w="54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pPr>
            <w:r>
              <w:rPr>
                <w:rFonts w:ascii="Times New Roman" w:hAnsi="Times New Roman"/>
                <w:sz w:val="28"/>
              </w:rPr>
              <w:t>5.2.</w:t>
            </w:r>
          </w:p>
        </w:tc>
        <w:tc>
          <w:tcPr>
            <w:tcW w:w="846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Pr="00F778BE" w:rsidRDefault="00FF06DC">
            <w:pPr>
              <w:spacing w:line="276" w:lineRule="auto"/>
              <w:ind w:right="-1"/>
            </w:pPr>
            <w:r>
              <w:rPr>
                <w:rFonts w:ascii="Times New Roman" w:hAnsi="Times New Roman"/>
                <w:sz w:val="28"/>
              </w:rPr>
              <w:t>Перечень интернет ресурсов………………………………….. 54 стр.</w:t>
            </w:r>
          </w:p>
        </w:tc>
        <w:tc>
          <w:tcPr>
            <w:tcW w:w="900" w:type="dxa"/>
            <w:tcBorders>
              <w:top w:val="single" w:sz="6" w:space="0" w:color="000000"/>
              <w:left w:val="single" w:sz="6" w:space="0" w:color="000000"/>
              <w:bottom w:val="single" w:sz="6" w:space="0" w:color="000000"/>
              <w:right w:val="single" w:sz="6" w:space="0" w:color="000000"/>
            </w:tcBorders>
            <w:shd w:val="clear" w:color="000000" w:fill="FFFFFF"/>
            <w:tcMar>
              <w:left w:w="108" w:type="dxa"/>
              <w:right w:w="108" w:type="dxa"/>
            </w:tcMar>
          </w:tcPr>
          <w:p w:rsidR="00FF06DC" w:rsidRDefault="00FF06DC">
            <w:pPr>
              <w:rPr>
                <w:rFonts w:cs="Calibri"/>
              </w:rPr>
            </w:pPr>
          </w:p>
        </w:tc>
      </w:tr>
    </w:tbl>
    <w:p w:rsidR="00FF06DC" w:rsidRDefault="00FF06DC" w:rsidP="004C4AF0">
      <w:pPr>
        <w:keepNext/>
        <w:keepLines/>
        <w:rPr>
          <w:rFonts w:ascii="Times New Roman" w:hAnsi="Times New Roman"/>
          <w:b/>
          <w:sz w:val="28"/>
        </w:rPr>
      </w:pPr>
    </w:p>
    <w:p w:rsidR="00FF06DC" w:rsidRDefault="00FF06DC" w:rsidP="004C4AF0">
      <w:pPr>
        <w:keepNext/>
        <w:keepLines/>
        <w:jc w:val="center"/>
        <w:rPr>
          <w:rFonts w:ascii="Times New Roman" w:hAnsi="Times New Roman"/>
          <w:b/>
          <w:sz w:val="28"/>
        </w:rPr>
      </w:pPr>
      <w:r>
        <w:rPr>
          <w:rFonts w:ascii="Times New Roman" w:hAnsi="Times New Roman"/>
          <w:b/>
          <w:sz w:val="28"/>
        </w:rPr>
        <w:t>ПОЯСНИТЕЛЬНАЯ ЗАПИСКА</w:t>
      </w:r>
    </w:p>
    <w:p w:rsidR="00FF06DC" w:rsidRDefault="00FF06DC">
      <w:pPr>
        <w:spacing w:line="276" w:lineRule="auto"/>
        <w:ind w:left="142" w:firstLine="142"/>
        <w:jc w:val="both"/>
        <w:rPr>
          <w:rFonts w:ascii="Times New Roman" w:hAnsi="Times New Roman"/>
          <w:sz w:val="28"/>
        </w:rPr>
      </w:pPr>
      <w:r>
        <w:rPr>
          <w:rFonts w:ascii="Times New Roman" w:hAnsi="Times New Roman"/>
          <w:sz w:val="28"/>
        </w:rPr>
        <w:t xml:space="preserve">   Программа спортивной подготовки по виду спорта Плавание (далее – Программа) разработана в соответствии с Федеральным законом от 4 декабря 2007 года № 329-ФЗ «О физической культуре и спорте в Российской Федерации», на основе Федерального стандарта спортивной подготовки по виду спорта Плавание, утвержденного приказом </w:t>
      </w:r>
      <w:proofErr w:type="spellStart"/>
      <w:r>
        <w:rPr>
          <w:rFonts w:ascii="Times New Roman" w:hAnsi="Times New Roman"/>
          <w:sz w:val="28"/>
        </w:rPr>
        <w:t>Минспорта</w:t>
      </w:r>
      <w:proofErr w:type="spellEnd"/>
      <w:r>
        <w:rPr>
          <w:rFonts w:ascii="Times New Roman" w:hAnsi="Times New Roman"/>
          <w:sz w:val="28"/>
        </w:rPr>
        <w:t xml:space="preserve"> России от </w:t>
      </w:r>
      <w:proofErr w:type="spellStart"/>
      <w:r>
        <w:rPr>
          <w:rFonts w:ascii="Times New Roman" w:hAnsi="Times New Roman"/>
          <w:sz w:val="28"/>
        </w:rPr>
        <w:t>от</w:t>
      </w:r>
      <w:proofErr w:type="spellEnd"/>
      <w:r>
        <w:rPr>
          <w:rFonts w:ascii="Times New Roman" w:hAnsi="Times New Roman"/>
          <w:sz w:val="28"/>
        </w:rPr>
        <w:t xml:space="preserve"> 3 апреля 2013 года № 164. При разработке Программы использованы нормативные требования по физической и технико-тактической подготовке спортсменов, полученные на основе научно-методических материалов и рекомендаций последних лет по подготовке спортивного резерва.</w:t>
      </w:r>
    </w:p>
    <w:p w:rsidR="00FF06DC" w:rsidRDefault="00FF06DC">
      <w:pPr>
        <w:numPr>
          <w:ilvl w:val="0"/>
          <w:numId w:val="3"/>
        </w:numPr>
        <w:spacing w:line="276" w:lineRule="auto"/>
        <w:ind w:left="142" w:firstLine="142"/>
        <w:jc w:val="both"/>
        <w:rPr>
          <w:rFonts w:ascii="Times New Roman" w:hAnsi="Times New Roman"/>
          <w:sz w:val="28"/>
        </w:rPr>
      </w:pPr>
      <w:r>
        <w:rPr>
          <w:rFonts w:ascii="Times New Roman" w:hAnsi="Times New Roman"/>
          <w:sz w:val="28"/>
        </w:rPr>
        <w:t>Программный материал объединен в целостную систему многолетней  спортивной подготовки спортсменов, начиная с этапа начальной подготовки до этапа высшего спортивного мастерства и предполагает решение следующих задач:</w:t>
      </w:r>
    </w:p>
    <w:p w:rsidR="00FF06DC" w:rsidRDefault="00FF06DC">
      <w:pPr>
        <w:numPr>
          <w:ilvl w:val="0"/>
          <w:numId w:val="3"/>
        </w:numPr>
        <w:spacing w:line="276" w:lineRule="auto"/>
        <w:ind w:left="142" w:firstLine="142"/>
        <w:jc w:val="both"/>
        <w:rPr>
          <w:rFonts w:ascii="Times New Roman" w:hAnsi="Times New Roman"/>
          <w:sz w:val="28"/>
        </w:rPr>
      </w:pPr>
      <w:r>
        <w:rPr>
          <w:rFonts w:ascii="Times New Roman" w:hAnsi="Times New Roman"/>
          <w:sz w:val="28"/>
        </w:rPr>
        <w:t>формирование мотивации к регулярным занятиям физической культурой и спортом, привитие навыков самостоятельного многолетнего физического совершенствования;</w:t>
      </w:r>
    </w:p>
    <w:p w:rsidR="00FF06DC" w:rsidRDefault="00FF06DC">
      <w:pPr>
        <w:numPr>
          <w:ilvl w:val="0"/>
          <w:numId w:val="3"/>
        </w:numPr>
        <w:spacing w:line="276" w:lineRule="auto"/>
        <w:ind w:left="142" w:firstLine="142"/>
        <w:jc w:val="both"/>
        <w:rPr>
          <w:rFonts w:ascii="Times New Roman" w:hAnsi="Times New Roman"/>
          <w:sz w:val="28"/>
        </w:rPr>
      </w:pPr>
      <w:r>
        <w:rPr>
          <w:rFonts w:ascii="Times New Roman" w:hAnsi="Times New Roman"/>
          <w:sz w:val="28"/>
        </w:rPr>
        <w:t xml:space="preserve"> отбор одаренных спортсменов для дальней специализации и прохождения спортивной подготовки по виду спорта;</w:t>
      </w:r>
    </w:p>
    <w:p w:rsidR="00FF06DC" w:rsidRDefault="00FF06DC">
      <w:pPr>
        <w:numPr>
          <w:ilvl w:val="0"/>
          <w:numId w:val="3"/>
        </w:numPr>
        <w:spacing w:line="276" w:lineRule="auto"/>
        <w:ind w:left="142" w:firstLine="142"/>
        <w:jc w:val="both"/>
        <w:rPr>
          <w:rFonts w:ascii="Times New Roman" w:hAnsi="Times New Roman"/>
          <w:sz w:val="28"/>
        </w:rPr>
      </w:pPr>
      <w:r>
        <w:rPr>
          <w:rFonts w:ascii="Times New Roman" w:hAnsi="Times New Roman"/>
          <w:sz w:val="28"/>
        </w:rPr>
        <w:t>ознакомление спортсменов с принципами здорового образа жизни, основами гигиены;</w:t>
      </w:r>
    </w:p>
    <w:p w:rsidR="00FF06DC" w:rsidRDefault="00FF06DC">
      <w:pPr>
        <w:numPr>
          <w:ilvl w:val="0"/>
          <w:numId w:val="3"/>
        </w:numPr>
        <w:spacing w:line="276" w:lineRule="auto"/>
        <w:ind w:left="142" w:firstLine="142"/>
        <w:jc w:val="both"/>
        <w:rPr>
          <w:rFonts w:ascii="Times New Roman" w:hAnsi="Times New Roman"/>
          <w:sz w:val="28"/>
        </w:rPr>
      </w:pPr>
      <w:r>
        <w:rPr>
          <w:rFonts w:ascii="Times New Roman" w:hAnsi="Times New Roman"/>
          <w:sz w:val="28"/>
        </w:rPr>
        <w:t>овладение методами определения уровня физического развития борца и корректировки уровня физической готовности;</w:t>
      </w:r>
    </w:p>
    <w:p w:rsidR="00FF06DC" w:rsidRDefault="00FF06DC">
      <w:pPr>
        <w:numPr>
          <w:ilvl w:val="0"/>
          <w:numId w:val="3"/>
        </w:numPr>
        <w:spacing w:line="276" w:lineRule="auto"/>
        <w:ind w:left="142" w:firstLine="142"/>
        <w:jc w:val="both"/>
        <w:rPr>
          <w:rFonts w:ascii="Times New Roman" w:hAnsi="Times New Roman"/>
          <w:sz w:val="28"/>
        </w:rPr>
      </w:pPr>
      <w:r>
        <w:rPr>
          <w:rFonts w:ascii="Times New Roman" w:hAnsi="Times New Roman"/>
          <w:sz w:val="28"/>
        </w:rPr>
        <w:t xml:space="preserve"> получение спортсменами знаний в области плавания, освоение правил вида спорта, изучение истории плавания, опыта мастеров прошлых лет;</w:t>
      </w:r>
    </w:p>
    <w:p w:rsidR="00FF06DC" w:rsidRDefault="00FF06DC">
      <w:pPr>
        <w:numPr>
          <w:ilvl w:val="0"/>
          <w:numId w:val="3"/>
        </w:numPr>
        <w:spacing w:line="276" w:lineRule="auto"/>
        <w:ind w:left="142" w:firstLine="142"/>
        <w:jc w:val="both"/>
        <w:rPr>
          <w:rFonts w:ascii="Times New Roman" w:hAnsi="Times New Roman"/>
          <w:sz w:val="28"/>
        </w:rPr>
      </w:pPr>
      <w:r>
        <w:rPr>
          <w:rFonts w:ascii="Times New Roman" w:hAnsi="Times New Roman"/>
          <w:sz w:val="28"/>
        </w:rPr>
        <w:t>формирование гармонично развитой личности методами физического воспитания на основе знания особенностей спортивной тренировки и методик физической подготовки;</w:t>
      </w:r>
    </w:p>
    <w:p w:rsidR="00FF06DC" w:rsidRDefault="00FF06DC">
      <w:pPr>
        <w:numPr>
          <w:ilvl w:val="0"/>
          <w:numId w:val="3"/>
        </w:numPr>
        <w:spacing w:line="276" w:lineRule="auto"/>
        <w:ind w:left="142" w:firstLine="142"/>
        <w:jc w:val="both"/>
        <w:rPr>
          <w:rFonts w:ascii="Times New Roman" w:hAnsi="Times New Roman"/>
          <w:sz w:val="28"/>
        </w:rPr>
      </w:pPr>
      <w:r>
        <w:rPr>
          <w:rFonts w:ascii="Times New Roman" w:hAnsi="Times New Roman"/>
          <w:sz w:val="28"/>
        </w:rPr>
        <w:t>систематическое повышение мастерства за счёт овладения техническим и тактическим арсеналом во время регулярных тренировочных занятий и спортивных соревнований;</w:t>
      </w:r>
    </w:p>
    <w:p w:rsidR="00FF06DC" w:rsidRDefault="00FF06DC">
      <w:pPr>
        <w:numPr>
          <w:ilvl w:val="0"/>
          <w:numId w:val="3"/>
        </w:numPr>
        <w:spacing w:line="276" w:lineRule="auto"/>
        <w:ind w:left="142" w:firstLine="142"/>
        <w:jc w:val="both"/>
        <w:rPr>
          <w:rFonts w:ascii="Times New Roman" w:hAnsi="Times New Roman"/>
          <w:sz w:val="28"/>
        </w:rPr>
      </w:pPr>
      <w:r>
        <w:rPr>
          <w:rFonts w:ascii="Times New Roman" w:hAnsi="Times New Roman"/>
          <w:sz w:val="28"/>
        </w:rPr>
        <w:t>воспитание морально-волевых качеств, привитие патриотизма и общекультурных ценностей;</w:t>
      </w:r>
    </w:p>
    <w:p w:rsidR="00FF06DC" w:rsidRDefault="00FF06DC">
      <w:pPr>
        <w:numPr>
          <w:ilvl w:val="0"/>
          <w:numId w:val="3"/>
        </w:numPr>
        <w:spacing w:line="276" w:lineRule="auto"/>
        <w:ind w:left="142" w:firstLine="142"/>
        <w:jc w:val="both"/>
        <w:rPr>
          <w:rFonts w:ascii="Times New Roman" w:hAnsi="Times New Roman"/>
          <w:sz w:val="28"/>
        </w:rPr>
      </w:pPr>
      <w:r>
        <w:rPr>
          <w:rFonts w:ascii="Times New Roman" w:hAnsi="Times New Roman"/>
          <w:sz w:val="28"/>
        </w:rPr>
        <w:lastRenderedPageBreak/>
        <w:t>повышение работоспособности юных спортсменов, расширение их физических возможностей, поддержание высокой физической готовности спортсменов высшего мастерства;</w:t>
      </w:r>
    </w:p>
    <w:p w:rsidR="00FF06DC" w:rsidRDefault="00FF06DC">
      <w:pPr>
        <w:numPr>
          <w:ilvl w:val="0"/>
          <w:numId w:val="3"/>
        </w:numPr>
        <w:spacing w:line="276" w:lineRule="auto"/>
        <w:ind w:left="142" w:firstLine="142"/>
        <w:jc w:val="both"/>
        <w:rPr>
          <w:rFonts w:ascii="Times New Roman" w:hAnsi="Times New Roman"/>
          <w:sz w:val="28"/>
        </w:rPr>
      </w:pPr>
      <w:r>
        <w:rPr>
          <w:rFonts w:ascii="Times New Roman" w:hAnsi="Times New Roman"/>
          <w:sz w:val="28"/>
        </w:rPr>
        <w:t>осуществление подготовки всесторонне развитых юных спортсменов высокой квалификации для пополнения сборных команд края, области, города;</w:t>
      </w:r>
    </w:p>
    <w:p w:rsidR="00FF06DC" w:rsidRDefault="00FF06DC">
      <w:pPr>
        <w:numPr>
          <w:ilvl w:val="0"/>
          <w:numId w:val="3"/>
        </w:numPr>
        <w:spacing w:line="276" w:lineRule="auto"/>
        <w:ind w:left="142" w:firstLine="142"/>
        <w:jc w:val="both"/>
        <w:rPr>
          <w:rFonts w:ascii="Times New Roman" w:hAnsi="Times New Roman"/>
          <w:sz w:val="28"/>
        </w:rPr>
      </w:pPr>
      <w:r>
        <w:rPr>
          <w:rFonts w:ascii="Times New Roman" w:hAnsi="Times New Roman"/>
          <w:sz w:val="28"/>
        </w:rPr>
        <w:t>подготовка из числа занимающихся инструкторов-общественников и судей по плаванию.</w:t>
      </w:r>
    </w:p>
    <w:p w:rsidR="00FF06DC" w:rsidRDefault="00FF06DC">
      <w:pPr>
        <w:numPr>
          <w:ilvl w:val="0"/>
          <w:numId w:val="3"/>
        </w:numPr>
        <w:spacing w:line="276" w:lineRule="auto"/>
        <w:ind w:left="142" w:firstLine="142"/>
        <w:jc w:val="both"/>
        <w:rPr>
          <w:rFonts w:ascii="Times New Roman" w:hAnsi="Times New Roman"/>
          <w:sz w:val="28"/>
        </w:rPr>
      </w:pPr>
      <w:r>
        <w:rPr>
          <w:rFonts w:ascii="Times New Roman" w:hAnsi="Times New Roman"/>
          <w:sz w:val="28"/>
        </w:rPr>
        <w:t xml:space="preserve">Нормативная часть Программы определяет задачи деятельности организаций, режимы тренировочной работы, предельные тренировочные нагрузки, минимальный и предельный объем соревновательной деятельности, требования к экипировке, спортивному инвентарю и оборудованию, требования к количеству и качественному составу групп подготовки, объем индивидуальной спортивной подготовки, структура годичного цикла. </w:t>
      </w:r>
    </w:p>
    <w:p w:rsidR="00FF06DC" w:rsidRDefault="00FF06DC">
      <w:pPr>
        <w:numPr>
          <w:ilvl w:val="0"/>
          <w:numId w:val="3"/>
        </w:numPr>
        <w:spacing w:line="276" w:lineRule="auto"/>
        <w:ind w:left="142" w:firstLine="142"/>
        <w:jc w:val="both"/>
        <w:rPr>
          <w:rFonts w:ascii="Times New Roman" w:hAnsi="Times New Roman"/>
          <w:sz w:val="28"/>
        </w:rPr>
      </w:pPr>
      <w:r>
        <w:rPr>
          <w:rFonts w:ascii="Times New Roman" w:hAnsi="Times New Roman"/>
          <w:sz w:val="28"/>
        </w:rPr>
        <w:t xml:space="preserve">Для каждого этапа спортивной подготовки рекомендуются основные тренировочные средства. Описаны </w:t>
      </w:r>
      <w:r>
        <w:rPr>
          <w:rFonts w:ascii="Times New Roman" w:hAnsi="Times New Roman"/>
          <w:sz w:val="28"/>
          <w:shd w:val="clear" w:color="auto" w:fill="FFFEFF"/>
        </w:rPr>
        <w:t>средства и методы</w:t>
      </w:r>
      <w:r>
        <w:rPr>
          <w:rFonts w:ascii="Times New Roman" w:hAnsi="Times New Roman"/>
          <w:sz w:val="28"/>
        </w:rPr>
        <w:t xml:space="preserve"> педагогического и врачебного контроля, основной материал по теоретической подготовке, воспитательной работе и психологической подготовке, инструкторской и судейской практике. Дана </w:t>
      </w:r>
      <w:r>
        <w:rPr>
          <w:rFonts w:ascii="Times New Roman" w:hAnsi="Times New Roman"/>
          <w:sz w:val="28"/>
          <w:shd w:val="clear" w:color="auto" w:fill="FFFEFF"/>
        </w:rPr>
        <w:t xml:space="preserve">классификация </w:t>
      </w:r>
      <w:r>
        <w:rPr>
          <w:rFonts w:ascii="Times New Roman" w:hAnsi="Times New Roman"/>
          <w:sz w:val="28"/>
        </w:rPr>
        <w:t>основных восстановительных средств и мероприятий.</w:t>
      </w:r>
    </w:p>
    <w:p w:rsidR="00FF06DC" w:rsidRDefault="00FF06DC">
      <w:pPr>
        <w:keepNext/>
        <w:keepLines/>
        <w:rPr>
          <w:rFonts w:ascii="Times New Roman" w:hAnsi="Times New Roman"/>
          <w:b/>
          <w:sz w:val="28"/>
        </w:rPr>
      </w:pPr>
    </w:p>
    <w:p w:rsidR="00FF06DC" w:rsidRDefault="00FF06DC">
      <w:pPr>
        <w:keepNext/>
        <w:keepLines/>
        <w:jc w:val="center"/>
        <w:rPr>
          <w:rFonts w:ascii="Times New Roman" w:hAnsi="Times New Roman"/>
          <w:b/>
          <w:sz w:val="28"/>
        </w:rPr>
      </w:pPr>
      <w:r>
        <w:rPr>
          <w:rFonts w:ascii="Times New Roman" w:hAnsi="Times New Roman"/>
          <w:b/>
          <w:sz w:val="28"/>
        </w:rPr>
        <w:t>1.1Характеристика плавания как вида спорта</w:t>
      </w:r>
    </w:p>
    <w:p w:rsidR="00FF06DC" w:rsidRDefault="00FF06DC">
      <w:pPr>
        <w:keepNext/>
        <w:keepLines/>
        <w:jc w:val="center"/>
        <w:rPr>
          <w:rFonts w:ascii="Times New Roman" w:hAnsi="Times New Roman"/>
          <w:b/>
          <w:sz w:val="28"/>
        </w:rPr>
      </w:pPr>
      <w:r>
        <w:rPr>
          <w:rFonts w:ascii="Times New Roman" w:hAnsi="Times New Roman"/>
          <w:b/>
          <w:sz w:val="28"/>
        </w:rPr>
        <w:t>и его отличительные особенности</w:t>
      </w:r>
    </w:p>
    <w:p w:rsidR="00FF06DC" w:rsidRDefault="00FF06DC">
      <w:pPr>
        <w:ind w:left="142" w:firstLine="567"/>
        <w:jc w:val="both"/>
        <w:rPr>
          <w:rFonts w:ascii="Times New Roman" w:hAnsi="Times New Roman"/>
          <w:sz w:val="28"/>
        </w:rPr>
      </w:pPr>
      <w:r>
        <w:rPr>
          <w:rFonts w:ascii="Times New Roman" w:hAnsi="Times New Roman"/>
          <w:sz w:val="28"/>
        </w:rPr>
        <w:t>Плавание – один из древнейших видов спорта. Плавание способствует оздоровлению, физическому развитию и закаливанию детей. Умение плавать необходимо в жизни, этот навык необходим человеку в самых разнообразных ситуациях. Плавание - циклический вид спорта,  заключающийся в преодолении вплавь за наименьшее время различных дистанций. Плавание – один из самых популярных видов спорта. Плавание жизненно необходимый навык для человека и тесно связанный с трудовой деятельностью отдельных профессий.</w:t>
      </w:r>
    </w:p>
    <w:p w:rsidR="00FF06DC" w:rsidRDefault="00FF06DC">
      <w:pPr>
        <w:ind w:left="142" w:firstLine="567"/>
        <w:jc w:val="both"/>
        <w:rPr>
          <w:rFonts w:ascii="Times New Roman" w:hAnsi="Times New Roman"/>
          <w:sz w:val="28"/>
        </w:rPr>
      </w:pPr>
      <w:r>
        <w:rPr>
          <w:rFonts w:ascii="Times New Roman" w:hAnsi="Times New Roman"/>
          <w:sz w:val="28"/>
        </w:rPr>
        <w:t>Спортивное плавание – олимпийский вид спорта, в котором целью является как можно более быстрое покрытие определённого расстояния, не нарушая при этом техники способа плавания, который используется.</w:t>
      </w:r>
    </w:p>
    <w:p w:rsidR="00FF06DC" w:rsidRDefault="00FF06DC">
      <w:pPr>
        <w:ind w:left="142" w:firstLine="567"/>
        <w:jc w:val="both"/>
        <w:rPr>
          <w:rFonts w:ascii="Times New Roman" w:hAnsi="Times New Roman"/>
          <w:sz w:val="28"/>
        </w:rPr>
      </w:pPr>
      <w:r>
        <w:rPr>
          <w:rFonts w:ascii="Times New Roman" w:hAnsi="Times New Roman"/>
          <w:sz w:val="28"/>
        </w:rPr>
        <w:t>Плавание, как вид спорта, как массовое физическое воспитание, оздоровительное и гигиеническое средство представлено в государственных программах по физической культуре в спортивных и образовательных школах.</w:t>
      </w:r>
    </w:p>
    <w:p w:rsidR="00FF06DC" w:rsidRDefault="00FF06DC">
      <w:pPr>
        <w:ind w:left="142" w:firstLine="567"/>
        <w:jc w:val="both"/>
        <w:rPr>
          <w:rFonts w:ascii="Times New Roman" w:hAnsi="Times New Roman"/>
          <w:sz w:val="28"/>
        </w:rPr>
      </w:pPr>
      <w:r>
        <w:rPr>
          <w:rFonts w:ascii="Times New Roman" w:hAnsi="Times New Roman"/>
          <w:sz w:val="28"/>
        </w:rPr>
        <w:t>Способы спортивного плавания: кроль на груди, кроль на спине, брасс, баттерфляй.</w:t>
      </w:r>
    </w:p>
    <w:p w:rsidR="00FF06DC" w:rsidRDefault="00FF06DC">
      <w:pPr>
        <w:ind w:left="142" w:firstLine="567"/>
        <w:jc w:val="both"/>
        <w:rPr>
          <w:rFonts w:ascii="Times New Roman" w:hAnsi="Times New Roman"/>
          <w:sz w:val="28"/>
        </w:rPr>
      </w:pPr>
      <w:r>
        <w:rPr>
          <w:rFonts w:ascii="Times New Roman" w:hAnsi="Times New Roman"/>
          <w:sz w:val="28"/>
        </w:rPr>
        <w:t>В настоящий момент Олимпийская программа по плаванию в 50-метровом бассейне включает 32 номера (16 дистанций у мужчин и  16 у женщин):</w:t>
      </w:r>
    </w:p>
    <w:p w:rsidR="00FF06DC" w:rsidRDefault="00FF06DC">
      <w:pPr>
        <w:ind w:left="142" w:firstLine="567"/>
        <w:jc w:val="both"/>
        <w:rPr>
          <w:rFonts w:ascii="Times New Roman" w:hAnsi="Times New Roman"/>
          <w:sz w:val="28"/>
        </w:rPr>
      </w:pPr>
      <w:r>
        <w:rPr>
          <w:rFonts w:ascii="Times New Roman" w:hAnsi="Times New Roman"/>
          <w:sz w:val="28"/>
        </w:rPr>
        <w:t xml:space="preserve">-одиночное плавание спортивными способами на различные дистанции: вольный стиль (50, 100, 200, 400, 800 метров для женщин и 50, 100, 200, 400 и 1500 метров для </w:t>
      </w:r>
      <w:r>
        <w:rPr>
          <w:rFonts w:ascii="Times New Roman" w:hAnsi="Times New Roman"/>
          <w:sz w:val="28"/>
        </w:rPr>
        <w:lastRenderedPageBreak/>
        <w:t>мужчин), кроль на спине (100 и 200 метров), брасс (100 и 200 метров), баттерфляй (100 и 200 метров),</w:t>
      </w:r>
    </w:p>
    <w:p w:rsidR="00FF06DC" w:rsidRDefault="00FF06DC">
      <w:pPr>
        <w:ind w:left="142" w:firstLine="567"/>
        <w:jc w:val="both"/>
        <w:rPr>
          <w:rFonts w:ascii="Times New Roman" w:hAnsi="Times New Roman"/>
          <w:sz w:val="28"/>
        </w:rPr>
      </w:pPr>
      <w:r>
        <w:rPr>
          <w:rFonts w:ascii="Times New Roman" w:hAnsi="Times New Roman"/>
          <w:sz w:val="28"/>
        </w:rPr>
        <w:t>-комплексное плавание (200 и 400 метров). Равные отрезки дистанции преодолеваются разными способами плавания, сменяющимися в четкой последовательности;</w:t>
      </w:r>
    </w:p>
    <w:p w:rsidR="00FF06DC" w:rsidRDefault="00FF06DC">
      <w:pPr>
        <w:ind w:left="142" w:firstLine="567"/>
        <w:jc w:val="both"/>
        <w:rPr>
          <w:rFonts w:ascii="Times New Roman" w:hAnsi="Times New Roman"/>
          <w:sz w:val="28"/>
        </w:rPr>
      </w:pPr>
      <w:r>
        <w:rPr>
          <w:rFonts w:ascii="Times New Roman" w:hAnsi="Times New Roman"/>
          <w:sz w:val="28"/>
        </w:rPr>
        <w:t>-эстафеты вольным стилем 4x100 и 4x200 метров. Четыре пловца плывут поочередно вольным стилем одинаковый отрезок;</w:t>
      </w:r>
    </w:p>
    <w:p w:rsidR="00FF06DC" w:rsidRDefault="00FF06DC">
      <w:pPr>
        <w:ind w:left="142" w:firstLine="567"/>
        <w:jc w:val="both"/>
        <w:rPr>
          <w:rFonts w:ascii="Times New Roman" w:hAnsi="Times New Roman"/>
          <w:sz w:val="28"/>
        </w:rPr>
      </w:pPr>
      <w:r>
        <w:rPr>
          <w:rFonts w:ascii="Times New Roman" w:hAnsi="Times New Roman"/>
          <w:sz w:val="28"/>
        </w:rPr>
        <w:t>-комбинированную эстафету 4x100 метров. Каждый участник проплывает свой этап определённым способом плавания.</w:t>
      </w:r>
    </w:p>
    <w:p w:rsidR="00FF06DC" w:rsidRDefault="00FF06DC">
      <w:pPr>
        <w:ind w:left="142" w:firstLine="567"/>
        <w:jc w:val="both"/>
        <w:rPr>
          <w:rFonts w:ascii="Times New Roman" w:hAnsi="Times New Roman"/>
          <w:sz w:val="28"/>
        </w:rPr>
      </w:pPr>
      <w:r>
        <w:rPr>
          <w:rFonts w:ascii="Times New Roman" w:hAnsi="Times New Roman"/>
          <w:sz w:val="28"/>
        </w:rPr>
        <w:t>В олимпийскую программу с 2008 года включено марафонское плавание на открытой воде на дистанции 10 км.</w:t>
      </w:r>
    </w:p>
    <w:p w:rsidR="00FF06DC" w:rsidRDefault="00FF06DC">
      <w:pPr>
        <w:ind w:left="142" w:firstLine="567"/>
        <w:jc w:val="both"/>
        <w:rPr>
          <w:rFonts w:ascii="Times New Roman" w:hAnsi="Times New Roman"/>
          <w:color w:val="000000"/>
          <w:sz w:val="28"/>
        </w:rPr>
      </w:pPr>
      <w:r>
        <w:rPr>
          <w:rFonts w:ascii="Times New Roman" w:hAnsi="Times New Roman"/>
          <w:color w:val="000000"/>
          <w:sz w:val="28"/>
        </w:rPr>
        <w:t>Как вид спорта плавание выделяет свои спортивные дисциплины - составные части, включающие в себя один или несколько видов соревнований. Перечень спортивных дисциплин плавания в соответствии с Всероссийским реестром видов спорта представлен в таблице 1.</w:t>
      </w:r>
    </w:p>
    <w:p w:rsidR="00FF06DC" w:rsidRDefault="00FF06DC">
      <w:pPr>
        <w:jc w:val="center"/>
        <w:rPr>
          <w:rFonts w:ascii="Times New Roman" w:hAnsi="Times New Roman"/>
          <w:b/>
          <w:sz w:val="28"/>
        </w:rPr>
      </w:pPr>
      <w:r>
        <w:rPr>
          <w:rFonts w:ascii="Times New Roman" w:hAnsi="Times New Roman"/>
          <w:b/>
          <w:sz w:val="28"/>
        </w:rPr>
        <w:t>Перечень спортивных дисциплин плавания</w:t>
      </w:r>
    </w:p>
    <w:p w:rsidR="00FF06DC" w:rsidRDefault="00FF06DC">
      <w:pPr>
        <w:jc w:val="right"/>
        <w:rPr>
          <w:rFonts w:ascii="Times New Roman" w:hAnsi="Times New Roman"/>
          <w:sz w:val="28"/>
        </w:rPr>
      </w:pPr>
      <w:r>
        <w:rPr>
          <w:rFonts w:ascii="Times New Roman" w:hAnsi="Times New Roman"/>
          <w:sz w:val="28"/>
        </w:rPr>
        <w:t xml:space="preserve"> Таблица 1</w:t>
      </w:r>
    </w:p>
    <w:tbl>
      <w:tblPr>
        <w:tblW w:w="0" w:type="auto"/>
        <w:jc w:val="center"/>
        <w:tblCellMar>
          <w:left w:w="10" w:type="dxa"/>
          <w:right w:w="10" w:type="dxa"/>
        </w:tblCellMar>
        <w:tblLook w:val="0000" w:firstRow="0" w:lastRow="0" w:firstColumn="0" w:lastColumn="0" w:noHBand="0" w:noVBand="0"/>
      </w:tblPr>
      <w:tblGrid>
        <w:gridCol w:w="1036"/>
        <w:gridCol w:w="5460"/>
        <w:gridCol w:w="4034"/>
      </w:tblGrid>
      <w:tr w:rsidR="00FF06DC" w:rsidRPr="00F778BE" w:rsidTr="003C2AB8">
        <w:trPr>
          <w:trHeight w:val="126"/>
          <w:jc w:val="center"/>
        </w:trPr>
        <w:tc>
          <w:tcPr>
            <w:tcW w:w="103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 п/п</w:t>
            </w:r>
          </w:p>
        </w:tc>
        <w:tc>
          <w:tcPr>
            <w:tcW w:w="54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Наименования спортивных дисциплин</w:t>
            </w:r>
          </w:p>
        </w:tc>
        <w:tc>
          <w:tcPr>
            <w:tcW w:w="40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Номера-коды дисциплин</w:t>
            </w:r>
          </w:p>
        </w:tc>
      </w:tr>
      <w:tr w:rsidR="00FF06DC" w:rsidRPr="00F778BE" w:rsidTr="003C2AB8">
        <w:trPr>
          <w:trHeight w:val="73"/>
          <w:jc w:val="center"/>
        </w:trPr>
        <w:tc>
          <w:tcPr>
            <w:tcW w:w="103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12"/>
              </w:rPr>
              <w:t>1</w:t>
            </w:r>
          </w:p>
        </w:tc>
        <w:tc>
          <w:tcPr>
            <w:tcW w:w="54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12"/>
              </w:rPr>
              <w:t>2</w:t>
            </w:r>
          </w:p>
        </w:tc>
        <w:tc>
          <w:tcPr>
            <w:tcW w:w="40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12"/>
              </w:rPr>
              <w:t>3</w:t>
            </w:r>
          </w:p>
        </w:tc>
      </w:tr>
    </w:tbl>
    <w:p w:rsidR="00FF06DC" w:rsidRDefault="00FF06DC">
      <w:pPr>
        <w:keepNext/>
        <w:keepLines/>
        <w:jc w:val="center"/>
        <w:rPr>
          <w:rFonts w:ascii="Segoe UI" w:hAnsi="Segoe UI" w:cs="Segoe UI"/>
          <w:sz w:val="2"/>
        </w:rPr>
      </w:pPr>
    </w:p>
    <w:tbl>
      <w:tblPr>
        <w:tblW w:w="0" w:type="auto"/>
        <w:tblInd w:w="288" w:type="dxa"/>
        <w:tblCellMar>
          <w:left w:w="10" w:type="dxa"/>
          <w:right w:w="10" w:type="dxa"/>
        </w:tblCellMar>
        <w:tblLook w:val="0000" w:firstRow="0" w:lastRow="0" w:firstColumn="0" w:lastColumn="0" w:noHBand="0" w:noVBand="0"/>
      </w:tblPr>
      <w:tblGrid>
        <w:gridCol w:w="900"/>
        <w:gridCol w:w="5552"/>
        <w:gridCol w:w="516"/>
        <w:gridCol w:w="636"/>
        <w:gridCol w:w="356"/>
        <w:gridCol w:w="425"/>
        <w:gridCol w:w="425"/>
        <w:gridCol w:w="426"/>
        <w:gridCol w:w="1204"/>
      </w:tblGrid>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sz w:val="20"/>
              </w:rPr>
              <w:t>1</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r>
              <w:rPr>
                <w:rFonts w:ascii="Times New Roman" w:hAnsi="Times New Roman"/>
                <w:sz w:val="20"/>
              </w:rPr>
              <w:t>вольный стиль 50 м</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001</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6</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Я</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sz w:val="20"/>
              </w:rPr>
              <w:t>2</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r>
              <w:rPr>
                <w:rFonts w:ascii="Times New Roman" w:hAnsi="Times New Roman"/>
                <w:sz w:val="20"/>
              </w:rPr>
              <w:t>вольный стиль 50 м (бассейн 25 м)</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027</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8</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Я</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sz w:val="20"/>
              </w:rPr>
              <w:t>3</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r>
              <w:rPr>
                <w:rFonts w:ascii="Times New Roman" w:hAnsi="Times New Roman"/>
                <w:sz w:val="20"/>
              </w:rPr>
              <w:t>вольный стиль 100 м</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002</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6</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Я</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sz w:val="20"/>
              </w:rPr>
              <w:t>4</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r>
              <w:rPr>
                <w:rFonts w:ascii="Times New Roman" w:hAnsi="Times New Roman"/>
                <w:sz w:val="20"/>
              </w:rPr>
              <w:t>вольный стиль 100 м (бассейн 25 м)</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028</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8</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Я</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sz w:val="20"/>
              </w:rPr>
              <w:t>5</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r>
              <w:rPr>
                <w:rFonts w:ascii="Times New Roman" w:hAnsi="Times New Roman"/>
                <w:sz w:val="20"/>
              </w:rPr>
              <w:t>вольный стиль 200 м</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003</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6</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Я</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sz w:val="20"/>
              </w:rPr>
              <w:t>6</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r>
              <w:rPr>
                <w:rFonts w:ascii="Times New Roman" w:hAnsi="Times New Roman"/>
                <w:sz w:val="20"/>
              </w:rPr>
              <w:t>вольный стиль 400 м</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004</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6</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Я</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sz w:val="20"/>
              </w:rPr>
              <w:t>7</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r>
              <w:rPr>
                <w:rFonts w:ascii="Times New Roman" w:hAnsi="Times New Roman"/>
                <w:sz w:val="20"/>
              </w:rPr>
              <w:t>вольный стиль 400 м (бассейн 25 м)</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030</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8</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Я</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sz w:val="20"/>
              </w:rPr>
              <w:t>8</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r>
              <w:rPr>
                <w:rFonts w:ascii="Times New Roman" w:hAnsi="Times New Roman"/>
                <w:sz w:val="20"/>
              </w:rPr>
              <w:t>вольный стиль  800 м</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005</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6</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Я</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sz w:val="20"/>
              </w:rPr>
              <w:t>9</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r>
              <w:rPr>
                <w:rFonts w:ascii="Times New Roman" w:hAnsi="Times New Roman"/>
                <w:sz w:val="20"/>
              </w:rPr>
              <w:t>вольный стиль 800 м (бассейн 25 м)</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031</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8</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Я</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sz w:val="20"/>
              </w:rPr>
              <w:t>10</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r>
              <w:rPr>
                <w:rFonts w:ascii="Times New Roman" w:hAnsi="Times New Roman"/>
                <w:sz w:val="20"/>
              </w:rPr>
              <w:t>вольный стиль  1500 м</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006</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6</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Я</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sz w:val="20"/>
              </w:rPr>
              <w:t>11</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r>
              <w:rPr>
                <w:rFonts w:ascii="Times New Roman" w:hAnsi="Times New Roman"/>
                <w:sz w:val="20"/>
              </w:rPr>
              <w:t>вольный стиль  1500 м (бассейн 25 м)</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032</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8</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Я</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sz w:val="20"/>
              </w:rPr>
              <w:t>12</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r>
              <w:rPr>
                <w:rFonts w:ascii="Times New Roman" w:hAnsi="Times New Roman"/>
                <w:sz w:val="20"/>
              </w:rPr>
              <w:t>на спине 50 м</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007</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8</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Я</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sz w:val="20"/>
              </w:rPr>
              <w:t>13</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r>
              <w:rPr>
                <w:rFonts w:ascii="Times New Roman" w:hAnsi="Times New Roman"/>
                <w:sz w:val="20"/>
              </w:rPr>
              <w:t>на спине 50 м (бассейн 25 м)</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033</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8</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Я</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sz w:val="20"/>
              </w:rPr>
              <w:t>14</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r>
              <w:rPr>
                <w:rFonts w:ascii="Times New Roman" w:hAnsi="Times New Roman"/>
                <w:sz w:val="20"/>
              </w:rPr>
              <w:t>на спине 100 м</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008</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6</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Я</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sz w:val="20"/>
              </w:rPr>
              <w:t>15</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r>
              <w:rPr>
                <w:rFonts w:ascii="Times New Roman" w:hAnsi="Times New Roman"/>
                <w:sz w:val="20"/>
              </w:rPr>
              <w:t>на спине 100 м (бассейн 25 м)</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034</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8</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Я</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sz w:val="20"/>
              </w:rPr>
              <w:t>16</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r>
              <w:rPr>
                <w:rFonts w:ascii="Times New Roman" w:hAnsi="Times New Roman"/>
                <w:sz w:val="20"/>
              </w:rPr>
              <w:t>на спине 200 м</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009</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6</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Я</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sz w:val="20"/>
              </w:rPr>
              <w:t>17</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r>
              <w:rPr>
                <w:rFonts w:ascii="Times New Roman" w:hAnsi="Times New Roman"/>
                <w:sz w:val="20"/>
              </w:rPr>
              <w:t>на спине 200 м (бассейн 25 м)</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035</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8</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Я</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sz w:val="20"/>
              </w:rPr>
              <w:t>18</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r>
              <w:rPr>
                <w:rFonts w:ascii="Times New Roman" w:hAnsi="Times New Roman"/>
                <w:sz w:val="20"/>
              </w:rPr>
              <w:t>баттерфляй  50 м</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013</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8</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Я</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sz w:val="20"/>
              </w:rPr>
              <w:t>19</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r>
              <w:rPr>
                <w:rFonts w:ascii="Times New Roman" w:hAnsi="Times New Roman"/>
                <w:sz w:val="20"/>
              </w:rPr>
              <w:t>баттерфляй  50 м (бассейн 25 м)</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036</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8</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Я</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sz w:val="20"/>
              </w:rPr>
              <w:t>20</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r>
              <w:rPr>
                <w:rFonts w:ascii="Times New Roman" w:hAnsi="Times New Roman"/>
                <w:sz w:val="20"/>
              </w:rPr>
              <w:t>баттерфляй  100 м</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014</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6</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Я</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sz w:val="20"/>
              </w:rPr>
              <w:t>21</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r>
              <w:rPr>
                <w:rFonts w:ascii="Times New Roman" w:hAnsi="Times New Roman"/>
                <w:sz w:val="20"/>
              </w:rPr>
              <w:t>баттерфляй  100 м (бассейн 25 м)</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037</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8</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Я</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sz w:val="20"/>
              </w:rPr>
              <w:t>22</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r>
              <w:rPr>
                <w:rFonts w:ascii="Times New Roman" w:hAnsi="Times New Roman"/>
                <w:sz w:val="20"/>
              </w:rPr>
              <w:t>баттерфляй  200 м</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015</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6</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Я</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sz w:val="20"/>
              </w:rPr>
              <w:t>23</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r>
              <w:rPr>
                <w:rFonts w:ascii="Times New Roman" w:hAnsi="Times New Roman"/>
                <w:sz w:val="20"/>
              </w:rPr>
              <w:t>баттерфляй  200 м (бассейн 25 м)</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038</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8</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Я</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sz w:val="20"/>
              </w:rPr>
              <w:t>24</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r>
              <w:rPr>
                <w:rFonts w:ascii="Times New Roman" w:hAnsi="Times New Roman"/>
                <w:sz w:val="20"/>
              </w:rPr>
              <w:t>брасс  50 м</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010</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8</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Я</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sz w:val="20"/>
              </w:rPr>
              <w:t>25</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r>
              <w:rPr>
                <w:rFonts w:ascii="Times New Roman" w:hAnsi="Times New Roman"/>
                <w:sz w:val="20"/>
              </w:rPr>
              <w:t>брасс  50 м   (бассейн 25 м)</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039</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8</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Я</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sz w:val="20"/>
              </w:rPr>
              <w:t>26</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r>
              <w:rPr>
                <w:rFonts w:ascii="Times New Roman" w:hAnsi="Times New Roman"/>
                <w:sz w:val="20"/>
              </w:rPr>
              <w:t>брасс  100 м</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011</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6</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Я</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sz w:val="20"/>
              </w:rPr>
              <w:t>27</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r>
              <w:rPr>
                <w:rFonts w:ascii="Times New Roman" w:hAnsi="Times New Roman"/>
                <w:sz w:val="20"/>
              </w:rPr>
              <w:t>брасс  100 м   (бассейн 25 м)</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040</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8</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Я</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sz w:val="20"/>
              </w:rPr>
              <w:t>28</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r>
              <w:rPr>
                <w:rFonts w:ascii="Times New Roman" w:hAnsi="Times New Roman"/>
                <w:sz w:val="20"/>
              </w:rPr>
              <w:t>брасс  200 м</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012</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6</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Я</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sz w:val="20"/>
              </w:rPr>
              <w:t>29</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r>
              <w:rPr>
                <w:rFonts w:ascii="Times New Roman" w:hAnsi="Times New Roman"/>
                <w:sz w:val="20"/>
              </w:rPr>
              <w:t>брасс  200 м   (бассейн 25 м)</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041</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8</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Я</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sz w:val="20"/>
              </w:rPr>
              <w:t>30</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r>
              <w:rPr>
                <w:rFonts w:ascii="Times New Roman" w:hAnsi="Times New Roman"/>
                <w:sz w:val="20"/>
              </w:rPr>
              <w:t>комплексное плавание 100 м  (бассейн 25 м)</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016</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8</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Я</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sz w:val="20"/>
              </w:rPr>
              <w:t>31</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r>
              <w:rPr>
                <w:rFonts w:ascii="Times New Roman" w:hAnsi="Times New Roman"/>
                <w:sz w:val="20"/>
              </w:rPr>
              <w:t>комплексное плавание 200 м</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017</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6</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Я</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sz w:val="20"/>
              </w:rPr>
              <w:t>32</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r>
              <w:rPr>
                <w:rFonts w:ascii="Times New Roman" w:hAnsi="Times New Roman"/>
                <w:sz w:val="20"/>
              </w:rPr>
              <w:t>комплексное плавание 200 м   (бассейн 25 м)</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042</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8</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Я</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sz w:val="20"/>
              </w:rPr>
              <w:lastRenderedPageBreak/>
              <w:t>33</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r>
              <w:rPr>
                <w:rFonts w:ascii="Times New Roman" w:hAnsi="Times New Roman"/>
                <w:sz w:val="20"/>
              </w:rPr>
              <w:t>комплексное плавание 400 м</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018</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6</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Я</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sz w:val="20"/>
              </w:rPr>
              <w:t>34</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r>
              <w:rPr>
                <w:rFonts w:ascii="Times New Roman" w:hAnsi="Times New Roman"/>
                <w:sz w:val="20"/>
              </w:rPr>
              <w:t>комплексное плавание 400 м   (бассейн 25 м)</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043</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8</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Я</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sz w:val="20"/>
              </w:rPr>
              <w:t>35</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r>
              <w:rPr>
                <w:rFonts w:ascii="Times New Roman" w:hAnsi="Times New Roman"/>
                <w:sz w:val="20"/>
              </w:rPr>
              <w:t>эстафета  4х100 м - вольный стиль</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019</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6</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bottom"/>
          </w:tcPr>
          <w:p w:rsidR="00FF06DC" w:rsidRPr="00F778BE" w:rsidRDefault="00FF06DC">
            <w:pPr>
              <w:jc w:val="center"/>
            </w:pPr>
            <w:r>
              <w:rPr>
                <w:rFonts w:ascii="Times New Roman" w:hAnsi="Times New Roman"/>
                <w:sz w:val="20"/>
              </w:rPr>
              <w:t>Я</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06DC" w:rsidRPr="00F778BE" w:rsidRDefault="00FF06DC">
            <w:pPr>
              <w:jc w:val="center"/>
            </w:pPr>
            <w:r>
              <w:rPr>
                <w:rFonts w:ascii="Times New Roman" w:hAnsi="Times New Roman"/>
                <w:sz w:val="20"/>
              </w:rPr>
              <w:t>36</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r>
              <w:rPr>
                <w:rFonts w:ascii="Times New Roman" w:hAnsi="Times New Roman"/>
                <w:sz w:val="20"/>
              </w:rPr>
              <w:t>эстафета  4х100 м - вольный стиль (бассейн 25 м)</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044</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8</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Я</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06DC" w:rsidRPr="00F778BE" w:rsidRDefault="00FF06DC">
            <w:pPr>
              <w:jc w:val="center"/>
            </w:pPr>
            <w:r>
              <w:rPr>
                <w:rFonts w:ascii="Times New Roman" w:hAnsi="Times New Roman"/>
                <w:sz w:val="20"/>
              </w:rPr>
              <w:t>37</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r>
              <w:rPr>
                <w:rFonts w:ascii="Times New Roman" w:hAnsi="Times New Roman"/>
                <w:sz w:val="20"/>
              </w:rPr>
              <w:t>эстафета  4х200 м - вольный стиль</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020</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6</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Я</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06DC" w:rsidRPr="00F778BE" w:rsidRDefault="00FF06DC">
            <w:pPr>
              <w:jc w:val="center"/>
            </w:pPr>
            <w:r>
              <w:rPr>
                <w:rFonts w:ascii="Times New Roman" w:hAnsi="Times New Roman"/>
                <w:sz w:val="20"/>
              </w:rPr>
              <w:t>38</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r>
              <w:rPr>
                <w:rFonts w:ascii="Times New Roman" w:hAnsi="Times New Roman"/>
                <w:sz w:val="20"/>
              </w:rPr>
              <w:t>эстафета  4х200 м - вольный стиль (бассейн 25 м)</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045</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8</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Я</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06DC" w:rsidRPr="00F778BE" w:rsidRDefault="00FF06DC">
            <w:pPr>
              <w:jc w:val="center"/>
            </w:pPr>
            <w:r>
              <w:rPr>
                <w:rFonts w:ascii="Times New Roman" w:hAnsi="Times New Roman"/>
                <w:sz w:val="20"/>
              </w:rPr>
              <w:t>39</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r>
              <w:rPr>
                <w:rFonts w:ascii="Times New Roman" w:hAnsi="Times New Roman"/>
                <w:sz w:val="20"/>
              </w:rPr>
              <w:t>эстафета 4х 50 м - баттерфляй</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051</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8</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Н</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06DC" w:rsidRPr="00F778BE" w:rsidRDefault="00FF06DC">
            <w:pPr>
              <w:jc w:val="center"/>
            </w:pPr>
            <w:r>
              <w:rPr>
                <w:rFonts w:ascii="Times New Roman" w:hAnsi="Times New Roman"/>
                <w:sz w:val="20"/>
              </w:rPr>
              <w:t>40</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r>
              <w:rPr>
                <w:rFonts w:ascii="Times New Roman" w:hAnsi="Times New Roman"/>
                <w:sz w:val="20"/>
              </w:rPr>
              <w:t>эстафета 4х 50 м - брасс</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050</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8</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Н</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06DC" w:rsidRPr="00F778BE" w:rsidRDefault="00FF06DC">
            <w:pPr>
              <w:jc w:val="center"/>
            </w:pPr>
            <w:r>
              <w:rPr>
                <w:rFonts w:ascii="Times New Roman" w:hAnsi="Times New Roman"/>
                <w:sz w:val="20"/>
              </w:rPr>
              <w:t>41</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r>
              <w:rPr>
                <w:rFonts w:ascii="Times New Roman" w:hAnsi="Times New Roman"/>
                <w:sz w:val="20"/>
              </w:rPr>
              <w:t>эстафета 4х 50 м - вольный стиль</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048</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8</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Н</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06DC" w:rsidRPr="00F778BE" w:rsidRDefault="00FF06DC">
            <w:pPr>
              <w:jc w:val="center"/>
            </w:pPr>
            <w:r>
              <w:rPr>
                <w:rFonts w:ascii="Times New Roman" w:hAnsi="Times New Roman"/>
                <w:sz w:val="20"/>
              </w:rPr>
              <w:t>42</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r>
              <w:rPr>
                <w:rFonts w:ascii="Times New Roman" w:hAnsi="Times New Roman"/>
                <w:sz w:val="20"/>
              </w:rPr>
              <w:t>эстафета 4х 50 м - вольный стиль  (бассейн 25 м)</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047</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8</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Л</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06DC" w:rsidRPr="00F778BE" w:rsidRDefault="00FF06DC">
            <w:pPr>
              <w:jc w:val="center"/>
            </w:pPr>
            <w:r>
              <w:rPr>
                <w:rFonts w:ascii="Times New Roman" w:hAnsi="Times New Roman"/>
                <w:sz w:val="20"/>
              </w:rPr>
              <w:t>43</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r>
              <w:rPr>
                <w:rFonts w:ascii="Times New Roman" w:hAnsi="Times New Roman"/>
                <w:sz w:val="20"/>
              </w:rPr>
              <w:t>эстафета 4х 50 м - комбинированная (бассейн 25 м)</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026</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8</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Я</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06DC" w:rsidRPr="00F778BE" w:rsidRDefault="00FF06DC">
            <w:pPr>
              <w:jc w:val="center"/>
            </w:pPr>
            <w:r>
              <w:rPr>
                <w:rFonts w:ascii="Times New Roman" w:hAnsi="Times New Roman"/>
                <w:sz w:val="20"/>
              </w:rPr>
              <w:t>44</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r>
              <w:rPr>
                <w:rFonts w:ascii="Times New Roman" w:hAnsi="Times New Roman"/>
                <w:sz w:val="20"/>
              </w:rPr>
              <w:t>эстафета 4х 50 м - на спине</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049</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8</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Н</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06DC" w:rsidRPr="00F778BE" w:rsidRDefault="00FF06DC">
            <w:pPr>
              <w:jc w:val="center"/>
            </w:pPr>
            <w:r>
              <w:rPr>
                <w:rFonts w:ascii="Times New Roman" w:hAnsi="Times New Roman"/>
                <w:sz w:val="20"/>
              </w:rPr>
              <w:t>45</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r>
              <w:rPr>
                <w:rFonts w:ascii="Times New Roman" w:hAnsi="Times New Roman"/>
                <w:sz w:val="20"/>
              </w:rPr>
              <w:t>эстафета 4х100 м - комбинированная</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021</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6</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Я</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06DC" w:rsidRPr="00F778BE" w:rsidRDefault="00FF06DC">
            <w:pPr>
              <w:jc w:val="center"/>
            </w:pPr>
            <w:r>
              <w:rPr>
                <w:rFonts w:ascii="Times New Roman" w:hAnsi="Times New Roman"/>
                <w:sz w:val="20"/>
              </w:rPr>
              <w:t>46</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r>
              <w:rPr>
                <w:rFonts w:ascii="Times New Roman" w:hAnsi="Times New Roman"/>
                <w:sz w:val="20"/>
              </w:rPr>
              <w:t>эстафета 4х100 м - комбинированная  (бассейн 25 м)</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046</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8</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Я</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06DC" w:rsidRPr="00F778BE" w:rsidRDefault="00FF06DC">
            <w:pPr>
              <w:jc w:val="center"/>
            </w:pPr>
            <w:r>
              <w:rPr>
                <w:rFonts w:ascii="Times New Roman" w:hAnsi="Times New Roman"/>
                <w:sz w:val="20"/>
              </w:rPr>
              <w:t>47</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r>
              <w:rPr>
                <w:rFonts w:ascii="Times New Roman" w:hAnsi="Times New Roman"/>
                <w:sz w:val="20"/>
              </w:rPr>
              <w:t>открытая вода  5 км</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022</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8</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Я</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06DC" w:rsidRPr="00F778BE" w:rsidRDefault="00FF06DC">
            <w:pPr>
              <w:jc w:val="center"/>
            </w:pPr>
            <w:r>
              <w:rPr>
                <w:rFonts w:ascii="Times New Roman" w:hAnsi="Times New Roman"/>
                <w:sz w:val="20"/>
              </w:rPr>
              <w:t>48</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r>
              <w:rPr>
                <w:rFonts w:ascii="Times New Roman" w:hAnsi="Times New Roman"/>
                <w:sz w:val="20"/>
              </w:rPr>
              <w:t>открытая вода 10 км</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023</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6</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Я</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06DC" w:rsidRPr="00F778BE" w:rsidRDefault="00FF06DC">
            <w:pPr>
              <w:jc w:val="center"/>
            </w:pPr>
            <w:r>
              <w:rPr>
                <w:rFonts w:ascii="Times New Roman" w:hAnsi="Times New Roman"/>
                <w:sz w:val="20"/>
              </w:rPr>
              <w:t>49</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r>
              <w:rPr>
                <w:rFonts w:ascii="Times New Roman" w:hAnsi="Times New Roman"/>
                <w:sz w:val="20"/>
              </w:rPr>
              <w:t>открытая вода 16 км</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024</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8</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Я</w:t>
            </w:r>
          </w:p>
        </w:tc>
      </w:tr>
      <w:tr w:rsidR="00FF06DC" w:rsidRPr="00F778BE" w:rsidTr="003C2AB8">
        <w:trPr>
          <w:trHeight w:val="200"/>
        </w:trPr>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F06DC" w:rsidRPr="00F778BE" w:rsidRDefault="00FF06DC">
            <w:pPr>
              <w:jc w:val="center"/>
            </w:pPr>
            <w:r>
              <w:rPr>
                <w:rFonts w:ascii="Times New Roman" w:hAnsi="Times New Roman"/>
                <w:sz w:val="20"/>
              </w:rPr>
              <w:t>50</w:t>
            </w:r>
          </w:p>
        </w:tc>
        <w:tc>
          <w:tcPr>
            <w:tcW w:w="5552"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r>
              <w:rPr>
                <w:rFonts w:ascii="Times New Roman" w:hAnsi="Times New Roman"/>
                <w:sz w:val="20"/>
              </w:rPr>
              <w:t>открытая вода 25 км и более</w:t>
            </w:r>
          </w:p>
        </w:tc>
        <w:tc>
          <w:tcPr>
            <w:tcW w:w="51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007</w:t>
            </w:r>
          </w:p>
        </w:tc>
        <w:tc>
          <w:tcPr>
            <w:tcW w:w="63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025</w:t>
            </w:r>
          </w:p>
        </w:tc>
        <w:tc>
          <w:tcPr>
            <w:tcW w:w="35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1</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8</w:t>
            </w:r>
          </w:p>
        </w:tc>
        <w:tc>
          <w:tcPr>
            <w:tcW w:w="42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1</w:t>
            </w:r>
          </w:p>
        </w:tc>
        <w:tc>
          <w:tcPr>
            <w:tcW w:w="42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1</w:t>
            </w:r>
          </w:p>
        </w:tc>
        <w:tc>
          <w:tcPr>
            <w:tcW w:w="120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F06DC" w:rsidRPr="00F778BE" w:rsidRDefault="00FF06DC">
            <w:pPr>
              <w:jc w:val="center"/>
            </w:pPr>
            <w:r>
              <w:rPr>
                <w:rFonts w:ascii="Times New Roman" w:hAnsi="Times New Roman"/>
                <w:sz w:val="20"/>
              </w:rPr>
              <w:t>Я</w:t>
            </w:r>
          </w:p>
        </w:tc>
      </w:tr>
    </w:tbl>
    <w:p w:rsidR="00FF06DC" w:rsidRDefault="00FF06DC">
      <w:pPr>
        <w:ind w:firstLine="697"/>
        <w:rPr>
          <w:rFonts w:ascii="Times New Roman" w:hAnsi="Times New Roman"/>
          <w:sz w:val="18"/>
        </w:rPr>
      </w:pPr>
      <w:r>
        <w:rPr>
          <w:rFonts w:ascii="Times New Roman" w:hAnsi="Times New Roman"/>
          <w:sz w:val="18"/>
        </w:rPr>
        <w:t>Примечание.</w:t>
      </w:r>
    </w:p>
    <w:p w:rsidR="00FF06DC" w:rsidRDefault="00FF06DC">
      <w:pPr>
        <w:ind w:firstLine="697"/>
        <w:rPr>
          <w:rFonts w:ascii="Times New Roman" w:hAnsi="Times New Roman"/>
          <w:sz w:val="18"/>
        </w:rPr>
      </w:pPr>
      <w:r>
        <w:rPr>
          <w:rFonts w:ascii="Times New Roman" w:hAnsi="Times New Roman"/>
          <w:sz w:val="18"/>
        </w:rPr>
        <w:t>Последняя буква в номере-коде перечня спортивных дисциплин  обозначает пол и возрастную категорию занимающихся:</w:t>
      </w:r>
    </w:p>
    <w:p w:rsidR="00FF06DC" w:rsidRDefault="00FF06DC">
      <w:pPr>
        <w:ind w:firstLine="697"/>
        <w:rPr>
          <w:rFonts w:ascii="Times New Roman" w:hAnsi="Times New Roman"/>
          <w:sz w:val="18"/>
        </w:rPr>
      </w:pPr>
      <w:r>
        <w:rPr>
          <w:rFonts w:ascii="Times New Roman" w:hAnsi="Times New Roman"/>
          <w:sz w:val="18"/>
        </w:rPr>
        <w:t>Н - юноши, девушки;</w:t>
      </w:r>
    </w:p>
    <w:p w:rsidR="00FF06DC" w:rsidRDefault="00FF06DC">
      <w:pPr>
        <w:ind w:firstLine="697"/>
        <w:rPr>
          <w:rFonts w:ascii="Times New Roman" w:hAnsi="Times New Roman"/>
          <w:sz w:val="18"/>
        </w:rPr>
      </w:pPr>
      <w:r>
        <w:rPr>
          <w:rFonts w:ascii="Times New Roman" w:hAnsi="Times New Roman"/>
          <w:sz w:val="18"/>
        </w:rPr>
        <w:t xml:space="preserve">Л - мужчины, женщины; </w:t>
      </w:r>
    </w:p>
    <w:p w:rsidR="00FF06DC" w:rsidRDefault="00FF06DC">
      <w:pPr>
        <w:ind w:firstLine="697"/>
        <w:rPr>
          <w:rFonts w:ascii="Times New Roman" w:hAnsi="Times New Roman"/>
          <w:sz w:val="18"/>
        </w:rPr>
      </w:pPr>
      <w:r>
        <w:rPr>
          <w:rFonts w:ascii="Times New Roman" w:hAnsi="Times New Roman"/>
          <w:sz w:val="18"/>
        </w:rPr>
        <w:t>Я - все категории.</w:t>
      </w:r>
    </w:p>
    <w:p w:rsidR="00FF06DC" w:rsidRDefault="00FF06DC">
      <w:pPr>
        <w:keepNext/>
        <w:keepLines/>
        <w:jc w:val="both"/>
        <w:rPr>
          <w:rFonts w:ascii="Times New Roman" w:hAnsi="Times New Roman"/>
          <w:sz w:val="28"/>
        </w:rPr>
      </w:pPr>
    </w:p>
    <w:p w:rsidR="00FF06DC" w:rsidRDefault="00FF06DC">
      <w:pPr>
        <w:keepNext/>
        <w:keepLines/>
        <w:jc w:val="center"/>
        <w:rPr>
          <w:rFonts w:ascii="Times New Roman" w:hAnsi="Times New Roman"/>
          <w:b/>
          <w:sz w:val="28"/>
        </w:rPr>
      </w:pPr>
      <w:r>
        <w:rPr>
          <w:rFonts w:ascii="Times New Roman" w:hAnsi="Times New Roman"/>
          <w:b/>
          <w:sz w:val="28"/>
        </w:rPr>
        <w:t>1.2 Специфика организации тренировочного процесса</w:t>
      </w:r>
    </w:p>
    <w:p w:rsidR="00FF06DC" w:rsidRDefault="00FF06DC">
      <w:pPr>
        <w:ind w:firstLine="720"/>
        <w:jc w:val="both"/>
        <w:rPr>
          <w:rFonts w:ascii="Times New Roman" w:hAnsi="Times New Roman"/>
          <w:sz w:val="28"/>
        </w:rPr>
      </w:pPr>
      <w:r>
        <w:rPr>
          <w:rFonts w:ascii="Times New Roman" w:hAnsi="Times New Roman"/>
          <w:sz w:val="28"/>
        </w:rPr>
        <w:t xml:space="preserve">Специфика спортивной подготовки пловцов определяется основным содержанием тренировочной и соревновательной деятельности, являющихся компонентами тренировочного процесса. Отличительными признаками плавания являются сфера занятий, используемый инвентарь и правила соревнований. Занятия и соревнования по плаванию проходят в бассейнах 25 или 50 метров или открытой воде. Основная экипировка пловца представлена в таблице 9. </w:t>
      </w:r>
    </w:p>
    <w:p w:rsidR="00FF06DC" w:rsidRDefault="00FF06DC">
      <w:pPr>
        <w:ind w:firstLine="709"/>
        <w:jc w:val="both"/>
        <w:rPr>
          <w:rFonts w:ascii="Times New Roman" w:hAnsi="Times New Roman"/>
          <w:color w:val="000000"/>
          <w:sz w:val="28"/>
        </w:rPr>
      </w:pPr>
      <w:r>
        <w:rPr>
          <w:rFonts w:ascii="Times New Roman" w:hAnsi="Times New Roman"/>
          <w:color w:val="000000"/>
          <w:sz w:val="28"/>
        </w:rPr>
        <w:t xml:space="preserve">Изложенный в Программе материал объединен в целостную систему многолетней подготовки и предполагает решение следующих общих задач: </w:t>
      </w:r>
    </w:p>
    <w:p w:rsidR="00FF06DC" w:rsidRDefault="00FF06DC">
      <w:pPr>
        <w:ind w:firstLine="709"/>
        <w:jc w:val="both"/>
        <w:rPr>
          <w:rFonts w:ascii="Times New Roman" w:hAnsi="Times New Roman"/>
          <w:color w:val="000000"/>
          <w:sz w:val="28"/>
        </w:rPr>
      </w:pPr>
      <w:r>
        <w:rPr>
          <w:rFonts w:ascii="Times New Roman" w:hAnsi="Times New Roman"/>
          <w:color w:val="000000"/>
          <w:sz w:val="28"/>
        </w:rPr>
        <w:t xml:space="preserve">- содействие гармоничному физическому и психическому развитию, разносторонней физической подготовке, укрепления здоровья занимающихся; </w:t>
      </w:r>
    </w:p>
    <w:p w:rsidR="00FF06DC" w:rsidRDefault="00FF06DC">
      <w:pPr>
        <w:ind w:firstLine="709"/>
        <w:jc w:val="both"/>
        <w:rPr>
          <w:rFonts w:ascii="Times New Roman" w:hAnsi="Times New Roman"/>
          <w:color w:val="000000"/>
          <w:sz w:val="28"/>
        </w:rPr>
      </w:pPr>
      <w:r>
        <w:rPr>
          <w:rFonts w:ascii="Times New Roman" w:hAnsi="Times New Roman"/>
          <w:color w:val="000000"/>
          <w:sz w:val="28"/>
        </w:rPr>
        <w:t xml:space="preserve">- воспитание смелых, волевых, настойчивых, инициативных, трудолюбивых и дисциплинированных спортсменов; </w:t>
      </w:r>
    </w:p>
    <w:p w:rsidR="00FF06DC" w:rsidRDefault="00FF06DC">
      <w:pPr>
        <w:ind w:firstLine="709"/>
        <w:jc w:val="both"/>
        <w:rPr>
          <w:rFonts w:ascii="Times New Roman" w:hAnsi="Times New Roman"/>
          <w:color w:val="000000"/>
          <w:sz w:val="28"/>
        </w:rPr>
      </w:pPr>
      <w:r>
        <w:rPr>
          <w:rFonts w:ascii="Times New Roman" w:hAnsi="Times New Roman"/>
          <w:color w:val="000000"/>
          <w:sz w:val="28"/>
        </w:rPr>
        <w:t xml:space="preserve">- обучение технике плавания, подготовка квалифицированных юных спортсменов; </w:t>
      </w:r>
    </w:p>
    <w:p w:rsidR="00FF06DC" w:rsidRDefault="00FF06DC">
      <w:pPr>
        <w:ind w:firstLine="709"/>
        <w:jc w:val="both"/>
        <w:rPr>
          <w:rFonts w:ascii="Times New Roman" w:hAnsi="Times New Roman"/>
          <w:color w:val="000000"/>
          <w:sz w:val="28"/>
        </w:rPr>
      </w:pPr>
      <w:r>
        <w:rPr>
          <w:rFonts w:ascii="Times New Roman" w:hAnsi="Times New Roman"/>
          <w:color w:val="000000"/>
          <w:sz w:val="28"/>
        </w:rPr>
        <w:t xml:space="preserve">Для ДЮСШ определены свои задачи: </w:t>
      </w:r>
    </w:p>
    <w:p w:rsidR="00FF06DC" w:rsidRDefault="00FF06DC">
      <w:pPr>
        <w:ind w:firstLine="709"/>
        <w:jc w:val="both"/>
        <w:rPr>
          <w:rFonts w:ascii="Times New Roman" w:hAnsi="Times New Roman"/>
          <w:color w:val="000000"/>
          <w:sz w:val="28"/>
        </w:rPr>
      </w:pPr>
      <w:r>
        <w:rPr>
          <w:rFonts w:ascii="Times New Roman" w:hAnsi="Times New Roman"/>
          <w:color w:val="000000"/>
          <w:sz w:val="28"/>
        </w:rPr>
        <w:t xml:space="preserve">- подготовка всесторонне развитых юных спортсменов массовых разрядов и высокой квалификации для пополнения сборных команд различного уровня: сборных команд края, района, города; </w:t>
      </w:r>
    </w:p>
    <w:p w:rsidR="00FF06DC" w:rsidRDefault="00FF06DC">
      <w:pPr>
        <w:ind w:firstLine="709"/>
        <w:jc w:val="both"/>
        <w:rPr>
          <w:rFonts w:ascii="Times New Roman" w:hAnsi="Times New Roman"/>
          <w:color w:val="000000"/>
          <w:sz w:val="28"/>
        </w:rPr>
      </w:pPr>
      <w:r>
        <w:rPr>
          <w:rFonts w:ascii="Times New Roman" w:hAnsi="Times New Roman"/>
          <w:color w:val="000000"/>
          <w:sz w:val="28"/>
        </w:rPr>
        <w:t xml:space="preserve">- улучшение состояния здоровья, включая физическое развитие, повышение уровня физической подготовленности, профилактику вредных привычек и правонарушений. </w:t>
      </w:r>
    </w:p>
    <w:p w:rsidR="00FF06DC" w:rsidRDefault="00FF06DC">
      <w:pPr>
        <w:ind w:firstLine="709"/>
        <w:jc w:val="both"/>
        <w:rPr>
          <w:rFonts w:ascii="Times New Roman" w:hAnsi="Times New Roman"/>
          <w:color w:val="000000"/>
          <w:sz w:val="28"/>
        </w:rPr>
      </w:pPr>
      <w:r>
        <w:rPr>
          <w:rFonts w:ascii="Times New Roman" w:hAnsi="Times New Roman"/>
          <w:color w:val="000000"/>
          <w:sz w:val="28"/>
        </w:rPr>
        <w:t xml:space="preserve">В основу Программы положены нормативные требования по физической и технико-тактической подготовке, современные научные и методические разработки по плаванию. В Программе даны конкретные методические рекомендации по организации </w:t>
      </w:r>
      <w:r>
        <w:rPr>
          <w:rFonts w:ascii="Times New Roman" w:hAnsi="Times New Roman"/>
          <w:color w:val="000000"/>
          <w:sz w:val="28"/>
        </w:rPr>
        <w:lastRenderedPageBreak/>
        <w:t xml:space="preserve">и планированию тренировочной работы на разных этапах подготовки пловцов, отбору и комплектованию этапов подготовки в зависимости от возраста, уровня развития физических и психофизиологических качеств и от специальных способностей занимающихся. </w:t>
      </w:r>
    </w:p>
    <w:p w:rsidR="00FF06DC" w:rsidRDefault="00FF06DC">
      <w:pPr>
        <w:ind w:firstLine="709"/>
        <w:jc w:val="both"/>
        <w:rPr>
          <w:rFonts w:ascii="Times New Roman" w:hAnsi="Times New Roman"/>
          <w:color w:val="000000"/>
          <w:sz w:val="28"/>
        </w:rPr>
      </w:pPr>
      <w:r>
        <w:rPr>
          <w:rFonts w:ascii="Times New Roman" w:hAnsi="Times New Roman"/>
          <w:color w:val="000000"/>
          <w:sz w:val="28"/>
        </w:rPr>
        <w:t>В Программе предложен учебный материал с учетом индивидуальных особенностей пловцов. Особенности организации тренировочных занятий, календаря спортивно-массовых мероприятий, а также наличие материально-технической базы, тренажеров и специальных устройств могут вносить коррективы в данную программу.</w:t>
      </w:r>
    </w:p>
    <w:p w:rsidR="00FF06DC" w:rsidRDefault="00FF06DC">
      <w:pPr>
        <w:ind w:firstLine="709"/>
        <w:jc w:val="both"/>
        <w:rPr>
          <w:rFonts w:ascii="Times New Roman" w:hAnsi="Times New Roman"/>
          <w:sz w:val="28"/>
        </w:rPr>
      </w:pPr>
      <w:r>
        <w:rPr>
          <w:rFonts w:ascii="Times New Roman" w:hAnsi="Times New Roman"/>
          <w:sz w:val="28"/>
        </w:rPr>
        <w:t>Тренировочный процесс по плаванию ведется в соответствии с годовым тренировочным планом, рассчитанным на 52 недели.</w:t>
      </w:r>
    </w:p>
    <w:p w:rsidR="00FF06DC" w:rsidRDefault="00FF06DC">
      <w:pPr>
        <w:ind w:firstLine="709"/>
        <w:rPr>
          <w:rFonts w:ascii="Times New Roman" w:hAnsi="Times New Roman"/>
          <w:sz w:val="28"/>
        </w:rPr>
      </w:pPr>
      <w:r>
        <w:rPr>
          <w:rFonts w:ascii="Times New Roman" w:hAnsi="Times New Roman"/>
          <w:sz w:val="28"/>
        </w:rPr>
        <w:t>Основными формами осуществления спортивной подготовки являются:</w:t>
      </w:r>
    </w:p>
    <w:p w:rsidR="00FF06DC" w:rsidRDefault="00FF06DC">
      <w:pPr>
        <w:ind w:firstLine="709"/>
        <w:rPr>
          <w:rFonts w:ascii="Times New Roman" w:hAnsi="Times New Roman"/>
          <w:sz w:val="28"/>
        </w:rPr>
      </w:pPr>
      <w:r>
        <w:rPr>
          <w:rFonts w:ascii="Times New Roman" w:hAnsi="Times New Roman"/>
          <w:sz w:val="28"/>
        </w:rPr>
        <w:t>- групповые и индивидуальные тренировочные и теоретические занятия;</w:t>
      </w:r>
    </w:p>
    <w:p w:rsidR="00FF06DC" w:rsidRDefault="00FF06DC">
      <w:pPr>
        <w:ind w:firstLine="709"/>
        <w:rPr>
          <w:rFonts w:ascii="Times New Roman" w:hAnsi="Times New Roman"/>
          <w:sz w:val="28"/>
        </w:rPr>
      </w:pPr>
      <w:r>
        <w:rPr>
          <w:rFonts w:ascii="Times New Roman" w:hAnsi="Times New Roman"/>
          <w:sz w:val="28"/>
        </w:rPr>
        <w:t>- работа по индивидуальным планам;</w:t>
      </w:r>
    </w:p>
    <w:p w:rsidR="00FF06DC" w:rsidRDefault="00FF06DC">
      <w:pPr>
        <w:ind w:firstLine="709"/>
        <w:rPr>
          <w:rFonts w:ascii="Times New Roman" w:hAnsi="Times New Roman"/>
          <w:sz w:val="28"/>
        </w:rPr>
      </w:pPr>
      <w:r>
        <w:rPr>
          <w:rFonts w:ascii="Times New Roman" w:hAnsi="Times New Roman"/>
          <w:sz w:val="28"/>
        </w:rPr>
        <w:t>- тренировочные сборы;</w:t>
      </w:r>
    </w:p>
    <w:p w:rsidR="00FF06DC" w:rsidRDefault="00FF06DC">
      <w:pPr>
        <w:ind w:firstLine="709"/>
        <w:rPr>
          <w:rFonts w:ascii="Times New Roman" w:hAnsi="Times New Roman"/>
          <w:sz w:val="28"/>
        </w:rPr>
      </w:pPr>
      <w:r>
        <w:rPr>
          <w:rFonts w:ascii="Times New Roman" w:hAnsi="Times New Roman"/>
          <w:sz w:val="28"/>
        </w:rPr>
        <w:t>- участие в спортивных соревнованиях и мероприятиях;</w:t>
      </w:r>
    </w:p>
    <w:p w:rsidR="00FF06DC" w:rsidRDefault="00FF06DC">
      <w:pPr>
        <w:ind w:firstLine="709"/>
        <w:rPr>
          <w:rFonts w:ascii="Times New Roman" w:hAnsi="Times New Roman"/>
          <w:sz w:val="28"/>
        </w:rPr>
      </w:pPr>
      <w:r>
        <w:rPr>
          <w:rFonts w:ascii="Times New Roman" w:hAnsi="Times New Roman"/>
          <w:sz w:val="28"/>
        </w:rPr>
        <w:t>- инструкторская и судейская практика;</w:t>
      </w:r>
    </w:p>
    <w:p w:rsidR="00FF06DC" w:rsidRDefault="00FF06DC">
      <w:pPr>
        <w:ind w:firstLine="709"/>
        <w:rPr>
          <w:rFonts w:ascii="Times New Roman" w:hAnsi="Times New Roman"/>
          <w:sz w:val="28"/>
        </w:rPr>
      </w:pPr>
      <w:r>
        <w:rPr>
          <w:rFonts w:ascii="Times New Roman" w:hAnsi="Times New Roman"/>
          <w:sz w:val="28"/>
        </w:rPr>
        <w:t>- медико-восстановительные мероприятия;</w:t>
      </w:r>
    </w:p>
    <w:p w:rsidR="00FF06DC" w:rsidRDefault="00FF06DC">
      <w:pPr>
        <w:ind w:firstLine="709"/>
        <w:rPr>
          <w:rFonts w:ascii="Times New Roman" w:hAnsi="Times New Roman"/>
          <w:sz w:val="28"/>
        </w:rPr>
      </w:pPr>
      <w:r>
        <w:rPr>
          <w:rFonts w:ascii="Times New Roman" w:hAnsi="Times New Roman"/>
          <w:sz w:val="28"/>
        </w:rPr>
        <w:t>- тестирование и контроль.</w:t>
      </w:r>
    </w:p>
    <w:p w:rsidR="00FF06DC" w:rsidRDefault="00FF06DC">
      <w:pPr>
        <w:ind w:firstLine="709"/>
        <w:jc w:val="both"/>
        <w:rPr>
          <w:rFonts w:ascii="Times New Roman" w:hAnsi="Times New Roman"/>
          <w:sz w:val="28"/>
          <w:shd w:val="clear" w:color="auto" w:fill="FFFFFF"/>
        </w:rPr>
      </w:pPr>
      <w:r>
        <w:rPr>
          <w:rFonts w:ascii="Times New Roman" w:hAnsi="Times New Roman"/>
          <w:sz w:val="28"/>
          <w:shd w:val="clear" w:color="auto" w:fill="FFFEFF"/>
        </w:rPr>
        <w:t>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w:t>
      </w:r>
      <w:r>
        <w:rPr>
          <w:rFonts w:ascii="Times New Roman" w:hAnsi="Times New Roman"/>
          <w:sz w:val="28"/>
          <w:shd w:val="clear" w:color="auto" w:fill="FFFFFF"/>
        </w:rPr>
        <w:t>.</w:t>
      </w:r>
    </w:p>
    <w:p w:rsidR="00FF06DC" w:rsidRDefault="00FF06DC">
      <w:pPr>
        <w:ind w:firstLine="709"/>
        <w:jc w:val="both"/>
        <w:rPr>
          <w:rFonts w:ascii="Times New Roman" w:hAnsi="Times New Roman"/>
          <w:sz w:val="28"/>
          <w:shd w:val="clear" w:color="auto" w:fill="FFFEFF"/>
        </w:rPr>
      </w:pPr>
      <w:r>
        <w:rPr>
          <w:rFonts w:ascii="Times New Roman" w:hAnsi="Times New Roman"/>
          <w:sz w:val="28"/>
          <w:shd w:val="clear" w:color="auto" w:fill="FFFEFF"/>
        </w:rPr>
        <w:t>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итоговой аттестации.</w:t>
      </w:r>
    </w:p>
    <w:p w:rsidR="00FF06DC" w:rsidRDefault="00FF06DC">
      <w:pPr>
        <w:ind w:firstLine="709"/>
        <w:jc w:val="both"/>
        <w:rPr>
          <w:rFonts w:ascii="Times New Roman" w:hAnsi="Times New Roman"/>
          <w:sz w:val="28"/>
          <w:shd w:val="clear" w:color="auto" w:fill="FFFEFF"/>
        </w:rPr>
      </w:pPr>
      <w:r>
        <w:rPr>
          <w:rFonts w:ascii="Times New Roman" w:hAnsi="Times New Roman"/>
          <w:sz w:val="28"/>
          <w:shd w:val="clear" w:color="auto" w:fill="FFFEFF"/>
        </w:rPr>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FF06DC" w:rsidRDefault="00FF06DC">
      <w:pPr>
        <w:ind w:firstLine="709"/>
        <w:jc w:val="both"/>
        <w:rPr>
          <w:rFonts w:ascii="Times New Roman" w:hAnsi="Times New Roman"/>
          <w:sz w:val="28"/>
          <w:shd w:val="clear" w:color="auto" w:fill="FFFEFF"/>
        </w:rPr>
      </w:pPr>
      <w:r>
        <w:rPr>
          <w:rFonts w:ascii="Times New Roman" w:hAnsi="Times New Roman"/>
          <w:sz w:val="28"/>
          <w:shd w:val="clear" w:color="auto" w:fill="FFFEFF"/>
        </w:rPr>
        <w:t>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промежуточной аттестации.</w:t>
      </w:r>
    </w:p>
    <w:p w:rsidR="00FF06DC" w:rsidRDefault="00FF06DC">
      <w:pPr>
        <w:ind w:firstLine="709"/>
        <w:jc w:val="both"/>
        <w:rPr>
          <w:rFonts w:ascii="Times New Roman" w:hAnsi="Times New Roman"/>
          <w:sz w:val="28"/>
          <w:shd w:val="clear" w:color="auto" w:fill="FFFEFF"/>
        </w:rPr>
      </w:pPr>
      <w:r>
        <w:rPr>
          <w:rFonts w:ascii="Times New Roman" w:hAnsi="Times New Roman"/>
          <w:sz w:val="28"/>
          <w:shd w:val="clear" w:color="auto" w:fill="FFFEFF"/>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FF06DC" w:rsidRDefault="00FF06DC">
      <w:pPr>
        <w:ind w:firstLine="709"/>
        <w:jc w:val="both"/>
        <w:rPr>
          <w:rFonts w:ascii="Times New Roman" w:hAnsi="Times New Roman"/>
          <w:sz w:val="16"/>
          <w:shd w:val="clear" w:color="auto" w:fill="FFFFFF"/>
        </w:rPr>
      </w:pPr>
      <w:r>
        <w:rPr>
          <w:rFonts w:ascii="Times New Roman" w:hAnsi="Times New Roman"/>
          <w:sz w:val="28"/>
          <w:shd w:val="clear" w:color="auto" w:fill="FFFFFF"/>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FF06DC" w:rsidRDefault="00FF06DC">
      <w:pPr>
        <w:ind w:firstLine="709"/>
        <w:jc w:val="both"/>
        <w:rPr>
          <w:rFonts w:ascii="Times New Roman" w:hAnsi="Times New Roman"/>
          <w:color w:val="000000"/>
          <w:sz w:val="28"/>
        </w:rPr>
      </w:pPr>
    </w:p>
    <w:p w:rsidR="00FF06DC" w:rsidRDefault="00FF06DC">
      <w:pPr>
        <w:keepNext/>
        <w:keepLines/>
        <w:jc w:val="center"/>
        <w:rPr>
          <w:rFonts w:ascii="Times New Roman" w:hAnsi="Times New Roman"/>
          <w:b/>
          <w:sz w:val="28"/>
        </w:rPr>
      </w:pPr>
    </w:p>
    <w:p w:rsidR="00FF06DC" w:rsidRDefault="00FF06DC">
      <w:pPr>
        <w:keepNext/>
        <w:keepLines/>
        <w:jc w:val="center"/>
        <w:rPr>
          <w:rFonts w:ascii="Times New Roman" w:hAnsi="Times New Roman"/>
          <w:b/>
          <w:sz w:val="28"/>
        </w:rPr>
      </w:pPr>
      <w:r>
        <w:rPr>
          <w:rFonts w:ascii="Times New Roman" w:hAnsi="Times New Roman"/>
          <w:b/>
          <w:sz w:val="28"/>
        </w:rPr>
        <w:t>1.3 Структура системы многолетней подготовки (этапы, уровни, ступени)</w:t>
      </w:r>
    </w:p>
    <w:p w:rsidR="00FF06DC" w:rsidRDefault="00FF06DC">
      <w:pPr>
        <w:spacing w:line="276" w:lineRule="auto"/>
        <w:ind w:firstLine="709"/>
        <w:jc w:val="both"/>
        <w:rPr>
          <w:rFonts w:ascii="Times New Roman" w:hAnsi="Times New Roman"/>
          <w:sz w:val="28"/>
        </w:rPr>
      </w:pPr>
      <w:r>
        <w:rPr>
          <w:rFonts w:ascii="Times New Roman" w:hAnsi="Times New Roman"/>
          <w:sz w:val="28"/>
        </w:rPr>
        <w:t>Структура организации системы многолетней спортивной подготовки формируется с учетом следующих компонентов системы построения спортивной подготовки:</w:t>
      </w:r>
    </w:p>
    <w:p w:rsidR="00FF06DC" w:rsidRDefault="00FF06DC">
      <w:pPr>
        <w:spacing w:line="276" w:lineRule="auto"/>
        <w:ind w:firstLine="709"/>
        <w:jc w:val="both"/>
        <w:rPr>
          <w:rFonts w:ascii="Times New Roman" w:hAnsi="Times New Roman"/>
          <w:sz w:val="28"/>
        </w:rPr>
      </w:pPr>
      <w:r>
        <w:rPr>
          <w:rFonts w:ascii="Times New Roman" w:hAnsi="Times New Roman"/>
          <w:sz w:val="28"/>
        </w:rPr>
        <w:lastRenderedPageBreak/>
        <w:t xml:space="preserve">- </w:t>
      </w:r>
      <w:r>
        <w:rPr>
          <w:rFonts w:ascii="Times New Roman" w:hAnsi="Times New Roman"/>
          <w:i/>
          <w:sz w:val="28"/>
        </w:rPr>
        <w:t>организационно-управленческий процесс</w:t>
      </w:r>
      <w:r>
        <w:rPr>
          <w:rFonts w:ascii="Times New Roman" w:hAnsi="Times New Roman"/>
          <w:sz w:val="28"/>
        </w:rPr>
        <w:t xml:space="preserve"> построения спортивной подготовки по этапам и периодам спортивной подготовки по плаванию</w:t>
      </w:r>
    </w:p>
    <w:p w:rsidR="00FF06DC" w:rsidRDefault="00FF06DC">
      <w:pPr>
        <w:spacing w:line="276" w:lineRule="auto"/>
        <w:ind w:firstLine="709"/>
        <w:jc w:val="both"/>
        <w:rPr>
          <w:rFonts w:ascii="Times New Roman" w:hAnsi="Times New Roman"/>
          <w:sz w:val="28"/>
        </w:rPr>
      </w:pPr>
      <w:r>
        <w:rPr>
          <w:rFonts w:ascii="Times New Roman" w:hAnsi="Times New Roman"/>
          <w:sz w:val="28"/>
        </w:rPr>
        <w:t xml:space="preserve">- </w:t>
      </w:r>
      <w:r>
        <w:rPr>
          <w:rFonts w:ascii="Times New Roman" w:hAnsi="Times New Roman"/>
          <w:i/>
          <w:sz w:val="28"/>
        </w:rPr>
        <w:t>система отбора и спортивной ориентации</w:t>
      </w:r>
      <w:r>
        <w:rPr>
          <w:rFonts w:ascii="Times New Roman" w:hAnsi="Times New Roman"/>
          <w:sz w:val="28"/>
        </w:rPr>
        <w:t xml:space="preserve">, представляющая собой процесс, направленный на выявление задатков у юных спортсменов, выраженных в спортивной предрасположенности к занятиям по </w:t>
      </w:r>
      <w:r>
        <w:rPr>
          <w:rFonts w:ascii="Times New Roman" w:hAnsi="Times New Roman"/>
          <w:b/>
          <w:sz w:val="28"/>
        </w:rPr>
        <w:t xml:space="preserve">плаванию </w:t>
      </w:r>
      <w:r>
        <w:rPr>
          <w:rFonts w:ascii="Times New Roman" w:hAnsi="Times New Roman"/>
          <w:sz w:val="28"/>
        </w:rPr>
        <w:t>и выявления индивидуальных возможностей в этом виде деятельности;</w:t>
      </w:r>
    </w:p>
    <w:p w:rsidR="00FF06DC" w:rsidRDefault="00FF06DC">
      <w:pPr>
        <w:spacing w:line="276" w:lineRule="auto"/>
        <w:ind w:firstLine="709"/>
        <w:jc w:val="both"/>
        <w:rPr>
          <w:rFonts w:ascii="Times New Roman" w:hAnsi="Times New Roman"/>
          <w:sz w:val="28"/>
        </w:rPr>
      </w:pPr>
      <w:r>
        <w:rPr>
          <w:rFonts w:ascii="Times New Roman" w:hAnsi="Times New Roman"/>
          <w:sz w:val="28"/>
        </w:rPr>
        <w:t xml:space="preserve">- </w:t>
      </w:r>
      <w:r>
        <w:rPr>
          <w:rFonts w:ascii="Times New Roman" w:hAnsi="Times New Roman"/>
          <w:i/>
          <w:sz w:val="28"/>
        </w:rPr>
        <w:t>тренировочный процесс</w:t>
      </w:r>
      <w:r>
        <w:rPr>
          <w:rFonts w:ascii="Times New Roman" w:hAnsi="Times New Roman"/>
          <w:sz w:val="28"/>
        </w:rPr>
        <w:t xml:space="preserve"> 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тренировочной деятельности спортсмен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w:t>
      </w:r>
    </w:p>
    <w:p w:rsidR="00FF06DC" w:rsidRDefault="00FF06DC">
      <w:pPr>
        <w:spacing w:line="276" w:lineRule="auto"/>
        <w:ind w:firstLine="709"/>
        <w:jc w:val="both"/>
        <w:rPr>
          <w:rFonts w:ascii="Times New Roman" w:hAnsi="Times New Roman"/>
          <w:sz w:val="28"/>
        </w:rPr>
      </w:pPr>
      <w:r>
        <w:rPr>
          <w:rFonts w:ascii="Times New Roman" w:hAnsi="Times New Roman"/>
          <w:sz w:val="28"/>
        </w:rPr>
        <w:t xml:space="preserve">- </w:t>
      </w:r>
      <w:r>
        <w:rPr>
          <w:rFonts w:ascii="Times New Roman" w:hAnsi="Times New Roman"/>
          <w:i/>
          <w:sz w:val="28"/>
        </w:rPr>
        <w:t>соревновательный процесс</w:t>
      </w:r>
      <w:r>
        <w:rPr>
          <w:rFonts w:ascii="Times New Roman" w:hAnsi="Times New Roman"/>
          <w:sz w:val="28"/>
        </w:rPr>
        <w:t>, учитывающий организацию и проведение спортивных соревнований и участие в них спортсменов в соответствии с Календарным планом физкультурных мероприятий и спортивных мероприятий, формируемым организацией на основе Единого календарного плана межрегиональных, всероссийских и международных физкультурных мероприятий и спортивных мероприятий. Является специфической формой деятельности в спорте, определяют цели и направленность подготовки, а также используется как одно из важнейших средств специализированной тренировки, позволяющей сравнивать и повышать уровень подготовленности спортсменов;</w:t>
      </w:r>
    </w:p>
    <w:p w:rsidR="00FF06DC" w:rsidRDefault="00FF06DC">
      <w:pPr>
        <w:spacing w:line="276" w:lineRule="auto"/>
        <w:ind w:firstLine="709"/>
        <w:jc w:val="both"/>
        <w:rPr>
          <w:rFonts w:ascii="Times New Roman" w:hAnsi="Times New Roman"/>
          <w:sz w:val="28"/>
        </w:rPr>
      </w:pPr>
      <w:r>
        <w:rPr>
          <w:rFonts w:ascii="Times New Roman" w:hAnsi="Times New Roman"/>
          <w:sz w:val="28"/>
        </w:rPr>
        <w:t xml:space="preserve">- </w:t>
      </w:r>
      <w:r>
        <w:rPr>
          <w:rFonts w:ascii="Times New Roman" w:hAnsi="Times New Roman"/>
          <w:i/>
          <w:sz w:val="28"/>
        </w:rPr>
        <w:t>процесс медико-биологического сопровождения</w:t>
      </w:r>
      <w:r>
        <w:rPr>
          <w:rFonts w:ascii="Times New Roman" w:hAnsi="Times New Roman"/>
          <w:sz w:val="28"/>
        </w:rPr>
        <w:t>, под которым понимается медицинское обеспечение, восстановительные и реабилитационные мероприятия;</w:t>
      </w:r>
    </w:p>
    <w:p w:rsidR="00FF06DC" w:rsidRDefault="00FF06DC">
      <w:pPr>
        <w:spacing w:line="276" w:lineRule="auto"/>
        <w:ind w:firstLine="709"/>
        <w:jc w:val="both"/>
        <w:rPr>
          <w:rFonts w:ascii="Times New Roman" w:hAnsi="Times New Roman"/>
          <w:sz w:val="28"/>
        </w:rPr>
      </w:pPr>
      <w:r>
        <w:rPr>
          <w:rFonts w:ascii="Times New Roman" w:hAnsi="Times New Roman"/>
          <w:sz w:val="28"/>
        </w:rPr>
        <w:t xml:space="preserve">- </w:t>
      </w:r>
      <w:r>
        <w:rPr>
          <w:rFonts w:ascii="Times New Roman" w:hAnsi="Times New Roman"/>
          <w:i/>
          <w:sz w:val="28"/>
        </w:rPr>
        <w:t>процесс ресурсного обеспечения</w:t>
      </w:r>
      <w:r>
        <w:rPr>
          <w:rFonts w:ascii="Times New Roman" w:hAnsi="Times New Roman"/>
          <w:sz w:val="28"/>
        </w:rPr>
        <w:t>, под которым понимается организация и планирование материально-технического обеспечения спортивной подготовки, обеспечение квалификационными кадрами.</w:t>
      </w:r>
    </w:p>
    <w:p w:rsidR="00FF06DC" w:rsidRDefault="00FF06DC">
      <w:pPr>
        <w:spacing w:line="276" w:lineRule="auto"/>
        <w:ind w:firstLine="709"/>
        <w:jc w:val="both"/>
        <w:rPr>
          <w:rFonts w:ascii="Times New Roman" w:hAnsi="Times New Roman"/>
          <w:sz w:val="28"/>
        </w:rPr>
      </w:pPr>
      <w:r>
        <w:rPr>
          <w:rFonts w:ascii="Times New Roman" w:hAnsi="Times New Roman"/>
          <w:sz w:val="28"/>
        </w:rPr>
        <w:t>Построения многолетней подготовки в плавании содержат следующие компоненты:</w:t>
      </w:r>
    </w:p>
    <w:p w:rsidR="00FF06DC" w:rsidRDefault="00FF06DC">
      <w:pPr>
        <w:spacing w:line="276" w:lineRule="auto"/>
        <w:ind w:firstLine="709"/>
        <w:jc w:val="both"/>
        <w:rPr>
          <w:rFonts w:ascii="Times New Roman" w:hAnsi="Times New Roman"/>
          <w:sz w:val="28"/>
        </w:rPr>
      </w:pPr>
      <w:r>
        <w:rPr>
          <w:rFonts w:ascii="Times New Roman" w:hAnsi="Times New Roman"/>
          <w:sz w:val="28"/>
        </w:rPr>
        <w:t>- этапы подготовки спортсмена на многие годы;</w:t>
      </w:r>
    </w:p>
    <w:p w:rsidR="00FF06DC" w:rsidRDefault="00FF06DC">
      <w:pPr>
        <w:spacing w:line="276" w:lineRule="auto"/>
        <w:ind w:firstLine="709"/>
        <w:jc w:val="both"/>
        <w:rPr>
          <w:rFonts w:ascii="Times New Roman" w:hAnsi="Times New Roman"/>
          <w:sz w:val="28"/>
        </w:rPr>
      </w:pPr>
      <w:r>
        <w:rPr>
          <w:rFonts w:ascii="Times New Roman" w:hAnsi="Times New Roman"/>
          <w:sz w:val="28"/>
        </w:rPr>
        <w:t>- возраст спортсмена на каждом из этапов;</w:t>
      </w:r>
    </w:p>
    <w:p w:rsidR="00FF06DC" w:rsidRDefault="00FF06DC">
      <w:pPr>
        <w:spacing w:line="276" w:lineRule="auto"/>
        <w:ind w:firstLine="709"/>
        <w:jc w:val="both"/>
        <w:rPr>
          <w:rFonts w:ascii="Times New Roman" w:hAnsi="Times New Roman"/>
          <w:sz w:val="28"/>
        </w:rPr>
      </w:pPr>
      <w:r>
        <w:rPr>
          <w:rFonts w:ascii="Times New Roman" w:hAnsi="Times New Roman"/>
          <w:sz w:val="28"/>
        </w:rPr>
        <w:t>- главные задачи подготовки;</w:t>
      </w:r>
    </w:p>
    <w:p w:rsidR="00FF06DC" w:rsidRDefault="00FF06DC">
      <w:pPr>
        <w:spacing w:line="276" w:lineRule="auto"/>
        <w:ind w:firstLine="709"/>
        <w:jc w:val="both"/>
        <w:rPr>
          <w:rFonts w:ascii="Times New Roman" w:hAnsi="Times New Roman"/>
          <w:sz w:val="28"/>
        </w:rPr>
      </w:pPr>
      <w:r>
        <w:rPr>
          <w:rFonts w:ascii="Times New Roman" w:hAnsi="Times New Roman"/>
          <w:sz w:val="28"/>
        </w:rPr>
        <w:t>- основные средства и методики тренировок;</w:t>
      </w:r>
    </w:p>
    <w:p w:rsidR="00FF06DC" w:rsidRDefault="00FF06DC">
      <w:pPr>
        <w:spacing w:line="276" w:lineRule="auto"/>
        <w:ind w:firstLine="709"/>
        <w:jc w:val="both"/>
        <w:rPr>
          <w:rFonts w:ascii="Times New Roman" w:hAnsi="Times New Roman"/>
          <w:sz w:val="28"/>
        </w:rPr>
      </w:pPr>
      <w:r>
        <w:rPr>
          <w:rFonts w:ascii="Times New Roman" w:hAnsi="Times New Roman"/>
          <w:sz w:val="28"/>
        </w:rPr>
        <w:t>- предельные тренировочные и соревновательные нагрузки.</w:t>
      </w:r>
    </w:p>
    <w:p w:rsidR="00FF06DC" w:rsidRDefault="00FF06DC">
      <w:pPr>
        <w:ind w:firstLine="709"/>
        <w:jc w:val="both"/>
        <w:rPr>
          <w:rFonts w:ascii="Times New Roman" w:hAnsi="Times New Roman"/>
          <w:color w:val="000000"/>
          <w:sz w:val="28"/>
        </w:rPr>
      </w:pPr>
    </w:p>
    <w:p w:rsidR="00FF06DC" w:rsidRDefault="00FF06DC">
      <w:pPr>
        <w:ind w:firstLine="709"/>
        <w:jc w:val="both"/>
        <w:rPr>
          <w:rFonts w:ascii="Times New Roman" w:hAnsi="Times New Roman"/>
          <w:color w:val="000000"/>
          <w:sz w:val="28"/>
        </w:rPr>
      </w:pPr>
    </w:p>
    <w:p w:rsidR="00FF06DC" w:rsidRDefault="00FF06DC">
      <w:pPr>
        <w:ind w:firstLine="709"/>
        <w:jc w:val="both"/>
        <w:rPr>
          <w:rFonts w:ascii="Times New Roman" w:hAnsi="Times New Roman"/>
          <w:color w:val="000000"/>
          <w:sz w:val="28"/>
        </w:rPr>
      </w:pPr>
    </w:p>
    <w:p w:rsidR="00FF06DC" w:rsidRDefault="00FF06DC">
      <w:pPr>
        <w:ind w:firstLine="709"/>
        <w:jc w:val="both"/>
        <w:rPr>
          <w:rFonts w:ascii="Times New Roman" w:hAnsi="Times New Roman"/>
          <w:color w:val="000000"/>
          <w:sz w:val="28"/>
        </w:rPr>
      </w:pPr>
    </w:p>
    <w:p w:rsidR="00FF06DC" w:rsidRDefault="00FF06DC">
      <w:pPr>
        <w:ind w:firstLine="709"/>
        <w:jc w:val="both"/>
        <w:rPr>
          <w:rFonts w:ascii="Times New Roman" w:hAnsi="Times New Roman"/>
          <w:color w:val="000000"/>
          <w:sz w:val="28"/>
        </w:rPr>
      </w:pPr>
      <w:r>
        <w:rPr>
          <w:rFonts w:ascii="Times New Roman" w:hAnsi="Times New Roman"/>
          <w:color w:val="000000"/>
          <w:sz w:val="28"/>
        </w:rPr>
        <w:t xml:space="preserve">Спортивная многолетняя подготовка по плаванию спортсменов в ДЮСШ является сложным многолетним процессом, рассчитанным на 8 и более лет работы, и предусматривает определенные требования к обучающимся плаванию в соответствии с этапами подготовки. </w:t>
      </w:r>
    </w:p>
    <w:p w:rsidR="00FF06DC" w:rsidRDefault="00FF06DC">
      <w:pPr>
        <w:ind w:firstLine="709"/>
        <w:jc w:val="both"/>
        <w:rPr>
          <w:rFonts w:ascii="Times New Roman" w:hAnsi="Times New Roman"/>
          <w:color w:val="000000"/>
          <w:sz w:val="28"/>
        </w:rPr>
      </w:pPr>
      <w:r>
        <w:rPr>
          <w:rFonts w:ascii="Times New Roman" w:hAnsi="Times New Roman"/>
          <w:color w:val="000000"/>
          <w:sz w:val="28"/>
        </w:rPr>
        <w:t xml:space="preserve">Этапы подготовки в виде спорта плавание формируются в соответствии с федеральными государственными требованиями, с учетом федерального стандарта спортивной подготовки по виду спорта плавание, особенностей формирования групп и определения объема недельной тренировочной нагрузки обучающихся. </w:t>
      </w:r>
    </w:p>
    <w:p w:rsidR="00FF06DC" w:rsidRDefault="00FF06DC">
      <w:pPr>
        <w:ind w:firstLine="720"/>
        <w:jc w:val="both"/>
        <w:rPr>
          <w:rFonts w:ascii="Times New Roman" w:hAnsi="Times New Roman"/>
          <w:sz w:val="28"/>
        </w:rPr>
      </w:pPr>
      <w:r>
        <w:rPr>
          <w:rFonts w:ascii="Times New Roman" w:hAnsi="Times New Roman"/>
          <w:sz w:val="28"/>
        </w:rPr>
        <w:t>Система спортивной подготовки состоит из планомерного многолетнего непрерывного прохождения спортсменом следующих этапов которые разбиваются на периоды и года:</w:t>
      </w:r>
    </w:p>
    <w:p w:rsidR="007C1B3F" w:rsidRPr="007C1B3F" w:rsidRDefault="00FF06DC" w:rsidP="007C1B3F">
      <w:pPr>
        <w:numPr>
          <w:ilvl w:val="0"/>
          <w:numId w:val="4"/>
        </w:numPr>
        <w:tabs>
          <w:tab w:val="left" w:pos="879"/>
        </w:tabs>
        <w:ind w:firstLine="720"/>
        <w:jc w:val="both"/>
        <w:rPr>
          <w:rFonts w:ascii="Times New Roman" w:hAnsi="Times New Roman"/>
          <w:sz w:val="28"/>
        </w:rPr>
      </w:pPr>
      <w:r>
        <w:rPr>
          <w:rFonts w:ascii="Times New Roman" w:hAnsi="Times New Roman"/>
          <w:sz w:val="28"/>
        </w:rPr>
        <w:t xml:space="preserve">этап </w:t>
      </w:r>
      <w:r w:rsidR="007C1B3F">
        <w:rPr>
          <w:rFonts w:ascii="Times New Roman" w:hAnsi="Times New Roman"/>
          <w:sz w:val="28"/>
        </w:rPr>
        <w:t xml:space="preserve">Базового уровня сложности 1-2 ,3-4 </w:t>
      </w:r>
      <w:proofErr w:type="spellStart"/>
      <w:r w:rsidR="007C1B3F">
        <w:rPr>
          <w:rFonts w:ascii="Times New Roman" w:hAnsi="Times New Roman"/>
          <w:sz w:val="28"/>
        </w:rPr>
        <w:t>г</w:t>
      </w:r>
      <w:proofErr w:type="gramStart"/>
      <w:r w:rsidR="007C1B3F">
        <w:rPr>
          <w:rFonts w:ascii="Times New Roman" w:hAnsi="Times New Roman"/>
          <w:sz w:val="28"/>
        </w:rPr>
        <w:t>.о</w:t>
      </w:r>
      <w:proofErr w:type="gramEnd"/>
      <w:r w:rsidR="007C1B3F">
        <w:rPr>
          <w:rFonts w:ascii="Times New Roman" w:hAnsi="Times New Roman"/>
          <w:sz w:val="28"/>
        </w:rPr>
        <w:t>б</w:t>
      </w:r>
      <w:proofErr w:type="spellEnd"/>
    </w:p>
    <w:p w:rsidR="00FF06DC" w:rsidRDefault="00FF06DC">
      <w:pPr>
        <w:numPr>
          <w:ilvl w:val="0"/>
          <w:numId w:val="4"/>
        </w:numPr>
        <w:tabs>
          <w:tab w:val="left" w:pos="879"/>
        </w:tabs>
        <w:ind w:firstLine="720"/>
        <w:jc w:val="both"/>
        <w:rPr>
          <w:rFonts w:ascii="Times New Roman" w:hAnsi="Times New Roman"/>
          <w:sz w:val="28"/>
        </w:rPr>
      </w:pPr>
      <w:r>
        <w:rPr>
          <w:rFonts w:ascii="Times New Roman" w:hAnsi="Times New Roman"/>
          <w:sz w:val="28"/>
        </w:rPr>
        <w:t xml:space="preserve">этап </w:t>
      </w:r>
      <w:r w:rsidR="007C1B3F">
        <w:rPr>
          <w:rFonts w:ascii="Times New Roman" w:hAnsi="Times New Roman"/>
          <w:sz w:val="28"/>
        </w:rPr>
        <w:t xml:space="preserve">Базового уровня сложности  5-6 </w:t>
      </w:r>
      <w:proofErr w:type="spellStart"/>
      <w:r w:rsidR="007C1B3F">
        <w:rPr>
          <w:rFonts w:ascii="Times New Roman" w:hAnsi="Times New Roman"/>
          <w:sz w:val="28"/>
        </w:rPr>
        <w:t>г</w:t>
      </w:r>
      <w:proofErr w:type="gramStart"/>
      <w:r w:rsidR="007C1B3F">
        <w:rPr>
          <w:rFonts w:ascii="Times New Roman" w:hAnsi="Times New Roman"/>
          <w:sz w:val="28"/>
        </w:rPr>
        <w:t>.о</w:t>
      </w:r>
      <w:proofErr w:type="gramEnd"/>
      <w:r w:rsidR="007C1B3F">
        <w:rPr>
          <w:rFonts w:ascii="Times New Roman" w:hAnsi="Times New Roman"/>
          <w:sz w:val="28"/>
        </w:rPr>
        <w:t>б</w:t>
      </w:r>
      <w:proofErr w:type="spellEnd"/>
    </w:p>
    <w:p w:rsidR="00FF06DC" w:rsidRDefault="00FF06DC">
      <w:pPr>
        <w:numPr>
          <w:ilvl w:val="0"/>
          <w:numId w:val="4"/>
        </w:numPr>
        <w:tabs>
          <w:tab w:val="left" w:pos="884"/>
        </w:tabs>
        <w:ind w:firstLine="720"/>
        <w:jc w:val="both"/>
        <w:rPr>
          <w:rFonts w:ascii="Times New Roman" w:hAnsi="Times New Roman"/>
          <w:sz w:val="28"/>
        </w:rPr>
      </w:pPr>
      <w:r>
        <w:rPr>
          <w:rFonts w:ascii="Times New Roman" w:hAnsi="Times New Roman"/>
          <w:sz w:val="28"/>
        </w:rPr>
        <w:t xml:space="preserve">этап </w:t>
      </w:r>
      <w:r w:rsidR="007C1B3F">
        <w:rPr>
          <w:rFonts w:ascii="Times New Roman" w:hAnsi="Times New Roman"/>
          <w:sz w:val="28"/>
        </w:rPr>
        <w:t xml:space="preserve">углубленного уровня сложности </w:t>
      </w:r>
    </w:p>
    <w:p w:rsidR="00FF06DC" w:rsidRDefault="00FF06DC" w:rsidP="00A66ACF">
      <w:pPr>
        <w:tabs>
          <w:tab w:val="left" w:pos="894"/>
        </w:tabs>
        <w:jc w:val="both"/>
        <w:rPr>
          <w:rFonts w:ascii="Times New Roman" w:hAnsi="Times New Roman"/>
          <w:sz w:val="28"/>
        </w:rPr>
      </w:pPr>
    </w:p>
    <w:p w:rsidR="00FF06DC" w:rsidRDefault="00FF06DC">
      <w:pPr>
        <w:ind w:firstLine="720"/>
        <w:jc w:val="both"/>
        <w:rPr>
          <w:rFonts w:ascii="Times New Roman" w:hAnsi="Times New Roman"/>
          <w:sz w:val="28"/>
        </w:rPr>
      </w:pPr>
      <w:r>
        <w:rPr>
          <w:rFonts w:ascii="Times New Roman" w:hAnsi="Times New Roman"/>
          <w:sz w:val="28"/>
        </w:rPr>
        <w:t>Если на одном из этапов результаты прохождения спортивной подготовки не соответствуют требованиям, установленным федеральными стандартами спортивной подготовки по плаванию, прохождение следующего этапа спортивной подготовки не допускается.</w:t>
      </w:r>
    </w:p>
    <w:p w:rsidR="00FF06DC" w:rsidRPr="00FB7745" w:rsidRDefault="00FF06DC">
      <w:pPr>
        <w:ind w:firstLine="720"/>
        <w:jc w:val="both"/>
        <w:rPr>
          <w:rFonts w:ascii="Times New Roman" w:hAnsi="Times New Roman"/>
          <w:sz w:val="28"/>
        </w:rPr>
      </w:pPr>
      <w:r w:rsidRPr="00A66ACF">
        <w:rPr>
          <w:rFonts w:ascii="Times New Roman" w:hAnsi="Times New Roman"/>
          <w:b/>
          <w:sz w:val="28"/>
        </w:rPr>
        <w:t xml:space="preserve">Этап </w:t>
      </w:r>
      <w:r w:rsidR="007C1B3F">
        <w:rPr>
          <w:rFonts w:ascii="Times New Roman" w:hAnsi="Times New Roman"/>
          <w:b/>
          <w:sz w:val="28"/>
        </w:rPr>
        <w:t xml:space="preserve">базового уровня сложности 1-2  </w:t>
      </w:r>
      <w:proofErr w:type="spellStart"/>
      <w:r w:rsidR="007C1B3F">
        <w:rPr>
          <w:rFonts w:ascii="Times New Roman" w:hAnsi="Times New Roman"/>
          <w:b/>
          <w:sz w:val="28"/>
        </w:rPr>
        <w:t>г.об</w:t>
      </w:r>
      <w:proofErr w:type="gramStart"/>
      <w:r>
        <w:rPr>
          <w:rFonts w:ascii="Times New Roman" w:hAnsi="Times New Roman"/>
          <w:b/>
          <w:sz w:val="28"/>
        </w:rPr>
        <w:t>.</w:t>
      </w:r>
      <w:r w:rsidRPr="00A66ACF">
        <w:rPr>
          <w:rFonts w:ascii="Times New Roman" w:hAnsi="Times New Roman"/>
          <w:sz w:val="28"/>
        </w:rPr>
        <w:t>Н</w:t>
      </w:r>
      <w:proofErr w:type="gramEnd"/>
      <w:r w:rsidRPr="00A66ACF">
        <w:rPr>
          <w:rFonts w:ascii="Times New Roman" w:hAnsi="Times New Roman"/>
          <w:sz w:val="28"/>
        </w:rPr>
        <w:t>а</w:t>
      </w:r>
      <w:proofErr w:type="spellEnd"/>
      <w:r w:rsidRPr="00A66ACF">
        <w:rPr>
          <w:rFonts w:ascii="Times New Roman" w:hAnsi="Times New Roman"/>
          <w:sz w:val="28"/>
        </w:rPr>
        <w:t xml:space="preserve"> этап </w:t>
      </w:r>
      <w:r w:rsidR="007C1B3F">
        <w:rPr>
          <w:rFonts w:ascii="Times New Roman" w:hAnsi="Times New Roman"/>
          <w:sz w:val="28"/>
        </w:rPr>
        <w:t xml:space="preserve"> </w:t>
      </w:r>
      <w:r w:rsidRPr="00FB7745">
        <w:rPr>
          <w:rFonts w:ascii="Times New Roman" w:hAnsi="Times New Roman"/>
          <w:sz w:val="28"/>
        </w:rPr>
        <w:t xml:space="preserve"> зачисляются все желающие,</w:t>
      </w:r>
      <w:r>
        <w:rPr>
          <w:rFonts w:ascii="Times New Roman" w:hAnsi="Times New Roman"/>
          <w:sz w:val="28"/>
        </w:rPr>
        <w:t xml:space="preserve"> </w:t>
      </w:r>
      <w:r w:rsidRPr="00FB7745">
        <w:rPr>
          <w:rFonts w:ascii="Times New Roman" w:hAnsi="Times New Roman"/>
          <w:sz w:val="28"/>
        </w:rPr>
        <w:t>не имеющие медицинских противопоказаний. На этом этапе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выполнение контрольных нормативов для зачисления на следующий этап подготовки.</w:t>
      </w:r>
    </w:p>
    <w:p w:rsidR="00FF06DC" w:rsidRDefault="007C1B3F">
      <w:pPr>
        <w:ind w:firstLine="708"/>
        <w:jc w:val="both"/>
        <w:rPr>
          <w:rFonts w:ascii="Times New Roman" w:hAnsi="Times New Roman"/>
          <w:sz w:val="28"/>
        </w:rPr>
      </w:pPr>
      <w:r>
        <w:rPr>
          <w:rFonts w:ascii="Times New Roman" w:hAnsi="Times New Roman"/>
          <w:b/>
          <w:sz w:val="28"/>
        </w:rPr>
        <w:t xml:space="preserve">Этап базового уровня сложности 5-6 </w:t>
      </w:r>
      <w:proofErr w:type="spellStart"/>
      <w:r>
        <w:rPr>
          <w:rFonts w:ascii="Times New Roman" w:hAnsi="Times New Roman"/>
          <w:b/>
          <w:sz w:val="28"/>
        </w:rPr>
        <w:t>г.</w:t>
      </w:r>
      <w:proofErr w:type="gramStart"/>
      <w:r>
        <w:rPr>
          <w:rFonts w:ascii="Times New Roman" w:hAnsi="Times New Roman"/>
          <w:b/>
          <w:sz w:val="28"/>
        </w:rPr>
        <w:t>об</w:t>
      </w:r>
      <w:proofErr w:type="spellEnd"/>
      <w:proofErr w:type="gramEnd"/>
      <w:r w:rsidR="00FF06DC">
        <w:rPr>
          <w:rFonts w:ascii="Times New Roman" w:hAnsi="Times New Roman"/>
          <w:b/>
          <w:sz w:val="28"/>
        </w:rPr>
        <w:t>.</w:t>
      </w:r>
      <w:r w:rsidR="00FF06DC">
        <w:rPr>
          <w:rFonts w:ascii="Times New Roman" w:hAnsi="Times New Roman"/>
          <w:sz w:val="28"/>
        </w:rPr>
        <w:t xml:space="preserve"> На этап зачисляются лица, желающие заниматься спортом и не имеющие медицинских противопоказаний (имеющие письменное разрешение врача). Если число желающих заниматься превышает план комплектования, тренерский совет спортивной школы может принять решение о спортивной ориентации детей на занятия плаванием в группах НП на основе комплексной оценки соответствия двигательных способностей, мотивации и особенностей телосложения требованиям плавания (таблица 29). Продолжительность этапа 2-3 года. На этапе начальной подготовки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выполнение контрольных нормативов для зачисления на тренировочный этап подготовки.</w:t>
      </w:r>
    </w:p>
    <w:p w:rsidR="00FF06DC" w:rsidRDefault="00FF06DC">
      <w:pPr>
        <w:ind w:firstLine="360"/>
        <w:jc w:val="both"/>
        <w:rPr>
          <w:rFonts w:ascii="Times New Roman" w:hAnsi="Times New Roman"/>
          <w:sz w:val="28"/>
        </w:rPr>
      </w:pPr>
      <w:r>
        <w:rPr>
          <w:rFonts w:ascii="Times New Roman" w:hAnsi="Times New Roman"/>
          <w:sz w:val="28"/>
        </w:rPr>
        <w:t xml:space="preserve">Основные задачи подготовки: улучшение состояния здоровья и закаливание; устранение недостатков физического развития; привлечение максимально возможного числа детей и подростков к занятиям плаванием, формирование у них устойчивого интереса, мотивации к систематическим занятием спортом и к здоровому образу жизни; </w:t>
      </w:r>
      <w:r>
        <w:rPr>
          <w:rFonts w:ascii="Times New Roman" w:hAnsi="Times New Roman"/>
          <w:sz w:val="28"/>
        </w:rPr>
        <w:lastRenderedPageBreak/>
        <w:t xml:space="preserve">овладение жизненно необходимых навыков плавания; обучение основам техники всех способов плавания и широкому кругу двигательных навыков; приобретение детьми разносторонней физической подготовленности: развитие аэробной выносливости, быстроты, скорости, силовых и координационных возможностей; воспитание морально-этических и волевых качеств, становление спортивного характера; поиск талантливых в спортивном отношении детей на основе морфологических критериев и двигательной одаренности (Таблица 29). </w:t>
      </w:r>
    </w:p>
    <w:p w:rsidR="00FF06DC" w:rsidRDefault="007C1B3F" w:rsidP="007C1B3F">
      <w:pPr>
        <w:jc w:val="both"/>
        <w:rPr>
          <w:rFonts w:ascii="Times New Roman" w:hAnsi="Times New Roman"/>
          <w:sz w:val="28"/>
        </w:rPr>
      </w:pPr>
      <w:r>
        <w:rPr>
          <w:rFonts w:ascii="Times New Roman" w:hAnsi="Times New Roman"/>
          <w:b/>
          <w:sz w:val="28"/>
        </w:rPr>
        <w:t xml:space="preserve">    Этап углубленного уровня сложности</w:t>
      </w:r>
      <w:proofErr w:type="gramStart"/>
      <w:r>
        <w:rPr>
          <w:rFonts w:ascii="Times New Roman" w:hAnsi="Times New Roman"/>
          <w:b/>
          <w:sz w:val="28"/>
        </w:rPr>
        <w:t xml:space="preserve"> .</w:t>
      </w:r>
      <w:proofErr w:type="gramEnd"/>
      <w:r w:rsidR="00FF06DC">
        <w:rPr>
          <w:rFonts w:ascii="Times New Roman" w:hAnsi="Times New Roman"/>
          <w:sz w:val="28"/>
        </w:rPr>
        <w:t>группы формируются на конкурсной основе из здоровых и практически здоровых учащихся, проявивших способности к спортивному плаванию, прошедших необходимую подготовку не менее одного года и выполнивших приемные нормативы по общефизической и специальной подготовке. Продолжительность этапа 4-5 лет. Перевод по годам обучения на этом этапе осуществляется при условии выполнения учащимися контрольно-переводных нормативов по общей физической и специальной подготовке.</w:t>
      </w:r>
    </w:p>
    <w:p w:rsidR="00FF06DC" w:rsidRDefault="00FF06DC">
      <w:pPr>
        <w:ind w:firstLine="360"/>
        <w:jc w:val="both"/>
        <w:rPr>
          <w:rFonts w:ascii="Times New Roman" w:hAnsi="Times New Roman"/>
          <w:sz w:val="28"/>
        </w:rPr>
      </w:pPr>
      <w:r>
        <w:rPr>
          <w:rFonts w:ascii="Times New Roman" w:hAnsi="Times New Roman"/>
          <w:sz w:val="28"/>
        </w:rPr>
        <w:t xml:space="preserve">Основные задачи подготовки: укрепление здоровья, закаливание; устранение недостатков в уровне физической подготовленности; освоение и совершенствование техники всех способов плавания; планомерное повышение уровня общей и специальной физической подготовленности; гармоничное совершенствование основных физических качеств с акцентом на развитие аэробной выносливости; формирование интереса к целенаправленной многолетней спортивной подготовке, начало интеллектуальной, психологической и тактической подготовки; к концу этапа - определение предрасположенности к спринтерским или стайерским дистанциям; воспитание физических, морально-этических и волевых качеств; профилактика вредных привычек и правонарушений. </w:t>
      </w:r>
    </w:p>
    <w:p w:rsidR="00FF06DC" w:rsidRDefault="007C1B3F">
      <w:pPr>
        <w:ind w:firstLine="709"/>
        <w:jc w:val="both"/>
        <w:rPr>
          <w:rFonts w:ascii="Times New Roman" w:hAnsi="Times New Roman"/>
          <w:sz w:val="28"/>
        </w:rPr>
      </w:pPr>
      <w:r>
        <w:rPr>
          <w:rFonts w:ascii="Times New Roman" w:hAnsi="Times New Roman"/>
          <w:color w:val="000000"/>
          <w:sz w:val="28"/>
        </w:rPr>
        <w:t xml:space="preserve"> </w:t>
      </w:r>
    </w:p>
    <w:p w:rsidR="00FF06DC" w:rsidRDefault="00FF06DC">
      <w:pPr>
        <w:keepNext/>
        <w:keepLines/>
        <w:jc w:val="center"/>
        <w:rPr>
          <w:rFonts w:ascii="Times New Roman" w:hAnsi="Times New Roman"/>
          <w:b/>
          <w:sz w:val="28"/>
        </w:rPr>
      </w:pPr>
      <w:r>
        <w:rPr>
          <w:rFonts w:ascii="Times New Roman" w:hAnsi="Times New Roman"/>
          <w:b/>
          <w:sz w:val="28"/>
        </w:rPr>
        <w:t>2. НОРМАТИВНАЯ ЧАСТЬ</w:t>
      </w:r>
    </w:p>
    <w:p w:rsidR="00FF06DC" w:rsidRDefault="00FF06DC">
      <w:pPr>
        <w:keepNext/>
        <w:keepLines/>
        <w:jc w:val="center"/>
        <w:rPr>
          <w:rFonts w:ascii="Times New Roman" w:hAnsi="Times New Roman"/>
          <w:b/>
          <w:sz w:val="28"/>
        </w:rPr>
      </w:pPr>
      <w:r>
        <w:rPr>
          <w:rFonts w:ascii="Times New Roman" w:hAnsi="Times New Roman"/>
          <w:b/>
          <w:sz w:val="28"/>
        </w:rPr>
        <w:t>2.1  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w:t>
      </w:r>
    </w:p>
    <w:p w:rsidR="00FF06DC" w:rsidRDefault="00FF06DC">
      <w:pPr>
        <w:ind w:firstLine="709"/>
        <w:jc w:val="both"/>
        <w:rPr>
          <w:rFonts w:ascii="Times New Roman" w:hAnsi="Times New Roman"/>
          <w:color w:val="000000"/>
          <w:sz w:val="28"/>
        </w:rPr>
      </w:pPr>
      <w:r>
        <w:rPr>
          <w:rFonts w:ascii="Times New Roman" w:hAnsi="Times New Roman"/>
          <w:color w:val="000000"/>
          <w:sz w:val="28"/>
        </w:rPr>
        <w:t>Организация тренировочных занятий по Программе осуществляется по следующим этапам (периодам) подготовки (Таблица 2)</w:t>
      </w:r>
      <w:r>
        <w:rPr>
          <w:rFonts w:ascii="Times New Roman" w:hAnsi="Times New Roman"/>
          <w:i/>
          <w:color w:val="000000"/>
          <w:sz w:val="28"/>
        </w:rPr>
        <w:t xml:space="preserve">: </w:t>
      </w:r>
    </w:p>
    <w:p w:rsidR="00FF06DC" w:rsidRDefault="00FF06DC">
      <w:pPr>
        <w:jc w:val="center"/>
        <w:rPr>
          <w:rFonts w:ascii="Times New Roman" w:hAnsi="Times New Roman"/>
          <w:b/>
          <w:color w:val="000000"/>
          <w:sz w:val="28"/>
        </w:rPr>
      </w:pPr>
      <w:r>
        <w:rPr>
          <w:rFonts w:ascii="Times New Roman" w:hAnsi="Times New Roman"/>
          <w:b/>
          <w:color w:val="000000"/>
          <w:sz w:val="28"/>
        </w:rPr>
        <w:t>Продолжительность этапов спортивной подготовки, минимальный возраст лиц для зачисления на этапы спортивной подготовки и количество лиц, проходящих спортивную подготовку в группах на этапах спортивной подготовки по виду спорта плавание</w:t>
      </w:r>
    </w:p>
    <w:p w:rsidR="00FF06DC" w:rsidRDefault="00FF06DC">
      <w:pPr>
        <w:tabs>
          <w:tab w:val="left" w:pos="9090"/>
          <w:tab w:val="right" w:pos="10205"/>
        </w:tabs>
        <w:rPr>
          <w:rFonts w:ascii="Times New Roman" w:hAnsi="Times New Roman"/>
          <w:color w:val="000000"/>
          <w:sz w:val="24"/>
        </w:rPr>
      </w:pPr>
      <w:r>
        <w:rPr>
          <w:rFonts w:ascii="Times New Roman" w:hAnsi="Times New Roman"/>
          <w:color w:val="000000"/>
          <w:sz w:val="28"/>
        </w:rPr>
        <w:tab/>
      </w:r>
      <w:r>
        <w:rPr>
          <w:rFonts w:ascii="Times New Roman" w:hAnsi="Times New Roman"/>
          <w:color w:val="000000"/>
          <w:sz w:val="24"/>
        </w:rPr>
        <w:tab/>
        <w:t>Таблица 2</w:t>
      </w:r>
    </w:p>
    <w:tbl>
      <w:tblPr>
        <w:tblW w:w="0" w:type="auto"/>
        <w:tblInd w:w="-8" w:type="dxa"/>
        <w:tblCellMar>
          <w:left w:w="10" w:type="dxa"/>
          <w:right w:w="10" w:type="dxa"/>
        </w:tblCellMar>
        <w:tblLook w:val="0000" w:firstRow="0" w:lastRow="0" w:firstColumn="0" w:lastColumn="0" w:noHBand="0" w:noVBand="0"/>
      </w:tblPr>
      <w:tblGrid>
        <w:gridCol w:w="2278"/>
        <w:gridCol w:w="1843"/>
        <w:gridCol w:w="1276"/>
        <w:gridCol w:w="1606"/>
        <w:gridCol w:w="1606"/>
        <w:gridCol w:w="1607"/>
      </w:tblGrid>
      <w:tr w:rsidR="00FF06DC" w:rsidRPr="00F778BE">
        <w:trPr>
          <w:trHeight w:val="150"/>
        </w:trPr>
        <w:tc>
          <w:tcPr>
            <w:tcW w:w="227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jc w:val="center"/>
              <w:rPr>
                <w:rFonts w:ascii="Times New Roman" w:hAnsi="Times New Roman"/>
                <w:sz w:val="20"/>
              </w:rPr>
            </w:pPr>
            <w:r>
              <w:rPr>
                <w:rFonts w:ascii="Times New Roman" w:hAnsi="Times New Roman"/>
                <w:sz w:val="20"/>
              </w:rPr>
              <w:t>Этапы спортивной</w:t>
            </w:r>
          </w:p>
          <w:p w:rsidR="00FF06DC" w:rsidRPr="00F778BE" w:rsidRDefault="00FF06DC">
            <w:pPr>
              <w:jc w:val="center"/>
            </w:pPr>
            <w:r>
              <w:rPr>
                <w:rFonts w:ascii="Times New Roman" w:hAnsi="Times New Roman"/>
                <w:sz w:val="20"/>
                <w:shd w:val="clear" w:color="auto" w:fill="FFFFFF"/>
              </w:rPr>
              <w:t>подготовки</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jc w:val="center"/>
              <w:rPr>
                <w:rFonts w:ascii="Times New Roman" w:hAnsi="Times New Roman"/>
                <w:sz w:val="20"/>
              </w:rPr>
            </w:pPr>
            <w:r>
              <w:rPr>
                <w:rFonts w:ascii="Times New Roman" w:hAnsi="Times New Roman"/>
                <w:sz w:val="20"/>
              </w:rPr>
              <w:t>Продолжительность</w:t>
            </w:r>
          </w:p>
          <w:p w:rsidR="00FF06DC" w:rsidRDefault="00FF06DC">
            <w:pPr>
              <w:jc w:val="center"/>
              <w:rPr>
                <w:rFonts w:ascii="Times New Roman" w:hAnsi="Times New Roman"/>
                <w:sz w:val="20"/>
                <w:shd w:val="clear" w:color="auto" w:fill="FFFFFF"/>
              </w:rPr>
            </w:pPr>
            <w:r>
              <w:rPr>
                <w:rFonts w:ascii="Times New Roman" w:hAnsi="Times New Roman"/>
                <w:sz w:val="20"/>
                <w:shd w:val="clear" w:color="auto" w:fill="FFFFFF"/>
              </w:rPr>
              <w:t xml:space="preserve">этапов </w:t>
            </w:r>
          </w:p>
          <w:p w:rsidR="00FF06DC" w:rsidRPr="00F778BE" w:rsidRDefault="00FF06DC">
            <w:pPr>
              <w:jc w:val="center"/>
            </w:pPr>
            <w:r>
              <w:rPr>
                <w:rFonts w:ascii="Times New Roman" w:hAnsi="Times New Roman"/>
                <w:sz w:val="20"/>
                <w:shd w:val="clear" w:color="auto" w:fill="FFFFFF"/>
              </w:rPr>
              <w:t>(в годах)</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jc w:val="center"/>
              <w:rPr>
                <w:rFonts w:ascii="Times New Roman" w:hAnsi="Times New Roman"/>
                <w:sz w:val="20"/>
              </w:rPr>
            </w:pPr>
            <w:r>
              <w:rPr>
                <w:rFonts w:ascii="Times New Roman" w:hAnsi="Times New Roman"/>
                <w:sz w:val="20"/>
              </w:rPr>
              <w:t>Минимальный</w:t>
            </w:r>
          </w:p>
          <w:p w:rsidR="00FF06DC" w:rsidRPr="00F778BE" w:rsidRDefault="00FF06DC">
            <w:pPr>
              <w:jc w:val="center"/>
            </w:pPr>
            <w:r>
              <w:rPr>
                <w:rFonts w:ascii="Times New Roman" w:hAnsi="Times New Roman"/>
                <w:sz w:val="20"/>
                <w:shd w:val="clear" w:color="auto" w:fill="FFFFFF"/>
              </w:rPr>
              <w:t>возраст для зачисления в группы (лет)</w:t>
            </w: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Наполняемость групп (человек)</w:t>
            </w:r>
          </w:p>
        </w:tc>
      </w:tr>
      <w:tr w:rsidR="00FF06DC" w:rsidRPr="00F778BE">
        <w:trPr>
          <w:trHeight w:val="322"/>
        </w:trPr>
        <w:tc>
          <w:tcPr>
            <w:tcW w:w="2278"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spacing w:after="200"/>
              <w:rPr>
                <w:rFonts w:cs="Calibri"/>
              </w:rPr>
            </w:pPr>
          </w:p>
        </w:tc>
        <w:tc>
          <w:tcPr>
            <w:tcW w:w="1843"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spacing w:after="200"/>
              <w:rPr>
                <w:rFonts w:cs="Calibri"/>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spacing w:after="200"/>
              <w:rPr>
                <w:rFonts w:cs="Calibri"/>
              </w:rPr>
            </w:pP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18"/>
              </w:rPr>
              <w:t xml:space="preserve">Минимальный  (рекомендуемый) количественный состав группы (чел) </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18"/>
              </w:rPr>
              <w:t>Оптимальный (рекомендуемый) количественный состав группы (чел)</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18"/>
              </w:rPr>
              <w:t xml:space="preserve">Максимальный количественный состав группы (чел) </w:t>
            </w:r>
          </w:p>
        </w:tc>
      </w:tr>
      <w:tr w:rsidR="00FF06DC" w:rsidRPr="00F778BE">
        <w:trPr>
          <w:trHeight w:val="75"/>
        </w:trPr>
        <w:tc>
          <w:tcPr>
            <w:tcW w:w="227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7C1B3F">
            <w:pPr>
              <w:jc w:val="center"/>
            </w:pPr>
            <w:r>
              <w:t xml:space="preserve">Базовый уровень </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t>Весь период</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t>7</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t>15</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t>17</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t>25</w:t>
            </w:r>
          </w:p>
        </w:tc>
      </w:tr>
      <w:tr w:rsidR="00FF06DC" w:rsidRPr="00F778BE">
        <w:trPr>
          <w:trHeight w:val="75"/>
        </w:trPr>
        <w:tc>
          <w:tcPr>
            <w:tcW w:w="227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7C1B3F" w:rsidP="007C1B3F">
            <w:r>
              <w:rPr>
                <w:rFonts w:ascii="Times New Roman" w:hAnsi="Times New Roman"/>
                <w:sz w:val="20"/>
              </w:rPr>
              <w:t xml:space="preserve">Базовый уровень  5-6 </w:t>
            </w:r>
            <w:proofErr w:type="spellStart"/>
            <w:r>
              <w:rPr>
                <w:rFonts w:ascii="Times New Roman" w:hAnsi="Times New Roman"/>
                <w:sz w:val="20"/>
              </w:rPr>
              <w:t>г</w:t>
            </w:r>
            <w:proofErr w:type="gramStart"/>
            <w:r>
              <w:rPr>
                <w:rFonts w:ascii="Times New Roman" w:hAnsi="Times New Roman"/>
                <w:sz w:val="20"/>
              </w:rPr>
              <w:t>.о</w:t>
            </w:r>
            <w:proofErr w:type="gramEnd"/>
            <w:r>
              <w:rPr>
                <w:rFonts w:ascii="Times New Roman" w:hAnsi="Times New Roman"/>
                <w:sz w:val="20"/>
              </w:rPr>
              <w:t>б</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rsidP="00877A2F">
            <w:pPr>
              <w:jc w:val="center"/>
            </w:pPr>
            <w:r>
              <w:rPr>
                <w:rFonts w:ascii="Times New Roman" w:hAnsi="Times New Roman"/>
                <w:sz w:val="20"/>
              </w:rPr>
              <w:t>3</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rsidP="00877A2F">
            <w:pPr>
              <w:jc w:val="center"/>
            </w:pPr>
            <w:r>
              <w:rPr>
                <w:rFonts w:ascii="Times New Roman" w:hAnsi="Times New Roman"/>
                <w:sz w:val="20"/>
              </w:rPr>
              <w:t>7</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rsidP="00877A2F">
            <w:pPr>
              <w:jc w:val="center"/>
            </w:pPr>
            <w:r>
              <w:rPr>
                <w:rFonts w:ascii="Times New Roman" w:hAnsi="Times New Roman"/>
                <w:sz w:val="20"/>
              </w:rPr>
              <w:t>14</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rsidP="00877A2F">
            <w:pPr>
              <w:jc w:val="center"/>
            </w:pPr>
            <w:r>
              <w:rPr>
                <w:rFonts w:ascii="Times New Roman" w:hAnsi="Times New Roman"/>
                <w:sz w:val="20"/>
                <w:shd w:val="clear" w:color="auto" w:fill="FFFFFF"/>
              </w:rPr>
              <w:t>15</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rsidP="00877A2F">
            <w:pPr>
              <w:jc w:val="center"/>
            </w:pPr>
            <w:r>
              <w:rPr>
                <w:rFonts w:ascii="Times New Roman" w:hAnsi="Times New Roman"/>
                <w:sz w:val="20"/>
                <w:shd w:val="clear" w:color="auto" w:fill="FFFFFF"/>
              </w:rPr>
              <w:t>25</w:t>
            </w:r>
          </w:p>
        </w:tc>
      </w:tr>
      <w:tr w:rsidR="00FF06DC" w:rsidRPr="00F778BE">
        <w:trPr>
          <w:trHeight w:val="75"/>
        </w:trPr>
        <w:tc>
          <w:tcPr>
            <w:tcW w:w="227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7C1B3F" w:rsidP="00877A2F">
            <w:pPr>
              <w:jc w:val="center"/>
            </w:pPr>
            <w:r>
              <w:rPr>
                <w:rFonts w:ascii="Times New Roman" w:hAnsi="Times New Roman"/>
                <w:sz w:val="20"/>
                <w:shd w:val="clear" w:color="auto" w:fill="FFFFFF"/>
              </w:rPr>
              <w:t>Углубленный уровень</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rsidP="00877A2F">
            <w:pPr>
              <w:jc w:val="center"/>
            </w:pPr>
            <w:r>
              <w:rPr>
                <w:rFonts w:ascii="Times New Roman" w:hAnsi="Times New Roman"/>
                <w:sz w:val="20"/>
              </w:rPr>
              <w:t>5</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rsidP="00877A2F">
            <w:pPr>
              <w:jc w:val="center"/>
            </w:pPr>
            <w:r>
              <w:rPr>
                <w:rFonts w:ascii="Times New Roman" w:hAnsi="Times New Roman"/>
                <w:sz w:val="20"/>
              </w:rPr>
              <w:t>9</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rsidP="00877A2F">
            <w:pPr>
              <w:jc w:val="center"/>
            </w:pPr>
            <w:r>
              <w:rPr>
                <w:rFonts w:ascii="Times New Roman" w:hAnsi="Times New Roman"/>
                <w:sz w:val="20"/>
              </w:rPr>
              <w:t>10</w:t>
            </w:r>
          </w:p>
        </w:tc>
        <w:tc>
          <w:tcPr>
            <w:tcW w:w="160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rsidP="00877A2F">
            <w:pPr>
              <w:jc w:val="center"/>
            </w:pPr>
            <w:r>
              <w:rPr>
                <w:rFonts w:ascii="Times New Roman" w:hAnsi="Times New Roman"/>
                <w:sz w:val="20"/>
                <w:shd w:val="clear" w:color="auto" w:fill="FFFFFF"/>
              </w:rPr>
              <w:t>14</w:t>
            </w:r>
          </w:p>
        </w:tc>
        <w:tc>
          <w:tcPr>
            <w:tcW w:w="160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rsidP="00877A2F">
            <w:pPr>
              <w:jc w:val="center"/>
            </w:pPr>
            <w:r>
              <w:rPr>
                <w:rFonts w:ascii="Times New Roman" w:hAnsi="Times New Roman"/>
                <w:sz w:val="20"/>
                <w:shd w:val="clear" w:color="auto" w:fill="FFFFFF"/>
              </w:rPr>
              <w:t>20</w:t>
            </w:r>
          </w:p>
        </w:tc>
      </w:tr>
    </w:tbl>
    <w:p w:rsidR="00FF06DC" w:rsidRDefault="00FF06DC">
      <w:pPr>
        <w:jc w:val="both"/>
        <w:rPr>
          <w:rFonts w:ascii="Times New Roman" w:hAnsi="Times New Roman"/>
          <w:sz w:val="20"/>
        </w:rPr>
      </w:pPr>
      <w:r>
        <w:rPr>
          <w:rFonts w:ascii="Times New Roman" w:hAnsi="Times New Roman"/>
          <w:sz w:val="20"/>
        </w:rPr>
        <w:lastRenderedPageBreak/>
        <w:t>Примечание: Максимальный состав определяется с учетом соблюдения правил техники безопасности на тренировочных занятиях.</w:t>
      </w:r>
    </w:p>
    <w:p w:rsidR="00FF06DC" w:rsidRDefault="00FF06DC">
      <w:pPr>
        <w:tabs>
          <w:tab w:val="left" w:pos="2635"/>
        </w:tabs>
        <w:ind w:firstLine="709"/>
        <w:jc w:val="center"/>
        <w:rPr>
          <w:rFonts w:ascii="Times New Roman" w:hAnsi="Times New Roman"/>
          <w:b/>
          <w:sz w:val="28"/>
        </w:rPr>
      </w:pPr>
      <w:r>
        <w:rPr>
          <w:rFonts w:ascii="Times New Roman" w:hAnsi="Times New Roman"/>
          <w:b/>
          <w:sz w:val="28"/>
        </w:rPr>
        <w:t>2.2  Соотношение объемов тренировочного процесса по видам спортивной подготовки на этапах спортивной подготовки по виду спорта плавание</w:t>
      </w:r>
    </w:p>
    <w:p w:rsidR="00FF06DC" w:rsidRDefault="00FF06DC">
      <w:pPr>
        <w:ind w:firstLine="720"/>
        <w:jc w:val="both"/>
        <w:rPr>
          <w:rFonts w:ascii="Times New Roman" w:hAnsi="Times New Roman"/>
          <w:sz w:val="27"/>
        </w:rPr>
      </w:pPr>
      <w:r>
        <w:rPr>
          <w:rFonts w:ascii="Times New Roman" w:hAnsi="Times New Roman"/>
          <w:sz w:val="27"/>
        </w:rPr>
        <w:t>Тренировочный процесс включает в себя несколько видов спортивной подготовки по плаванию. Их парциальное соотношение на каждом этапе приведено в таблице 3.</w:t>
      </w:r>
    </w:p>
    <w:p w:rsidR="00FF06DC" w:rsidRDefault="00FF06DC">
      <w:pPr>
        <w:jc w:val="center"/>
        <w:rPr>
          <w:rFonts w:ascii="Times New Roman" w:hAnsi="Times New Roman"/>
          <w:b/>
          <w:color w:val="000000"/>
          <w:sz w:val="28"/>
        </w:rPr>
      </w:pPr>
      <w:r>
        <w:rPr>
          <w:rFonts w:ascii="Times New Roman" w:hAnsi="Times New Roman"/>
          <w:b/>
          <w:color w:val="000000"/>
          <w:sz w:val="28"/>
        </w:rPr>
        <w:t>Соотношение объемов тренировочного процесса по видам спортивной подготовки на этапах спортивной подготовки по виду спорта плавание</w:t>
      </w:r>
    </w:p>
    <w:p w:rsidR="00FF06DC" w:rsidRDefault="00FF06DC">
      <w:pPr>
        <w:jc w:val="right"/>
        <w:rPr>
          <w:rFonts w:ascii="Times New Roman" w:hAnsi="Times New Roman"/>
          <w:color w:val="000000"/>
          <w:sz w:val="28"/>
          <w:shd w:val="clear" w:color="auto" w:fill="FFFF00"/>
        </w:rPr>
      </w:pPr>
      <w:r>
        <w:rPr>
          <w:rFonts w:ascii="Times New Roman" w:hAnsi="Times New Roman"/>
          <w:color w:val="000000"/>
          <w:sz w:val="28"/>
        </w:rPr>
        <w:t>Таблица  3</w:t>
      </w:r>
    </w:p>
    <w:tbl>
      <w:tblPr>
        <w:tblW w:w="0" w:type="auto"/>
        <w:tblInd w:w="-8" w:type="dxa"/>
        <w:tblCellMar>
          <w:left w:w="10" w:type="dxa"/>
          <w:right w:w="10" w:type="dxa"/>
        </w:tblCellMar>
        <w:tblLook w:val="0000" w:firstRow="0" w:lastRow="0" w:firstColumn="0" w:lastColumn="0" w:noHBand="0" w:noVBand="0"/>
      </w:tblPr>
      <w:tblGrid>
        <w:gridCol w:w="3258"/>
        <w:gridCol w:w="720"/>
        <w:gridCol w:w="994"/>
        <w:gridCol w:w="1134"/>
        <w:gridCol w:w="1139"/>
        <w:gridCol w:w="1417"/>
      </w:tblGrid>
      <w:tr w:rsidR="007C1B3F" w:rsidRPr="00F778BE" w:rsidTr="007C1B3F">
        <w:trPr>
          <w:trHeight w:val="217"/>
        </w:trPr>
        <w:tc>
          <w:tcPr>
            <w:tcW w:w="3258" w:type="dxa"/>
            <w:vMerge w:val="restart"/>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vAlign w:val="center"/>
          </w:tcPr>
          <w:p w:rsidR="007C1B3F" w:rsidRPr="00F778BE" w:rsidRDefault="007C1B3F">
            <w:pPr>
              <w:jc w:val="center"/>
            </w:pPr>
            <w:r>
              <w:rPr>
                <w:rFonts w:ascii="Times New Roman" w:hAnsi="Times New Roman"/>
                <w:sz w:val="20"/>
              </w:rPr>
              <w:t>Разделы подготовки</w:t>
            </w:r>
          </w:p>
        </w:tc>
        <w:tc>
          <w:tcPr>
            <w:tcW w:w="5404" w:type="dxa"/>
            <w:gridSpan w:val="5"/>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vAlign w:val="center"/>
          </w:tcPr>
          <w:p w:rsidR="007C1B3F" w:rsidRPr="007C1B3F" w:rsidRDefault="007C1B3F" w:rsidP="007C1B3F">
            <w:pPr>
              <w:jc w:val="center"/>
              <w:rPr>
                <w:rFonts w:ascii="Times New Roman" w:hAnsi="Times New Roman"/>
                <w:sz w:val="20"/>
              </w:rPr>
            </w:pPr>
            <w:r>
              <w:rPr>
                <w:rFonts w:ascii="Times New Roman" w:hAnsi="Times New Roman"/>
                <w:sz w:val="20"/>
              </w:rPr>
              <w:t>Этапы и годы спортивной подготовки</w:t>
            </w:r>
          </w:p>
        </w:tc>
      </w:tr>
      <w:tr w:rsidR="007C1B3F" w:rsidRPr="00F778BE" w:rsidTr="007C1B3F">
        <w:trPr>
          <w:trHeight w:val="278"/>
        </w:trPr>
        <w:tc>
          <w:tcPr>
            <w:tcW w:w="3258" w:type="dxa"/>
            <w:vMerge/>
            <w:tcBorders>
              <w:top w:val="single" w:sz="6" w:space="0" w:color="000000"/>
              <w:left w:val="single" w:sz="4" w:space="0" w:color="000000"/>
              <w:bottom w:val="single" w:sz="6" w:space="0" w:color="000000"/>
              <w:right w:val="single" w:sz="4" w:space="0" w:color="000000"/>
            </w:tcBorders>
            <w:shd w:val="clear" w:color="auto" w:fill="FFFFFF"/>
            <w:tcMar>
              <w:left w:w="10" w:type="dxa"/>
              <w:right w:w="10" w:type="dxa"/>
            </w:tcMar>
            <w:vAlign w:val="center"/>
          </w:tcPr>
          <w:p w:rsidR="007C1B3F" w:rsidRDefault="007C1B3F">
            <w:pPr>
              <w:spacing w:after="200"/>
              <w:rPr>
                <w:rFonts w:cs="Calibri"/>
              </w:rPr>
            </w:pPr>
          </w:p>
        </w:tc>
        <w:tc>
          <w:tcPr>
            <w:tcW w:w="720" w:type="dxa"/>
            <w:vMerge w:val="restart"/>
            <w:tcBorders>
              <w:top w:val="single" w:sz="4" w:space="0" w:color="000000"/>
              <w:left w:val="single" w:sz="4" w:space="0" w:color="000000"/>
              <w:right w:val="single" w:sz="4" w:space="0" w:color="auto"/>
            </w:tcBorders>
            <w:shd w:val="clear" w:color="auto" w:fill="FFFFFF"/>
            <w:tcMar>
              <w:left w:w="10" w:type="dxa"/>
              <w:right w:w="10" w:type="dxa"/>
            </w:tcMar>
            <w:vAlign w:val="center"/>
          </w:tcPr>
          <w:p w:rsidR="007C1B3F" w:rsidRDefault="007C1B3F" w:rsidP="00FB7745">
            <w:pPr>
              <w:jc w:val="center"/>
            </w:pPr>
            <w:proofErr w:type="spellStart"/>
            <w:r>
              <w:t>Баз</w:t>
            </w:r>
            <w:proofErr w:type="gramStart"/>
            <w:r>
              <w:t>.у</w:t>
            </w:r>
            <w:proofErr w:type="gramEnd"/>
            <w:r>
              <w:t>р</w:t>
            </w:r>
            <w:proofErr w:type="spellEnd"/>
            <w:r>
              <w:t>.</w:t>
            </w:r>
          </w:p>
          <w:p w:rsidR="007C1B3F" w:rsidRPr="00F778BE" w:rsidRDefault="007C1B3F" w:rsidP="00FB7745">
            <w:pPr>
              <w:jc w:val="center"/>
            </w:pPr>
            <w:r>
              <w:t xml:space="preserve">1-2 </w:t>
            </w:r>
            <w:proofErr w:type="spellStart"/>
            <w:r>
              <w:t>г.об</w:t>
            </w:r>
            <w:proofErr w:type="spellEnd"/>
            <w:r>
              <w:t>.</w:t>
            </w:r>
          </w:p>
        </w:tc>
        <w:tc>
          <w:tcPr>
            <w:tcW w:w="2128"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7C1B3F" w:rsidRPr="00F778BE" w:rsidRDefault="007C1B3F" w:rsidP="00FB7745">
            <w:pPr>
              <w:jc w:val="center"/>
            </w:pPr>
            <w:r>
              <w:rPr>
                <w:rFonts w:ascii="Times New Roman" w:hAnsi="Times New Roman"/>
                <w:sz w:val="20"/>
              </w:rPr>
              <w:t>Базовый уровень</w:t>
            </w:r>
          </w:p>
        </w:tc>
        <w:tc>
          <w:tcPr>
            <w:tcW w:w="2556"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7C1B3F" w:rsidRPr="00F778BE" w:rsidRDefault="007C1B3F">
            <w:pPr>
              <w:jc w:val="center"/>
            </w:pPr>
            <w:r>
              <w:rPr>
                <w:rFonts w:ascii="Times New Roman" w:hAnsi="Times New Roman"/>
                <w:sz w:val="20"/>
              </w:rPr>
              <w:t>Углубленный уровень</w:t>
            </w:r>
          </w:p>
        </w:tc>
      </w:tr>
      <w:tr w:rsidR="007C1B3F" w:rsidRPr="00F778BE" w:rsidTr="007C1B3F">
        <w:trPr>
          <w:trHeight w:val="162"/>
        </w:trPr>
        <w:tc>
          <w:tcPr>
            <w:tcW w:w="3258" w:type="dxa"/>
            <w:vMerge/>
            <w:tcBorders>
              <w:top w:val="single" w:sz="6"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7C1B3F" w:rsidRDefault="007C1B3F">
            <w:pPr>
              <w:spacing w:after="200"/>
              <w:rPr>
                <w:rFonts w:cs="Calibri"/>
              </w:rPr>
            </w:pPr>
          </w:p>
        </w:tc>
        <w:tc>
          <w:tcPr>
            <w:tcW w:w="720" w:type="dxa"/>
            <w:vMerge/>
            <w:tcBorders>
              <w:left w:val="single" w:sz="4" w:space="0" w:color="000000"/>
              <w:bottom w:val="single" w:sz="4" w:space="0" w:color="000000"/>
              <w:right w:val="single" w:sz="4" w:space="0" w:color="auto"/>
            </w:tcBorders>
            <w:shd w:val="clear" w:color="auto" w:fill="FFFFFF"/>
            <w:tcMar>
              <w:left w:w="10" w:type="dxa"/>
              <w:right w:w="10" w:type="dxa"/>
            </w:tcMar>
            <w:vAlign w:val="center"/>
          </w:tcPr>
          <w:p w:rsidR="007C1B3F" w:rsidRPr="00F778BE" w:rsidRDefault="007C1B3F">
            <w:pPr>
              <w:jc w:val="center"/>
            </w:pPr>
          </w:p>
        </w:tc>
        <w:tc>
          <w:tcPr>
            <w:tcW w:w="994" w:type="dxa"/>
            <w:tcBorders>
              <w:top w:val="single" w:sz="4" w:space="0" w:color="000000"/>
              <w:left w:val="single" w:sz="4" w:space="0" w:color="auto"/>
              <w:bottom w:val="single" w:sz="4" w:space="0" w:color="000000"/>
              <w:right w:val="single" w:sz="4" w:space="0" w:color="000000"/>
            </w:tcBorders>
            <w:shd w:val="clear" w:color="auto" w:fill="FFFFFF"/>
            <w:vAlign w:val="center"/>
          </w:tcPr>
          <w:p w:rsidR="007C1B3F" w:rsidRPr="00F778BE" w:rsidRDefault="007C1B3F" w:rsidP="00877A2F">
            <w:pPr>
              <w:jc w:val="center"/>
            </w:pPr>
            <w:r>
              <w:rPr>
                <w:rFonts w:ascii="Times New Roman" w:hAnsi="Times New Roman"/>
                <w:sz w:val="20"/>
              </w:rPr>
              <w:t xml:space="preserve">3-4 </w:t>
            </w:r>
            <w:proofErr w:type="spellStart"/>
            <w:r>
              <w:rPr>
                <w:rFonts w:ascii="Times New Roman" w:hAnsi="Times New Roman"/>
                <w:sz w:val="20"/>
              </w:rPr>
              <w:t>г.об</w:t>
            </w:r>
            <w:proofErr w:type="spellEnd"/>
            <w:r>
              <w:rPr>
                <w:rFonts w:ascii="Times New Roman" w:hAnsi="Times New Roman"/>
                <w:sz w:val="20"/>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7C1B3F" w:rsidRPr="00F778BE" w:rsidRDefault="007C1B3F">
            <w:pPr>
              <w:jc w:val="center"/>
            </w:pPr>
            <w:r>
              <w:rPr>
                <w:rFonts w:ascii="Times New Roman" w:hAnsi="Times New Roman"/>
                <w:sz w:val="20"/>
              </w:rPr>
              <w:t xml:space="preserve">5-6 </w:t>
            </w:r>
            <w:proofErr w:type="spellStart"/>
            <w:r>
              <w:rPr>
                <w:rFonts w:ascii="Times New Roman" w:hAnsi="Times New Roman"/>
                <w:sz w:val="20"/>
              </w:rPr>
              <w:t>г.об</w:t>
            </w:r>
            <w:proofErr w:type="spellEnd"/>
            <w:r>
              <w:rPr>
                <w:rFonts w:ascii="Times New Roman" w:hAnsi="Times New Roman"/>
                <w:sz w:val="20"/>
              </w:rPr>
              <w:t>.</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7C1B3F" w:rsidRPr="00F778BE" w:rsidRDefault="007C1B3F">
            <w:pPr>
              <w:jc w:val="center"/>
            </w:pPr>
            <w:r>
              <w:rPr>
                <w:rFonts w:ascii="Times New Roman" w:hAnsi="Times New Roman"/>
                <w:sz w:val="20"/>
              </w:rPr>
              <w:t xml:space="preserve">1-2 </w:t>
            </w:r>
            <w:proofErr w:type="spellStart"/>
            <w:r>
              <w:rPr>
                <w:rFonts w:ascii="Times New Roman" w:hAnsi="Times New Roman"/>
                <w:sz w:val="20"/>
              </w:rPr>
              <w:t>г.об</w:t>
            </w:r>
            <w:proofErr w:type="spellEnd"/>
            <w:r>
              <w:rPr>
                <w:rFonts w:ascii="Times New Roman" w:hAnsi="Times New Roman"/>
                <w:sz w:val="20"/>
              </w:rPr>
              <w:t>.</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7C1B3F" w:rsidRPr="00F778BE" w:rsidRDefault="007C1B3F">
            <w:pPr>
              <w:jc w:val="center"/>
            </w:pPr>
            <w:r>
              <w:rPr>
                <w:rFonts w:ascii="Times New Roman" w:hAnsi="Times New Roman"/>
                <w:sz w:val="20"/>
              </w:rPr>
              <w:t xml:space="preserve">3- </w:t>
            </w:r>
            <w:proofErr w:type="spellStart"/>
            <w:r>
              <w:rPr>
                <w:rFonts w:ascii="Times New Roman" w:hAnsi="Times New Roman"/>
                <w:sz w:val="20"/>
              </w:rPr>
              <w:t>г.об</w:t>
            </w:r>
            <w:proofErr w:type="spellEnd"/>
            <w:r>
              <w:rPr>
                <w:rFonts w:ascii="Times New Roman" w:hAnsi="Times New Roman"/>
                <w:sz w:val="20"/>
              </w:rPr>
              <w:t>.</w:t>
            </w:r>
          </w:p>
        </w:tc>
      </w:tr>
      <w:tr w:rsidR="007C1B3F" w:rsidRPr="00F778BE" w:rsidTr="007C1B3F">
        <w:trPr>
          <w:trHeight w:val="70"/>
        </w:trPr>
        <w:tc>
          <w:tcPr>
            <w:tcW w:w="325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7C1B3F" w:rsidRPr="00F778BE" w:rsidRDefault="007C1B3F">
            <w:pPr>
              <w:jc w:val="center"/>
            </w:pPr>
            <w:r>
              <w:rPr>
                <w:rFonts w:ascii="Times New Roman" w:hAnsi="Times New Roman"/>
                <w:sz w:val="20"/>
              </w:rPr>
              <w:t>Общая физическая подготовка</w:t>
            </w:r>
            <w:proofErr w:type="gramStart"/>
            <w:r>
              <w:rPr>
                <w:rFonts w:ascii="Times New Roman" w:hAnsi="Times New Roman"/>
                <w:sz w:val="20"/>
              </w:rPr>
              <w:t xml:space="preserve"> (%)</w:t>
            </w:r>
            <w:proofErr w:type="gramEnd"/>
          </w:p>
        </w:tc>
        <w:tc>
          <w:tcPr>
            <w:tcW w:w="720" w:type="dxa"/>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tcPr>
          <w:p w:rsidR="007C1B3F" w:rsidRPr="00F778BE" w:rsidRDefault="007C1B3F" w:rsidP="00FB7745">
            <w:pPr>
              <w:jc w:val="center"/>
            </w:pPr>
            <w:r>
              <w:t>80</w:t>
            </w:r>
          </w:p>
        </w:tc>
        <w:tc>
          <w:tcPr>
            <w:tcW w:w="994" w:type="dxa"/>
            <w:tcBorders>
              <w:top w:val="single" w:sz="4" w:space="0" w:color="000000"/>
              <w:left w:val="single" w:sz="4" w:space="0" w:color="auto"/>
              <w:bottom w:val="single" w:sz="4" w:space="0" w:color="000000"/>
              <w:right w:val="single" w:sz="4" w:space="0" w:color="000000"/>
            </w:tcBorders>
            <w:shd w:val="clear" w:color="auto" w:fill="FFFFFF"/>
          </w:tcPr>
          <w:p w:rsidR="007C1B3F" w:rsidRPr="00F778BE" w:rsidRDefault="007C1B3F" w:rsidP="00FB7745">
            <w:pPr>
              <w:jc w:val="center"/>
            </w:pPr>
            <w:r>
              <w:rPr>
                <w:rFonts w:ascii="Times New Roman" w:hAnsi="Times New Roman"/>
                <w:sz w:val="24"/>
              </w:rPr>
              <w:t>60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C1B3F" w:rsidRPr="00F778BE" w:rsidRDefault="007C1B3F">
            <w:pPr>
              <w:jc w:val="center"/>
            </w:pPr>
            <w:r>
              <w:rPr>
                <w:rFonts w:ascii="Times New Roman" w:hAnsi="Times New Roman"/>
                <w:sz w:val="24"/>
              </w:rPr>
              <w:t>55</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C1B3F" w:rsidRPr="00F778BE" w:rsidRDefault="007C1B3F">
            <w:pPr>
              <w:jc w:val="center"/>
            </w:pPr>
            <w:r>
              <w:rPr>
                <w:rFonts w:ascii="Times New Roman" w:hAnsi="Times New Roman"/>
                <w:sz w:val="24"/>
              </w:rPr>
              <w:t>43</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C1B3F" w:rsidRPr="00F778BE" w:rsidRDefault="007C1B3F">
            <w:pPr>
              <w:jc w:val="center"/>
            </w:pPr>
            <w:r>
              <w:rPr>
                <w:rFonts w:ascii="Times New Roman" w:hAnsi="Times New Roman"/>
                <w:sz w:val="24"/>
              </w:rPr>
              <w:t>37</w:t>
            </w:r>
          </w:p>
        </w:tc>
      </w:tr>
      <w:tr w:rsidR="007C1B3F" w:rsidRPr="00F778BE" w:rsidTr="007C1B3F">
        <w:trPr>
          <w:trHeight w:val="70"/>
        </w:trPr>
        <w:tc>
          <w:tcPr>
            <w:tcW w:w="325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7C1B3F" w:rsidRPr="00F778BE" w:rsidRDefault="007C1B3F">
            <w:pPr>
              <w:jc w:val="center"/>
            </w:pPr>
            <w:r>
              <w:rPr>
                <w:rFonts w:ascii="Times New Roman" w:hAnsi="Times New Roman"/>
                <w:sz w:val="20"/>
              </w:rPr>
              <w:t>Специальная физическая подготовка</w:t>
            </w:r>
            <w:proofErr w:type="gramStart"/>
            <w:r>
              <w:rPr>
                <w:rFonts w:ascii="Times New Roman" w:hAnsi="Times New Roman"/>
                <w:sz w:val="20"/>
              </w:rPr>
              <w:t xml:space="preserve"> (%)</w:t>
            </w:r>
            <w:proofErr w:type="gramEnd"/>
          </w:p>
        </w:tc>
        <w:tc>
          <w:tcPr>
            <w:tcW w:w="720" w:type="dxa"/>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tcPr>
          <w:p w:rsidR="007C1B3F" w:rsidRPr="00F778BE" w:rsidRDefault="007C1B3F" w:rsidP="00FB7745">
            <w:pPr>
              <w:jc w:val="center"/>
            </w:pPr>
            <w:r>
              <w:t>10</w:t>
            </w:r>
          </w:p>
        </w:tc>
        <w:tc>
          <w:tcPr>
            <w:tcW w:w="994" w:type="dxa"/>
            <w:tcBorders>
              <w:top w:val="single" w:sz="4" w:space="0" w:color="000000"/>
              <w:left w:val="single" w:sz="4" w:space="0" w:color="auto"/>
              <w:bottom w:val="single" w:sz="4" w:space="0" w:color="000000"/>
              <w:right w:val="single" w:sz="4" w:space="0" w:color="000000"/>
            </w:tcBorders>
            <w:shd w:val="clear" w:color="auto" w:fill="FFFFFF"/>
          </w:tcPr>
          <w:p w:rsidR="007C1B3F" w:rsidRPr="00F778BE" w:rsidRDefault="007C1B3F" w:rsidP="00FB7745">
            <w:pPr>
              <w:jc w:val="center"/>
            </w:pPr>
            <w:r>
              <w:rPr>
                <w:rFonts w:ascii="Times New Roman" w:hAnsi="Times New Roman"/>
                <w:sz w:val="24"/>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C1B3F" w:rsidRPr="00F778BE" w:rsidRDefault="007C1B3F">
            <w:pPr>
              <w:jc w:val="center"/>
            </w:pPr>
            <w:r>
              <w:rPr>
                <w:rFonts w:ascii="Times New Roman" w:hAnsi="Times New Roman"/>
                <w:sz w:val="24"/>
              </w:rPr>
              <w:t>25</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C1B3F" w:rsidRPr="00F778BE" w:rsidRDefault="007C1B3F">
            <w:pPr>
              <w:jc w:val="center"/>
            </w:pPr>
            <w:r>
              <w:rPr>
                <w:rFonts w:ascii="Times New Roman" w:hAnsi="Times New Roman"/>
                <w:sz w:val="24"/>
              </w:rPr>
              <w:t>28</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C1B3F" w:rsidRPr="00F778BE" w:rsidRDefault="007C1B3F">
            <w:pPr>
              <w:jc w:val="center"/>
            </w:pPr>
            <w:r>
              <w:rPr>
                <w:rFonts w:ascii="Times New Roman" w:hAnsi="Times New Roman"/>
                <w:sz w:val="24"/>
              </w:rPr>
              <w:t>30</w:t>
            </w:r>
          </w:p>
        </w:tc>
      </w:tr>
      <w:tr w:rsidR="007C1B3F" w:rsidRPr="00F778BE" w:rsidTr="007C1B3F">
        <w:trPr>
          <w:trHeight w:val="70"/>
        </w:trPr>
        <w:tc>
          <w:tcPr>
            <w:tcW w:w="325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7C1B3F" w:rsidRPr="00F778BE" w:rsidRDefault="007C1B3F">
            <w:pPr>
              <w:jc w:val="center"/>
            </w:pPr>
            <w:r>
              <w:rPr>
                <w:rFonts w:ascii="Times New Roman" w:hAnsi="Times New Roman"/>
                <w:sz w:val="20"/>
              </w:rPr>
              <w:t>Техническая подготовка</w:t>
            </w:r>
            <w:proofErr w:type="gramStart"/>
            <w:r>
              <w:rPr>
                <w:rFonts w:ascii="Times New Roman" w:hAnsi="Times New Roman"/>
                <w:sz w:val="20"/>
              </w:rPr>
              <w:t xml:space="preserve"> (%)</w:t>
            </w:r>
            <w:proofErr w:type="gramEnd"/>
          </w:p>
        </w:tc>
        <w:tc>
          <w:tcPr>
            <w:tcW w:w="720" w:type="dxa"/>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tcPr>
          <w:p w:rsidR="007C1B3F" w:rsidRPr="00F778BE" w:rsidRDefault="007C1B3F" w:rsidP="00FB7745">
            <w:pPr>
              <w:jc w:val="center"/>
            </w:pPr>
            <w:r>
              <w:t>9</w:t>
            </w:r>
          </w:p>
        </w:tc>
        <w:tc>
          <w:tcPr>
            <w:tcW w:w="994" w:type="dxa"/>
            <w:tcBorders>
              <w:top w:val="single" w:sz="4" w:space="0" w:color="000000"/>
              <w:left w:val="single" w:sz="4" w:space="0" w:color="auto"/>
              <w:bottom w:val="single" w:sz="4" w:space="0" w:color="000000"/>
              <w:right w:val="single" w:sz="4" w:space="0" w:color="000000"/>
            </w:tcBorders>
            <w:shd w:val="clear" w:color="auto" w:fill="FFFFFF"/>
          </w:tcPr>
          <w:p w:rsidR="007C1B3F" w:rsidRPr="00F778BE" w:rsidRDefault="007C1B3F" w:rsidP="00FB7745">
            <w:pPr>
              <w:jc w:val="center"/>
            </w:pPr>
            <w:r>
              <w:rPr>
                <w:rFonts w:ascii="Times New Roman" w:hAnsi="Times New Roman"/>
                <w:sz w:val="24"/>
              </w:rPr>
              <w:t>18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C1B3F" w:rsidRPr="00F778BE" w:rsidRDefault="007C1B3F">
            <w:pPr>
              <w:jc w:val="center"/>
            </w:pPr>
            <w:r>
              <w:rPr>
                <w:rFonts w:ascii="Times New Roman" w:hAnsi="Times New Roman"/>
                <w:sz w:val="24"/>
              </w:rPr>
              <w:t>18</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C1B3F" w:rsidRPr="00F778BE" w:rsidRDefault="007C1B3F">
            <w:pPr>
              <w:jc w:val="center"/>
            </w:pPr>
            <w:r>
              <w:rPr>
                <w:rFonts w:ascii="Times New Roman" w:hAnsi="Times New Roman"/>
                <w:sz w:val="24"/>
              </w:rPr>
              <w:t>20</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C1B3F" w:rsidRPr="00F778BE" w:rsidRDefault="007C1B3F">
            <w:pPr>
              <w:jc w:val="center"/>
            </w:pPr>
            <w:r>
              <w:rPr>
                <w:rFonts w:ascii="Times New Roman" w:hAnsi="Times New Roman"/>
                <w:sz w:val="24"/>
              </w:rPr>
              <w:t>23</w:t>
            </w:r>
          </w:p>
        </w:tc>
      </w:tr>
      <w:tr w:rsidR="007C1B3F" w:rsidRPr="00F778BE" w:rsidTr="007C1B3F">
        <w:trPr>
          <w:trHeight w:val="70"/>
        </w:trPr>
        <w:tc>
          <w:tcPr>
            <w:tcW w:w="325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7C1B3F" w:rsidRPr="00F778BE" w:rsidRDefault="007C1B3F">
            <w:pPr>
              <w:jc w:val="center"/>
            </w:pPr>
            <w:r>
              <w:rPr>
                <w:rFonts w:ascii="Times New Roman" w:hAnsi="Times New Roman"/>
                <w:sz w:val="20"/>
              </w:rPr>
              <w:t>Тактическая, теоретическая, психологическая подготовка</w:t>
            </w:r>
            <w:proofErr w:type="gramStart"/>
            <w:r>
              <w:rPr>
                <w:rFonts w:ascii="Times New Roman" w:hAnsi="Times New Roman"/>
                <w:sz w:val="20"/>
              </w:rPr>
              <w:t xml:space="preserve"> (%)</w:t>
            </w:r>
            <w:proofErr w:type="gramEnd"/>
          </w:p>
        </w:tc>
        <w:tc>
          <w:tcPr>
            <w:tcW w:w="720" w:type="dxa"/>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tcPr>
          <w:p w:rsidR="007C1B3F" w:rsidRPr="00F778BE" w:rsidRDefault="007C1B3F" w:rsidP="00FB7745">
            <w:pPr>
              <w:jc w:val="center"/>
            </w:pPr>
            <w:r>
              <w:t>1</w:t>
            </w:r>
          </w:p>
        </w:tc>
        <w:tc>
          <w:tcPr>
            <w:tcW w:w="994" w:type="dxa"/>
            <w:tcBorders>
              <w:top w:val="single" w:sz="4" w:space="0" w:color="000000"/>
              <w:left w:val="single" w:sz="4" w:space="0" w:color="auto"/>
              <w:bottom w:val="single" w:sz="4" w:space="0" w:color="000000"/>
              <w:right w:val="single" w:sz="4" w:space="0" w:color="000000"/>
            </w:tcBorders>
            <w:shd w:val="clear" w:color="auto" w:fill="FFFFFF"/>
          </w:tcPr>
          <w:p w:rsidR="007C1B3F" w:rsidRPr="00F778BE" w:rsidRDefault="007C1B3F" w:rsidP="00FB7745">
            <w:pPr>
              <w:jc w:val="cente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C1B3F" w:rsidRPr="00F778BE" w:rsidRDefault="007C1B3F">
            <w:pPr>
              <w:jc w:val="center"/>
            </w:pPr>
            <w:r>
              <w:rPr>
                <w:rFonts w:ascii="Times New Roman" w:hAnsi="Times New Roman"/>
                <w:sz w:val="24"/>
              </w:rPr>
              <w:t>1</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C1B3F" w:rsidRPr="00F778BE" w:rsidRDefault="007C1B3F">
            <w:pPr>
              <w:jc w:val="center"/>
            </w:pPr>
            <w:r>
              <w:rPr>
                <w:rFonts w:ascii="Times New Roman" w:hAnsi="Times New Roman"/>
                <w:sz w:val="24"/>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C1B3F" w:rsidRPr="00F778BE" w:rsidRDefault="007C1B3F">
            <w:pPr>
              <w:jc w:val="center"/>
            </w:pPr>
            <w:r>
              <w:rPr>
                <w:rFonts w:ascii="Times New Roman" w:hAnsi="Times New Roman"/>
                <w:sz w:val="24"/>
              </w:rPr>
              <w:t>5</w:t>
            </w:r>
          </w:p>
        </w:tc>
      </w:tr>
      <w:tr w:rsidR="007C1B3F" w:rsidRPr="00F778BE" w:rsidTr="007C1B3F">
        <w:trPr>
          <w:trHeight w:val="70"/>
        </w:trPr>
        <w:tc>
          <w:tcPr>
            <w:tcW w:w="325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7C1B3F" w:rsidRPr="00F778BE" w:rsidRDefault="007C1B3F">
            <w:pPr>
              <w:jc w:val="center"/>
            </w:pPr>
            <w:r>
              <w:rPr>
                <w:rFonts w:ascii="Times New Roman" w:hAnsi="Times New Roman"/>
                <w:sz w:val="20"/>
              </w:rPr>
              <w:t>Участие в соревнованиях, тренерская и судейская практика</w:t>
            </w:r>
            <w:proofErr w:type="gramStart"/>
            <w:r>
              <w:rPr>
                <w:rFonts w:ascii="Times New Roman" w:hAnsi="Times New Roman"/>
                <w:sz w:val="20"/>
              </w:rPr>
              <w:t xml:space="preserve"> (%)</w:t>
            </w:r>
            <w:proofErr w:type="gramEnd"/>
          </w:p>
        </w:tc>
        <w:tc>
          <w:tcPr>
            <w:tcW w:w="720" w:type="dxa"/>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tcPr>
          <w:p w:rsidR="007C1B3F" w:rsidRPr="00F778BE" w:rsidRDefault="007C1B3F" w:rsidP="00FB7745">
            <w:pPr>
              <w:jc w:val="center"/>
            </w:pPr>
            <w:r>
              <w:t>-</w:t>
            </w:r>
          </w:p>
        </w:tc>
        <w:tc>
          <w:tcPr>
            <w:tcW w:w="994" w:type="dxa"/>
            <w:tcBorders>
              <w:top w:val="single" w:sz="4" w:space="0" w:color="000000"/>
              <w:left w:val="single" w:sz="4" w:space="0" w:color="auto"/>
              <w:bottom w:val="single" w:sz="4" w:space="0" w:color="000000"/>
              <w:right w:val="single" w:sz="4" w:space="0" w:color="000000"/>
            </w:tcBorders>
            <w:shd w:val="clear" w:color="auto" w:fill="FFFFFF"/>
          </w:tcPr>
          <w:p w:rsidR="007C1B3F" w:rsidRPr="00F778BE" w:rsidRDefault="007C1B3F" w:rsidP="00FB7745">
            <w:pPr>
              <w:jc w:val="center"/>
            </w:pPr>
            <w:r>
              <w:rPr>
                <w:rFonts w:ascii="Times New Roman" w:hAnsi="Times New Roman"/>
                <w:sz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C1B3F" w:rsidRPr="00F778BE" w:rsidRDefault="007C1B3F">
            <w:pPr>
              <w:jc w:val="center"/>
            </w:pPr>
            <w:r>
              <w:rPr>
                <w:rFonts w:ascii="Times New Roman" w:hAnsi="Times New Roman"/>
                <w:sz w:val="24"/>
              </w:rPr>
              <w:t>1</w:t>
            </w:r>
          </w:p>
        </w:tc>
        <w:tc>
          <w:tcPr>
            <w:tcW w:w="113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C1B3F" w:rsidRPr="00F778BE" w:rsidRDefault="007C1B3F">
            <w:pPr>
              <w:jc w:val="center"/>
            </w:pPr>
            <w:r>
              <w:rPr>
                <w:rFonts w:ascii="Times New Roman" w:hAnsi="Times New Roman"/>
                <w:sz w:val="24"/>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7C1B3F" w:rsidRPr="00F778BE" w:rsidRDefault="007C1B3F">
            <w:pPr>
              <w:jc w:val="center"/>
            </w:pPr>
            <w:r>
              <w:rPr>
                <w:rFonts w:ascii="Times New Roman" w:hAnsi="Times New Roman"/>
                <w:sz w:val="24"/>
              </w:rPr>
              <w:t>5</w:t>
            </w:r>
          </w:p>
        </w:tc>
      </w:tr>
    </w:tbl>
    <w:p w:rsidR="00FF06DC" w:rsidRDefault="00FF06DC">
      <w:pPr>
        <w:jc w:val="center"/>
        <w:rPr>
          <w:rFonts w:ascii="Times New Roman" w:hAnsi="Times New Roman"/>
          <w:b/>
          <w:color w:val="000000"/>
          <w:sz w:val="28"/>
        </w:rPr>
      </w:pPr>
    </w:p>
    <w:p w:rsidR="00FF06DC" w:rsidRDefault="00FF06DC">
      <w:pPr>
        <w:jc w:val="center"/>
        <w:rPr>
          <w:rFonts w:ascii="Times New Roman" w:hAnsi="Times New Roman"/>
          <w:b/>
          <w:color w:val="000000"/>
          <w:sz w:val="28"/>
        </w:rPr>
      </w:pPr>
      <w:r>
        <w:rPr>
          <w:rFonts w:ascii="Times New Roman" w:hAnsi="Times New Roman"/>
          <w:b/>
          <w:color w:val="000000"/>
          <w:sz w:val="28"/>
        </w:rPr>
        <w:t>2.3 Планируемые показатели соревновательной деятельности по виду спорта плавание</w:t>
      </w:r>
    </w:p>
    <w:p w:rsidR="00FF06DC" w:rsidRDefault="00FF06DC">
      <w:pPr>
        <w:ind w:firstLine="720"/>
        <w:jc w:val="both"/>
        <w:rPr>
          <w:rFonts w:ascii="Times New Roman" w:hAnsi="Times New Roman"/>
          <w:sz w:val="28"/>
        </w:rPr>
      </w:pPr>
      <w:r>
        <w:rPr>
          <w:rFonts w:ascii="Times New Roman" w:hAnsi="Times New Roman"/>
          <w:sz w:val="28"/>
        </w:rPr>
        <w:t>Соревнования в плавании - часть процесса спортивной подготовки, под которым понимается нацеленное на результат (победу) участие в соревновательных стартах. В зависимости от места и задачи проведения соревновательные старты могут быть:</w:t>
      </w:r>
    </w:p>
    <w:p w:rsidR="00FF06DC" w:rsidRDefault="00FF06DC">
      <w:pPr>
        <w:numPr>
          <w:ilvl w:val="0"/>
          <w:numId w:val="5"/>
        </w:numPr>
        <w:tabs>
          <w:tab w:val="left" w:pos="894"/>
        </w:tabs>
        <w:ind w:firstLine="720"/>
        <w:jc w:val="both"/>
        <w:rPr>
          <w:rFonts w:ascii="Times New Roman" w:hAnsi="Times New Roman"/>
          <w:sz w:val="28"/>
        </w:rPr>
      </w:pPr>
      <w:r>
        <w:rPr>
          <w:rFonts w:ascii="Times New Roman" w:hAnsi="Times New Roman"/>
          <w:sz w:val="28"/>
        </w:rPr>
        <w:t>тренировочными (проходящими согласно тренировочному плану);</w:t>
      </w:r>
    </w:p>
    <w:p w:rsidR="00FF06DC" w:rsidRDefault="00FF06DC">
      <w:pPr>
        <w:numPr>
          <w:ilvl w:val="0"/>
          <w:numId w:val="5"/>
        </w:numPr>
        <w:tabs>
          <w:tab w:val="left" w:pos="884"/>
        </w:tabs>
        <w:ind w:firstLine="720"/>
        <w:jc w:val="both"/>
        <w:rPr>
          <w:rFonts w:ascii="Times New Roman" w:hAnsi="Times New Roman"/>
          <w:sz w:val="28"/>
        </w:rPr>
      </w:pPr>
      <w:r>
        <w:rPr>
          <w:rFonts w:ascii="Times New Roman" w:hAnsi="Times New Roman"/>
          <w:sz w:val="28"/>
        </w:rPr>
        <w:t>контрольными (имеющими задачей оценку текущего уровня подготовки спортсмена и (или) его положения в рейтинге иных спортсменов группы);</w:t>
      </w:r>
    </w:p>
    <w:p w:rsidR="00FF06DC" w:rsidRDefault="00FF06DC">
      <w:pPr>
        <w:numPr>
          <w:ilvl w:val="0"/>
          <w:numId w:val="5"/>
        </w:numPr>
        <w:tabs>
          <w:tab w:val="left" w:pos="903"/>
        </w:tabs>
        <w:ind w:firstLine="720"/>
        <w:jc w:val="both"/>
        <w:rPr>
          <w:rFonts w:ascii="Times New Roman" w:hAnsi="Times New Roman"/>
          <w:sz w:val="28"/>
        </w:rPr>
      </w:pPr>
      <w:r>
        <w:rPr>
          <w:rFonts w:ascii="Times New Roman" w:hAnsi="Times New Roman"/>
          <w:sz w:val="28"/>
        </w:rPr>
        <w:t>основными (проходящими в рамках официальных соревнований).</w:t>
      </w:r>
    </w:p>
    <w:p w:rsidR="00FF06DC" w:rsidRDefault="00FF06DC">
      <w:pPr>
        <w:ind w:firstLine="720"/>
        <w:jc w:val="both"/>
        <w:rPr>
          <w:rFonts w:ascii="Times New Roman" w:hAnsi="Times New Roman"/>
          <w:sz w:val="28"/>
        </w:rPr>
      </w:pPr>
      <w:r>
        <w:rPr>
          <w:rFonts w:ascii="Times New Roman" w:hAnsi="Times New Roman"/>
          <w:sz w:val="28"/>
        </w:rPr>
        <w:t xml:space="preserve">Соревнования в плавании по своему характеру делятся на личные и лично-командные. </w:t>
      </w:r>
    </w:p>
    <w:p w:rsidR="00FF06DC" w:rsidRDefault="00FF06DC">
      <w:pPr>
        <w:ind w:firstLine="720"/>
        <w:jc w:val="both"/>
        <w:rPr>
          <w:rFonts w:ascii="Times New Roman" w:hAnsi="Times New Roman"/>
          <w:sz w:val="28"/>
        </w:rPr>
      </w:pPr>
      <w:r>
        <w:rPr>
          <w:rFonts w:ascii="Times New Roman" w:hAnsi="Times New Roman"/>
          <w:sz w:val="28"/>
        </w:rPr>
        <w:t>Соревнования в плавании проводятся в определенных возрастных группах:</w:t>
      </w:r>
    </w:p>
    <w:p w:rsidR="00FF06DC" w:rsidRDefault="00FF06DC">
      <w:pPr>
        <w:ind w:firstLine="720"/>
        <w:jc w:val="both"/>
        <w:rPr>
          <w:rFonts w:ascii="Times New Roman" w:hAnsi="Times New Roman"/>
          <w:sz w:val="28"/>
        </w:rPr>
      </w:pPr>
      <w:r>
        <w:rPr>
          <w:rFonts w:ascii="Times New Roman" w:hAnsi="Times New Roman"/>
          <w:sz w:val="28"/>
        </w:rPr>
        <w:t>Детская – девочки 9-10лет, мальчики 11-12 лет</w:t>
      </w:r>
    </w:p>
    <w:p w:rsidR="00FF06DC" w:rsidRDefault="00FF06DC">
      <w:pPr>
        <w:ind w:firstLine="720"/>
        <w:jc w:val="both"/>
        <w:rPr>
          <w:rFonts w:ascii="Times New Roman" w:hAnsi="Times New Roman"/>
          <w:sz w:val="28"/>
        </w:rPr>
      </w:pPr>
      <w:r>
        <w:rPr>
          <w:rFonts w:ascii="Times New Roman" w:hAnsi="Times New Roman"/>
          <w:sz w:val="28"/>
        </w:rPr>
        <w:t>Младшие юноши – девушки 11-12лет, юноши 13-14 лет</w:t>
      </w:r>
    </w:p>
    <w:p w:rsidR="00FF06DC" w:rsidRDefault="00FF06DC">
      <w:pPr>
        <w:ind w:firstLine="720"/>
        <w:jc w:val="both"/>
        <w:rPr>
          <w:rFonts w:ascii="Times New Roman" w:hAnsi="Times New Roman"/>
          <w:sz w:val="28"/>
        </w:rPr>
      </w:pPr>
      <w:r>
        <w:rPr>
          <w:rFonts w:ascii="Times New Roman" w:hAnsi="Times New Roman"/>
          <w:sz w:val="28"/>
        </w:rPr>
        <w:t>Старшие юноши - девушки 13-14 лет, юноши 15-16 лет</w:t>
      </w:r>
    </w:p>
    <w:p w:rsidR="00FF06DC" w:rsidRDefault="00FF06DC">
      <w:pPr>
        <w:ind w:firstLine="720"/>
        <w:jc w:val="both"/>
        <w:rPr>
          <w:rFonts w:ascii="Times New Roman" w:hAnsi="Times New Roman"/>
          <w:sz w:val="28"/>
        </w:rPr>
      </w:pPr>
      <w:r>
        <w:rPr>
          <w:rFonts w:ascii="Times New Roman" w:hAnsi="Times New Roman"/>
          <w:sz w:val="28"/>
        </w:rPr>
        <w:t>Юниоры - девушки 15-16 лет, юноши 17-18 лет</w:t>
      </w:r>
    </w:p>
    <w:p w:rsidR="00FF06DC" w:rsidRDefault="00FF06DC">
      <w:pPr>
        <w:ind w:firstLine="720"/>
        <w:jc w:val="both"/>
        <w:rPr>
          <w:rFonts w:ascii="Times New Roman" w:hAnsi="Times New Roman"/>
          <w:sz w:val="28"/>
        </w:rPr>
      </w:pPr>
      <w:r>
        <w:rPr>
          <w:rFonts w:ascii="Times New Roman" w:hAnsi="Times New Roman"/>
          <w:sz w:val="28"/>
        </w:rPr>
        <w:t>Мужчины старше 18 лет, женщины – старше 16 лет</w:t>
      </w:r>
    </w:p>
    <w:p w:rsidR="00FF06DC" w:rsidRDefault="00FF06DC">
      <w:pPr>
        <w:ind w:firstLine="709"/>
        <w:jc w:val="both"/>
        <w:rPr>
          <w:rFonts w:ascii="Times New Roman" w:hAnsi="Times New Roman"/>
          <w:color w:val="993300"/>
          <w:sz w:val="28"/>
        </w:rPr>
      </w:pPr>
      <w:r>
        <w:rPr>
          <w:rFonts w:ascii="Times New Roman" w:hAnsi="Times New Roman"/>
          <w:color w:val="000000"/>
          <w:sz w:val="28"/>
        </w:rPr>
        <w:t>Минимальный объем соревновательной нагрузки спортсменов-пловцов представлен в таблице  4.</w:t>
      </w:r>
    </w:p>
    <w:p w:rsidR="00FF06DC" w:rsidRDefault="00FF06DC">
      <w:pPr>
        <w:jc w:val="right"/>
        <w:rPr>
          <w:rFonts w:ascii="Times New Roman" w:hAnsi="Times New Roman"/>
          <w:sz w:val="27"/>
        </w:rPr>
      </w:pPr>
      <w:r>
        <w:rPr>
          <w:rFonts w:ascii="Times New Roman" w:hAnsi="Times New Roman"/>
          <w:sz w:val="27"/>
        </w:rPr>
        <w:t>Таблица 4</w:t>
      </w:r>
    </w:p>
    <w:p w:rsidR="00FF06DC" w:rsidRDefault="00FF06DC">
      <w:pPr>
        <w:jc w:val="center"/>
        <w:rPr>
          <w:rFonts w:ascii="Times New Roman" w:hAnsi="Times New Roman"/>
          <w:color w:val="000000"/>
          <w:sz w:val="24"/>
        </w:rPr>
      </w:pPr>
      <w:r>
        <w:rPr>
          <w:rFonts w:ascii="Times New Roman" w:hAnsi="Times New Roman"/>
          <w:color w:val="000000"/>
          <w:sz w:val="24"/>
        </w:rPr>
        <w:t>Планируемые показатели соревновательной деятельности по виду спорта плавание</w:t>
      </w:r>
    </w:p>
    <w:tbl>
      <w:tblPr>
        <w:tblW w:w="0" w:type="auto"/>
        <w:tblInd w:w="-8" w:type="dxa"/>
        <w:tblCellMar>
          <w:left w:w="10" w:type="dxa"/>
          <w:right w:w="10" w:type="dxa"/>
        </w:tblCellMar>
        <w:tblLook w:val="0000" w:firstRow="0" w:lastRow="0" w:firstColumn="0" w:lastColumn="0" w:noHBand="0" w:noVBand="0"/>
      </w:tblPr>
      <w:tblGrid>
        <w:gridCol w:w="1627"/>
        <w:gridCol w:w="1085"/>
        <w:gridCol w:w="1134"/>
        <w:gridCol w:w="1275"/>
        <w:gridCol w:w="1701"/>
        <w:gridCol w:w="1560"/>
      </w:tblGrid>
      <w:tr w:rsidR="00017E71" w:rsidRPr="00F778BE" w:rsidTr="00017E71">
        <w:trPr>
          <w:trHeight w:val="139"/>
        </w:trPr>
        <w:tc>
          <w:tcPr>
            <w:tcW w:w="1627" w:type="dxa"/>
            <w:vMerge w:val="restart"/>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vAlign w:val="center"/>
          </w:tcPr>
          <w:p w:rsidR="00017E71" w:rsidRPr="00F778BE" w:rsidRDefault="00017E71">
            <w:pPr>
              <w:jc w:val="center"/>
            </w:pPr>
            <w:r>
              <w:rPr>
                <w:rFonts w:ascii="Times New Roman" w:hAnsi="Times New Roman"/>
                <w:sz w:val="20"/>
              </w:rPr>
              <w:t>Виды соревнований</w:t>
            </w:r>
          </w:p>
        </w:tc>
        <w:tc>
          <w:tcPr>
            <w:tcW w:w="6755" w:type="dxa"/>
            <w:gridSpan w:val="5"/>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vAlign w:val="center"/>
          </w:tcPr>
          <w:p w:rsidR="00017E71" w:rsidRDefault="00017E71" w:rsidP="00017E71">
            <w:pPr>
              <w:rPr>
                <w:rFonts w:ascii="Times New Roman" w:hAnsi="Times New Roman"/>
                <w:sz w:val="20"/>
              </w:rPr>
            </w:pPr>
            <w:r>
              <w:rPr>
                <w:rFonts w:ascii="Times New Roman" w:hAnsi="Times New Roman"/>
                <w:sz w:val="20"/>
              </w:rPr>
              <w:t>Этапы и годы спортивной подготовки</w:t>
            </w:r>
          </w:p>
          <w:p w:rsidR="00017E71" w:rsidRDefault="00017E71" w:rsidP="00017E71">
            <w:pPr>
              <w:rPr>
                <w:rFonts w:ascii="Times New Roman" w:hAnsi="Times New Roman"/>
                <w:sz w:val="20"/>
              </w:rPr>
            </w:pPr>
          </w:p>
          <w:p w:rsidR="00017E71" w:rsidRPr="00F778BE" w:rsidRDefault="00017E71" w:rsidP="00017E71"/>
        </w:tc>
      </w:tr>
      <w:tr w:rsidR="00017E71" w:rsidRPr="00F778BE" w:rsidTr="00017E71">
        <w:trPr>
          <w:trHeight w:val="70"/>
        </w:trPr>
        <w:tc>
          <w:tcPr>
            <w:tcW w:w="1627" w:type="dxa"/>
            <w:vMerge/>
            <w:tcBorders>
              <w:top w:val="single" w:sz="6" w:space="0" w:color="000000"/>
              <w:left w:val="single" w:sz="4" w:space="0" w:color="000000"/>
              <w:bottom w:val="single" w:sz="6" w:space="0" w:color="000000"/>
              <w:right w:val="single" w:sz="4" w:space="0" w:color="000000"/>
            </w:tcBorders>
            <w:shd w:val="clear" w:color="auto" w:fill="FFFFFF"/>
            <w:tcMar>
              <w:left w:w="10" w:type="dxa"/>
              <w:right w:w="10" w:type="dxa"/>
            </w:tcMar>
            <w:vAlign w:val="center"/>
          </w:tcPr>
          <w:p w:rsidR="00017E71" w:rsidRDefault="00017E71">
            <w:pPr>
              <w:spacing w:after="200"/>
              <w:rPr>
                <w:rFonts w:cs="Calibri"/>
              </w:rPr>
            </w:pPr>
          </w:p>
        </w:tc>
        <w:tc>
          <w:tcPr>
            <w:tcW w:w="1085" w:type="dxa"/>
            <w:vMerge w:val="restart"/>
            <w:tcBorders>
              <w:top w:val="single" w:sz="4" w:space="0" w:color="000000"/>
              <w:left w:val="single" w:sz="4" w:space="0" w:color="000000"/>
              <w:right w:val="single" w:sz="4" w:space="0" w:color="auto"/>
            </w:tcBorders>
            <w:shd w:val="clear" w:color="auto" w:fill="FFFFFF"/>
            <w:tcMar>
              <w:left w:w="10" w:type="dxa"/>
              <w:right w:w="10" w:type="dxa"/>
            </w:tcMar>
            <w:vAlign w:val="center"/>
          </w:tcPr>
          <w:p w:rsidR="00017E71" w:rsidRPr="00F778BE" w:rsidRDefault="00017E71" w:rsidP="00877A2F">
            <w:pPr>
              <w:jc w:val="center"/>
            </w:pPr>
            <w:r>
              <w:t>Баз</w:t>
            </w:r>
            <w:proofErr w:type="gramStart"/>
            <w:r>
              <w:t>.у</w:t>
            </w:r>
            <w:proofErr w:type="gramEnd"/>
            <w:r>
              <w:t xml:space="preserve">р.1-2 </w:t>
            </w:r>
            <w:proofErr w:type="spellStart"/>
            <w:r>
              <w:lastRenderedPageBreak/>
              <w:t>г.о</w:t>
            </w:r>
            <w:proofErr w:type="spellEnd"/>
            <w:r>
              <w:t>.</w:t>
            </w:r>
          </w:p>
        </w:tc>
        <w:tc>
          <w:tcPr>
            <w:tcW w:w="2409"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017E71" w:rsidRPr="00F778BE" w:rsidRDefault="00017E71" w:rsidP="00877A2F">
            <w:pPr>
              <w:jc w:val="center"/>
            </w:pPr>
            <w:r>
              <w:rPr>
                <w:rFonts w:ascii="Times New Roman" w:hAnsi="Times New Roman"/>
                <w:sz w:val="20"/>
              </w:rPr>
              <w:lastRenderedPageBreak/>
              <w:t>Базовый уровень</w:t>
            </w:r>
          </w:p>
        </w:tc>
        <w:tc>
          <w:tcPr>
            <w:tcW w:w="3261"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7E71" w:rsidRPr="00F778BE" w:rsidRDefault="00017E71">
            <w:pPr>
              <w:jc w:val="center"/>
            </w:pPr>
            <w:r>
              <w:rPr>
                <w:rFonts w:ascii="Times New Roman" w:hAnsi="Times New Roman"/>
                <w:sz w:val="20"/>
              </w:rPr>
              <w:t>Углубленный уровень</w:t>
            </w:r>
          </w:p>
        </w:tc>
      </w:tr>
      <w:tr w:rsidR="00017E71" w:rsidRPr="00F778BE" w:rsidTr="00017E71">
        <w:trPr>
          <w:trHeight w:val="70"/>
        </w:trPr>
        <w:tc>
          <w:tcPr>
            <w:tcW w:w="1627" w:type="dxa"/>
            <w:vMerge/>
            <w:tcBorders>
              <w:top w:val="single" w:sz="6"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7E71" w:rsidRDefault="00017E71">
            <w:pPr>
              <w:spacing w:after="200"/>
              <w:rPr>
                <w:rFonts w:cs="Calibri"/>
              </w:rPr>
            </w:pPr>
          </w:p>
        </w:tc>
        <w:tc>
          <w:tcPr>
            <w:tcW w:w="1085" w:type="dxa"/>
            <w:vMerge/>
            <w:tcBorders>
              <w:left w:val="single" w:sz="4" w:space="0" w:color="000000"/>
              <w:bottom w:val="single" w:sz="4" w:space="0" w:color="000000"/>
              <w:right w:val="single" w:sz="4" w:space="0" w:color="auto"/>
            </w:tcBorders>
            <w:shd w:val="clear" w:color="auto" w:fill="FFFFFF"/>
            <w:tcMar>
              <w:left w:w="10" w:type="dxa"/>
              <w:right w:w="10" w:type="dxa"/>
            </w:tcMar>
            <w:vAlign w:val="center"/>
          </w:tcPr>
          <w:p w:rsidR="00017E71" w:rsidRPr="00F778BE" w:rsidRDefault="00017E71">
            <w:pPr>
              <w:jc w:val="center"/>
            </w:pP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17E71" w:rsidRPr="00F778BE" w:rsidRDefault="00017E71" w:rsidP="00877A2F">
            <w:pPr>
              <w:jc w:val="center"/>
            </w:pPr>
            <w:r>
              <w:rPr>
                <w:rFonts w:ascii="Times New Roman" w:hAnsi="Times New Roman"/>
                <w:sz w:val="20"/>
              </w:rPr>
              <w:t xml:space="preserve">3-4 </w:t>
            </w:r>
            <w:proofErr w:type="spellStart"/>
            <w:r>
              <w:rPr>
                <w:rFonts w:ascii="Times New Roman" w:hAnsi="Times New Roman"/>
                <w:sz w:val="20"/>
              </w:rPr>
              <w:t>г.о</w:t>
            </w:r>
            <w:proofErr w:type="spellEnd"/>
            <w:r>
              <w:rPr>
                <w:rFonts w:ascii="Times New Roman" w:hAnsi="Times New Roman"/>
                <w:sz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7E71" w:rsidRPr="00F778BE" w:rsidRDefault="00017E71">
            <w:pPr>
              <w:jc w:val="center"/>
            </w:pPr>
            <w:r>
              <w:rPr>
                <w:rFonts w:ascii="Times New Roman" w:hAnsi="Times New Roman"/>
                <w:sz w:val="20"/>
              </w:rPr>
              <w:t xml:space="preserve">5-6 </w:t>
            </w:r>
            <w:proofErr w:type="spellStart"/>
            <w:r>
              <w:rPr>
                <w:rFonts w:ascii="Times New Roman" w:hAnsi="Times New Roman"/>
                <w:sz w:val="20"/>
              </w:rPr>
              <w:t>г.о</w:t>
            </w:r>
            <w:proofErr w:type="spellEnd"/>
            <w:r>
              <w:rPr>
                <w:rFonts w:ascii="Times New Roman" w:hAnsi="Times New Roman"/>
                <w:sz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7E71" w:rsidRPr="00F778BE" w:rsidRDefault="00017E71">
            <w:pPr>
              <w:jc w:val="center"/>
            </w:pPr>
            <w:r>
              <w:rPr>
                <w:rFonts w:ascii="Times New Roman" w:hAnsi="Times New Roman"/>
                <w:sz w:val="20"/>
              </w:rPr>
              <w:t xml:space="preserve">1-2 </w:t>
            </w:r>
            <w:proofErr w:type="spellStart"/>
            <w:r>
              <w:rPr>
                <w:rFonts w:ascii="Times New Roman" w:hAnsi="Times New Roman"/>
                <w:sz w:val="20"/>
              </w:rPr>
              <w:t>г.о</w:t>
            </w:r>
            <w:proofErr w:type="spellEnd"/>
            <w:r>
              <w:rPr>
                <w:rFonts w:ascii="Times New Roman" w:hAnsi="Times New Roman"/>
                <w:sz w:val="20"/>
              </w:rPr>
              <w:t>.</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7E71" w:rsidRPr="00F778BE" w:rsidRDefault="00017E71">
            <w:pPr>
              <w:jc w:val="center"/>
            </w:pPr>
            <w:r>
              <w:rPr>
                <w:rFonts w:ascii="Times New Roman" w:hAnsi="Times New Roman"/>
                <w:sz w:val="20"/>
              </w:rPr>
              <w:t xml:space="preserve">3-4 </w:t>
            </w:r>
            <w:proofErr w:type="spellStart"/>
            <w:r>
              <w:rPr>
                <w:rFonts w:ascii="Times New Roman" w:hAnsi="Times New Roman"/>
                <w:sz w:val="20"/>
              </w:rPr>
              <w:t>г.о</w:t>
            </w:r>
            <w:proofErr w:type="spellEnd"/>
            <w:r>
              <w:rPr>
                <w:rFonts w:ascii="Times New Roman" w:hAnsi="Times New Roman"/>
                <w:sz w:val="20"/>
              </w:rPr>
              <w:t>.</w:t>
            </w:r>
          </w:p>
        </w:tc>
      </w:tr>
      <w:tr w:rsidR="00017E71" w:rsidRPr="00F778BE" w:rsidTr="00017E71">
        <w:trPr>
          <w:trHeight w:val="235"/>
        </w:trPr>
        <w:tc>
          <w:tcPr>
            <w:tcW w:w="162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7E71" w:rsidRPr="00F778BE" w:rsidRDefault="00017E71">
            <w:pPr>
              <w:jc w:val="center"/>
            </w:pPr>
            <w:r>
              <w:rPr>
                <w:rFonts w:ascii="Times New Roman" w:hAnsi="Times New Roman"/>
                <w:sz w:val="20"/>
              </w:rPr>
              <w:lastRenderedPageBreak/>
              <w:t>Контрольные</w:t>
            </w:r>
          </w:p>
        </w:tc>
        <w:tc>
          <w:tcPr>
            <w:tcW w:w="1085" w:type="dxa"/>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vAlign w:val="center"/>
          </w:tcPr>
          <w:p w:rsidR="00017E71" w:rsidRPr="00F778BE" w:rsidRDefault="00017E71">
            <w:pPr>
              <w:jc w:val="center"/>
            </w:pPr>
            <w:r>
              <w:t>1-2</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17E71" w:rsidRPr="00F778BE" w:rsidRDefault="00017E71" w:rsidP="00877A2F">
            <w:pPr>
              <w:jc w:val="center"/>
            </w:pPr>
            <w:r>
              <w:rPr>
                <w:rFonts w:ascii="Times New Roman" w:hAnsi="Times New Roman"/>
                <w:sz w:val="20"/>
              </w:rPr>
              <w:t>2 - 3</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7E71" w:rsidRPr="00F778BE" w:rsidRDefault="00017E71">
            <w:pPr>
              <w:jc w:val="center"/>
            </w:pPr>
            <w:r>
              <w:rPr>
                <w:rFonts w:ascii="Times New Roman" w:hAnsi="Times New Roman"/>
                <w:sz w:val="20"/>
              </w:rPr>
              <w:t>3 - 6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7E71" w:rsidRPr="00F778BE" w:rsidRDefault="00017E71">
            <w:pPr>
              <w:jc w:val="center"/>
            </w:pPr>
            <w:r>
              <w:rPr>
                <w:rFonts w:ascii="Times New Roman" w:hAnsi="Times New Roman"/>
                <w:sz w:val="20"/>
              </w:rPr>
              <w:t>6 - 8</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7E71" w:rsidRPr="00F778BE" w:rsidRDefault="00017E71">
            <w:pPr>
              <w:jc w:val="center"/>
            </w:pPr>
            <w:r>
              <w:rPr>
                <w:rFonts w:ascii="Times New Roman" w:hAnsi="Times New Roman"/>
                <w:sz w:val="20"/>
              </w:rPr>
              <w:t>9 - 10</w:t>
            </w:r>
          </w:p>
        </w:tc>
      </w:tr>
      <w:tr w:rsidR="00017E71" w:rsidRPr="00F778BE" w:rsidTr="00017E71">
        <w:trPr>
          <w:trHeight w:val="235"/>
        </w:trPr>
        <w:tc>
          <w:tcPr>
            <w:tcW w:w="162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7E71" w:rsidRPr="00F778BE" w:rsidRDefault="00017E71">
            <w:pPr>
              <w:jc w:val="center"/>
            </w:pPr>
            <w:r>
              <w:rPr>
                <w:rFonts w:ascii="Times New Roman" w:hAnsi="Times New Roman"/>
                <w:sz w:val="20"/>
              </w:rPr>
              <w:t>Отборочные</w:t>
            </w:r>
          </w:p>
        </w:tc>
        <w:tc>
          <w:tcPr>
            <w:tcW w:w="1085" w:type="dxa"/>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vAlign w:val="center"/>
          </w:tcPr>
          <w:p w:rsidR="00017E71" w:rsidRPr="00F778BE" w:rsidRDefault="00017E71">
            <w:pPr>
              <w:jc w:val="center"/>
            </w:pPr>
            <w:r>
              <w:t>-</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17E71" w:rsidRPr="00F778BE" w:rsidRDefault="00017E71" w:rsidP="00877A2F">
            <w:pPr>
              <w:jc w:val="center"/>
            </w:pPr>
            <w:r>
              <w:rPr>
                <w:rFonts w:ascii="Times New Roman" w:hAnsi="Times New Roman"/>
                <w:sz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7E71" w:rsidRPr="00F778BE" w:rsidRDefault="00017E71">
            <w:pPr>
              <w:jc w:val="center"/>
            </w:pPr>
            <w:r>
              <w:rPr>
                <w:rFonts w:ascii="Times New Roman" w:hAnsi="Times New Roman"/>
                <w:sz w:val="20"/>
              </w:rPr>
              <w:t>2 - 3</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7E71" w:rsidRPr="00F778BE" w:rsidRDefault="00017E71">
            <w:pPr>
              <w:jc w:val="center"/>
            </w:pPr>
            <w:r>
              <w:rPr>
                <w:rFonts w:ascii="Times New Roman" w:hAnsi="Times New Roman"/>
                <w:sz w:val="20"/>
              </w:rPr>
              <w:t>4 - 5</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7E71" w:rsidRPr="00F778BE" w:rsidRDefault="00017E71">
            <w:pPr>
              <w:jc w:val="center"/>
            </w:pPr>
            <w:r>
              <w:rPr>
                <w:rFonts w:ascii="Times New Roman" w:hAnsi="Times New Roman"/>
                <w:sz w:val="20"/>
              </w:rPr>
              <w:t>5 - 6</w:t>
            </w:r>
          </w:p>
        </w:tc>
      </w:tr>
      <w:tr w:rsidR="00017E71" w:rsidRPr="00F778BE" w:rsidTr="00017E71">
        <w:trPr>
          <w:trHeight w:val="250"/>
        </w:trPr>
        <w:tc>
          <w:tcPr>
            <w:tcW w:w="162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7E71" w:rsidRPr="00F778BE" w:rsidRDefault="00017E71">
            <w:pPr>
              <w:jc w:val="center"/>
            </w:pPr>
            <w:r>
              <w:rPr>
                <w:rFonts w:ascii="Times New Roman" w:hAnsi="Times New Roman"/>
                <w:sz w:val="20"/>
              </w:rPr>
              <w:t>Основные</w:t>
            </w:r>
          </w:p>
        </w:tc>
        <w:tc>
          <w:tcPr>
            <w:tcW w:w="1085" w:type="dxa"/>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vAlign w:val="center"/>
          </w:tcPr>
          <w:p w:rsidR="00017E71" w:rsidRPr="00F778BE" w:rsidRDefault="00017E71">
            <w:pPr>
              <w:jc w:val="center"/>
            </w:pPr>
            <w:r>
              <w:t>-</w:t>
            </w:r>
          </w:p>
        </w:tc>
        <w:tc>
          <w:tcPr>
            <w:tcW w:w="1134" w:type="dxa"/>
            <w:tcBorders>
              <w:top w:val="single" w:sz="4" w:space="0" w:color="000000"/>
              <w:left w:val="single" w:sz="4" w:space="0" w:color="auto"/>
              <w:bottom w:val="single" w:sz="4" w:space="0" w:color="000000"/>
              <w:right w:val="single" w:sz="4" w:space="0" w:color="000000"/>
            </w:tcBorders>
            <w:shd w:val="clear" w:color="auto" w:fill="FFFFFF"/>
            <w:vAlign w:val="center"/>
          </w:tcPr>
          <w:p w:rsidR="00017E71" w:rsidRPr="00F778BE" w:rsidRDefault="00017E71" w:rsidP="00877A2F">
            <w:pPr>
              <w:jc w:val="center"/>
            </w:pPr>
            <w:r>
              <w:rPr>
                <w:rFonts w:ascii="Times New Roman" w:hAnsi="Times New Roman"/>
                <w:sz w:val="20"/>
              </w:rPr>
              <w:t>-</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7E71" w:rsidRPr="00F778BE" w:rsidRDefault="00017E71">
            <w:pPr>
              <w:jc w:val="center"/>
            </w:pPr>
            <w:r>
              <w:rPr>
                <w:rFonts w:ascii="Times New Roman" w:hAnsi="Times New Roman"/>
                <w:sz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7E71" w:rsidRPr="00F778BE" w:rsidRDefault="00017E71">
            <w:pPr>
              <w:jc w:val="center"/>
            </w:pPr>
            <w:r>
              <w:rPr>
                <w:rFonts w:ascii="Times New Roman" w:hAnsi="Times New Roman"/>
                <w:sz w:val="20"/>
              </w:rPr>
              <w:t>2 - 3</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7E71" w:rsidRPr="00F778BE" w:rsidRDefault="00017E71">
            <w:pPr>
              <w:jc w:val="center"/>
            </w:pPr>
            <w:r>
              <w:rPr>
                <w:rFonts w:ascii="Times New Roman" w:hAnsi="Times New Roman"/>
                <w:sz w:val="20"/>
              </w:rPr>
              <w:t>3 - 4</w:t>
            </w:r>
          </w:p>
        </w:tc>
      </w:tr>
    </w:tbl>
    <w:p w:rsidR="00FF06DC" w:rsidRDefault="00FF06DC">
      <w:pPr>
        <w:ind w:firstLine="709"/>
        <w:jc w:val="both"/>
        <w:rPr>
          <w:rFonts w:ascii="Times New Roman" w:hAnsi="Times New Roman"/>
          <w:sz w:val="28"/>
        </w:rPr>
      </w:pPr>
      <w:r>
        <w:rPr>
          <w:rFonts w:ascii="Times New Roman" w:hAnsi="Times New Roman"/>
          <w:sz w:val="28"/>
        </w:rPr>
        <w:t>Система соревнований для каждой возрастной группы формируется на основе календаря международных, всероссийских и местных (зональных, краевых, городских и т.п.) соревнований. Чем выше стаж и квалификация пловцов, тем в большей степени на систему соревнований для конкретной возрастной группы оказывает влияние календарь всероссийских соревнований. Однако количество официальных стартов недостаточно для качественной подготовки спортсменов на всех этапах многолетней подготовки. ДЮСШ-ФСК «</w:t>
      </w:r>
      <w:proofErr w:type="spellStart"/>
      <w:r>
        <w:rPr>
          <w:rFonts w:ascii="Times New Roman" w:hAnsi="Times New Roman"/>
          <w:sz w:val="28"/>
        </w:rPr>
        <w:t>Паттар</w:t>
      </w:r>
      <w:proofErr w:type="spellEnd"/>
      <w:r>
        <w:rPr>
          <w:rFonts w:ascii="Times New Roman" w:hAnsi="Times New Roman"/>
          <w:sz w:val="28"/>
        </w:rPr>
        <w:t xml:space="preserve">» и его учредители, региональные спортивные организации и федерации плавания организуют  дополнительные соревнования и контрольные испытания – первенство </w:t>
      </w:r>
      <w:proofErr w:type="spellStart"/>
      <w:r>
        <w:rPr>
          <w:rFonts w:ascii="Times New Roman" w:hAnsi="Times New Roman"/>
          <w:sz w:val="28"/>
        </w:rPr>
        <w:t>Батыревского</w:t>
      </w:r>
      <w:proofErr w:type="spellEnd"/>
      <w:r>
        <w:rPr>
          <w:rFonts w:ascii="Times New Roman" w:hAnsi="Times New Roman"/>
          <w:sz w:val="28"/>
        </w:rPr>
        <w:t xml:space="preserve">  района, матчевые встречи южных районов Чувашской Республики, соревнования по сокращенной программе («День спринтера», «День стайера», одна или несколько дистанций в комплексном плавании или одном из способов плавания, нестандартные дистанции) и т.п. Важным является организация соревнований в летний период (в конце сезона, июль или начало августа), в программу которых можно включать контрольные нормативы по ОФП и СФП.</w:t>
      </w:r>
    </w:p>
    <w:p w:rsidR="00FF06DC" w:rsidRDefault="00FF06DC">
      <w:pPr>
        <w:tabs>
          <w:tab w:val="left" w:pos="2635"/>
        </w:tabs>
        <w:ind w:firstLine="709"/>
        <w:jc w:val="center"/>
        <w:rPr>
          <w:rFonts w:ascii="Times New Roman" w:hAnsi="Times New Roman"/>
          <w:b/>
          <w:sz w:val="28"/>
        </w:rPr>
      </w:pPr>
    </w:p>
    <w:p w:rsidR="00FF06DC" w:rsidRDefault="00FF06DC">
      <w:pPr>
        <w:tabs>
          <w:tab w:val="left" w:pos="2635"/>
        </w:tabs>
        <w:ind w:firstLine="709"/>
        <w:jc w:val="center"/>
        <w:rPr>
          <w:rFonts w:ascii="Times New Roman" w:hAnsi="Times New Roman"/>
          <w:b/>
          <w:sz w:val="28"/>
        </w:rPr>
      </w:pPr>
      <w:r>
        <w:rPr>
          <w:rFonts w:ascii="Times New Roman" w:hAnsi="Times New Roman"/>
          <w:b/>
          <w:sz w:val="28"/>
        </w:rPr>
        <w:t>2.4 Режимы тренировочной работы</w:t>
      </w:r>
    </w:p>
    <w:p w:rsidR="00FF06DC" w:rsidRDefault="00FF06DC">
      <w:pPr>
        <w:spacing w:line="276" w:lineRule="auto"/>
        <w:ind w:firstLine="709"/>
        <w:jc w:val="both"/>
        <w:rPr>
          <w:rFonts w:ascii="Times New Roman" w:hAnsi="Times New Roman"/>
          <w:sz w:val="28"/>
        </w:rPr>
      </w:pPr>
      <w:r>
        <w:rPr>
          <w:rFonts w:ascii="Times New Roman" w:hAnsi="Times New Roman"/>
          <w:sz w:val="28"/>
        </w:rPr>
        <w:t>С учетом специфики вида спорта плавание определяются следующие особенности тренировочной работы:</w:t>
      </w:r>
    </w:p>
    <w:p w:rsidR="00FF06DC" w:rsidRDefault="00FF06DC">
      <w:pPr>
        <w:spacing w:line="276" w:lineRule="auto"/>
        <w:ind w:firstLine="709"/>
        <w:jc w:val="both"/>
        <w:rPr>
          <w:rFonts w:ascii="Times New Roman" w:hAnsi="Times New Roman"/>
          <w:sz w:val="28"/>
        </w:rPr>
      </w:pPr>
      <w:r>
        <w:rPr>
          <w:rFonts w:ascii="Times New Roman" w:hAnsi="Times New Roman"/>
          <w:sz w:val="28"/>
        </w:rPr>
        <w:t>1. Формирование (комплектование)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w:t>
      </w:r>
    </w:p>
    <w:p w:rsidR="00FF06DC" w:rsidRDefault="00FF06DC">
      <w:pPr>
        <w:spacing w:line="276" w:lineRule="auto"/>
        <w:ind w:firstLine="709"/>
        <w:jc w:val="both"/>
        <w:rPr>
          <w:rFonts w:ascii="Times New Roman" w:hAnsi="Times New Roman"/>
          <w:sz w:val="28"/>
        </w:rPr>
      </w:pPr>
      <w:r>
        <w:rPr>
          <w:rFonts w:ascii="Times New Roman" w:hAnsi="Times New Roman"/>
          <w:sz w:val="28"/>
        </w:rPr>
        <w:t>Порядок формирования групп спортивной подготовки по виду спорта плавание определяется организацией самостоятельно и закрепляется локальным нормативным актом.</w:t>
      </w:r>
    </w:p>
    <w:p w:rsidR="00FF06DC" w:rsidRDefault="00FF06DC">
      <w:pPr>
        <w:spacing w:line="276" w:lineRule="auto"/>
        <w:ind w:firstLine="709"/>
        <w:jc w:val="both"/>
        <w:rPr>
          <w:rFonts w:ascii="Times New Roman" w:hAnsi="Times New Roman"/>
          <w:sz w:val="28"/>
        </w:rPr>
      </w:pPr>
      <w:r>
        <w:rPr>
          <w:rFonts w:ascii="Times New Roman" w:hAnsi="Times New Roman"/>
          <w:sz w:val="28"/>
        </w:rPr>
        <w:t>2. В зависимости от условий и организации занятий, а также условий проведения спортивных соревнований, подготовка по виду спорта плавание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FF06DC" w:rsidRDefault="00FF06DC">
      <w:pPr>
        <w:spacing w:line="276" w:lineRule="auto"/>
        <w:ind w:firstLine="709"/>
        <w:jc w:val="both"/>
        <w:rPr>
          <w:rFonts w:ascii="Times New Roman" w:hAnsi="Times New Roman"/>
          <w:sz w:val="28"/>
        </w:rPr>
      </w:pPr>
      <w:r>
        <w:rPr>
          <w:rFonts w:ascii="Times New Roman" w:hAnsi="Times New Roman"/>
          <w:sz w:val="28"/>
        </w:rPr>
        <w:t xml:space="preserve">3. Перевод занимающихся на следующие этапы спортивной подготовки и увеличение тренировочных и соревновательных нагрузок обуславливаются уровнем общей и специальной физической подготовленности, состоянием здоровья, уровнем спортивных результатов и выполнением объемов тренировочных нагрузок. </w:t>
      </w:r>
    </w:p>
    <w:p w:rsidR="00FF06DC" w:rsidRDefault="00FF06DC">
      <w:pPr>
        <w:spacing w:line="276" w:lineRule="auto"/>
        <w:ind w:firstLine="709"/>
        <w:jc w:val="both"/>
        <w:rPr>
          <w:rFonts w:ascii="Times New Roman" w:hAnsi="Times New Roman"/>
          <w:sz w:val="28"/>
        </w:rPr>
      </w:pPr>
      <w:r>
        <w:rPr>
          <w:rFonts w:ascii="Times New Roman" w:hAnsi="Times New Roman"/>
          <w:sz w:val="28"/>
        </w:rPr>
        <w:t>4. Недельный режим тренировочной работы является максимальным и установлен в зависимости от периода и задач подготовки.</w:t>
      </w:r>
    </w:p>
    <w:p w:rsidR="00FF06DC" w:rsidRDefault="00FF06DC">
      <w:pPr>
        <w:spacing w:line="276" w:lineRule="auto"/>
        <w:ind w:firstLine="709"/>
        <w:jc w:val="both"/>
        <w:rPr>
          <w:rFonts w:ascii="Times New Roman" w:hAnsi="Times New Roman"/>
          <w:sz w:val="28"/>
        </w:rPr>
      </w:pPr>
      <w:r>
        <w:rPr>
          <w:rFonts w:ascii="Times New Roman" w:hAnsi="Times New Roman"/>
          <w:sz w:val="28"/>
        </w:rPr>
        <w:lastRenderedPageBreak/>
        <w:t xml:space="preserve">5. Годовой объем работы по годам спортивной подготовки определяется из расчета </w:t>
      </w:r>
      <w:r>
        <w:rPr>
          <w:rFonts w:ascii="Times New Roman" w:hAnsi="Times New Roman"/>
          <w:b/>
          <w:sz w:val="28"/>
        </w:rPr>
        <w:t>46 недель</w:t>
      </w:r>
      <w:r>
        <w:rPr>
          <w:rFonts w:ascii="Times New Roman" w:hAnsi="Times New Roman"/>
          <w:sz w:val="28"/>
        </w:rPr>
        <w:t xml:space="preserve"> тренировочных занятий условиях организации, осуществляющей спортивную подготовку и дополнительно 6</w:t>
      </w:r>
      <w:r>
        <w:rPr>
          <w:rFonts w:ascii="Times New Roman" w:hAnsi="Times New Roman"/>
          <w:b/>
          <w:sz w:val="28"/>
        </w:rPr>
        <w:t xml:space="preserve"> недель</w:t>
      </w:r>
      <w:r>
        <w:rPr>
          <w:rFonts w:ascii="Times New Roman" w:hAnsi="Times New Roman"/>
          <w:sz w:val="28"/>
        </w:rPr>
        <w:t xml:space="preserve"> работы в  условиях спортивно-оздоровительных лагерей и в форме самостоятельных занятий спортсменов по индивидуальным планам в период активного отдыха.</w:t>
      </w:r>
    </w:p>
    <w:p w:rsidR="00FF06DC" w:rsidRDefault="00FF06DC">
      <w:pPr>
        <w:spacing w:line="276" w:lineRule="auto"/>
        <w:ind w:firstLine="709"/>
        <w:jc w:val="both"/>
        <w:rPr>
          <w:rFonts w:ascii="Times New Roman" w:hAnsi="Times New Roman"/>
          <w:sz w:val="28"/>
        </w:rPr>
      </w:pPr>
      <w:r>
        <w:rPr>
          <w:rFonts w:ascii="Times New Roman" w:hAnsi="Times New Roman"/>
          <w:sz w:val="28"/>
        </w:rPr>
        <w:t xml:space="preserve">На основании нормативного документа Учредителя, руководитель организации утверждает локальным актом организации тренировочный план, с учетом сокращения </w:t>
      </w:r>
      <w:proofErr w:type="spellStart"/>
      <w:r>
        <w:rPr>
          <w:rFonts w:ascii="Times New Roman" w:hAnsi="Times New Roman"/>
          <w:sz w:val="28"/>
        </w:rPr>
        <w:t>общегодового</w:t>
      </w:r>
      <w:proofErr w:type="spellEnd"/>
      <w:r>
        <w:rPr>
          <w:rFonts w:ascii="Times New Roman" w:hAnsi="Times New Roman"/>
          <w:sz w:val="28"/>
        </w:rPr>
        <w:t xml:space="preserve"> объема тренировочной нагрузки, из расчета  на 52 недели и годовые планы объемов тренировочного нагрузки на каждый этап  по годам спортивной подготовки.</w:t>
      </w:r>
    </w:p>
    <w:p w:rsidR="00FF06DC" w:rsidRDefault="00FF06DC">
      <w:pPr>
        <w:spacing w:line="276" w:lineRule="auto"/>
        <w:ind w:firstLine="709"/>
        <w:jc w:val="both"/>
        <w:rPr>
          <w:rFonts w:ascii="Times New Roman" w:hAnsi="Times New Roman"/>
          <w:sz w:val="28"/>
        </w:rPr>
      </w:pPr>
      <w:r>
        <w:rPr>
          <w:rFonts w:ascii="Times New Roman" w:hAnsi="Times New Roman"/>
          <w:sz w:val="28"/>
        </w:rPr>
        <w:t xml:space="preserve">Режим тренировочной работы основывается на необходимых </w:t>
      </w:r>
      <w:r>
        <w:rPr>
          <w:rFonts w:ascii="Times New Roman" w:hAnsi="Times New Roman"/>
          <w:i/>
          <w:sz w:val="28"/>
        </w:rPr>
        <w:t>максимальных объемах тренировочных нагрузок, в соответствии с требованиями федерального стандарта спортивной подготовки по виду спорт плавание</w:t>
      </w:r>
      <w:r>
        <w:rPr>
          <w:rFonts w:ascii="Times New Roman" w:hAnsi="Times New Roman"/>
          <w:sz w:val="28"/>
        </w:rPr>
        <w:t>, постепенности их увеличения, оптимальных сроках достижения спортивного мастерства.</w:t>
      </w:r>
    </w:p>
    <w:p w:rsidR="00FF06DC" w:rsidRDefault="00FF06DC">
      <w:pPr>
        <w:tabs>
          <w:tab w:val="left" w:pos="2635"/>
        </w:tabs>
        <w:ind w:firstLine="709"/>
        <w:jc w:val="center"/>
        <w:rPr>
          <w:rFonts w:ascii="Times New Roman" w:hAnsi="Times New Roman"/>
          <w:b/>
          <w:sz w:val="28"/>
        </w:rPr>
      </w:pPr>
    </w:p>
    <w:p w:rsidR="00FF06DC" w:rsidRDefault="00FF06DC">
      <w:pPr>
        <w:ind w:firstLine="709"/>
        <w:jc w:val="both"/>
        <w:rPr>
          <w:rFonts w:ascii="Times New Roman" w:hAnsi="Times New Roman"/>
          <w:sz w:val="28"/>
        </w:rPr>
      </w:pPr>
      <w:r>
        <w:rPr>
          <w:rFonts w:ascii="Times New Roman" w:hAnsi="Times New Roman"/>
          <w:sz w:val="28"/>
        </w:rPr>
        <w:t>На этапах спортивного совершенствования и высшего спортивного мастерства планирование годичного цикла подготовки определяется календарем соревнований, поэтому продолжительность сезона подготовки устанавливается администрацией индивидуально.</w:t>
      </w:r>
    </w:p>
    <w:p w:rsidR="00FF06DC" w:rsidRDefault="00FF06DC">
      <w:pPr>
        <w:ind w:firstLine="709"/>
        <w:jc w:val="both"/>
        <w:rPr>
          <w:rFonts w:ascii="Times New Roman" w:hAnsi="Times New Roman"/>
          <w:sz w:val="28"/>
        </w:rPr>
      </w:pPr>
      <w:r>
        <w:rPr>
          <w:rFonts w:ascii="Times New Roman" w:hAnsi="Times New Roman"/>
          <w:sz w:val="28"/>
        </w:rPr>
        <w:t xml:space="preserve">Для обеспечения </w:t>
      </w:r>
      <w:proofErr w:type="spellStart"/>
      <w:r>
        <w:rPr>
          <w:rFonts w:ascii="Times New Roman" w:hAnsi="Times New Roman"/>
          <w:sz w:val="28"/>
        </w:rPr>
        <w:t>круглогодичности</w:t>
      </w:r>
      <w:proofErr w:type="spellEnd"/>
      <w:r>
        <w:rPr>
          <w:rFonts w:ascii="Times New Roman" w:hAnsi="Times New Roman"/>
          <w:sz w:val="28"/>
        </w:rPr>
        <w:t xml:space="preserve">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 таблица 30.</w:t>
      </w:r>
    </w:p>
    <w:p w:rsidR="00FF06DC" w:rsidRDefault="00FF06DC">
      <w:pPr>
        <w:ind w:firstLine="709"/>
        <w:jc w:val="both"/>
        <w:rPr>
          <w:rFonts w:ascii="Times New Roman" w:hAnsi="Times New Roman"/>
          <w:sz w:val="28"/>
        </w:rPr>
      </w:pPr>
      <w:r>
        <w:rPr>
          <w:rFonts w:ascii="Times New Roman" w:hAnsi="Times New Roman"/>
          <w:sz w:val="28"/>
        </w:rPr>
        <w:t>В каникулярное время спортивные школы могут открывать в установленном порядке спортивные или спортивно-оздоровительные лагеря с круглосуточным или с дневным пребыванием, проводить учебно-тренировочные сборы. В таких условиях объемы недельной нагрузки могут быть увеличены. Это увеличение не должно превышать 50% от базовых недельных величин учебного плана. В соответствии с финансовыми возможностями школы и по согласованию с учредителем рекомендуется направлять в спортивные лагеря лучших спортсменов, выполнивших контрольно-переводные нормативы. Для остальных учащихся устанавливаются каникулы продолжительностью 4-6 недель, во время которых спортивная форма поддерживается по рекомендациям тренера.</w:t>
      </w:r>
    </w:p>
    <w:p w:rsidR="00FF06DC" w:rsidRDefault="00FF06DC">
      <w:pPr>
        <w:ind w:firstLine="709"/>
        <w:jc w:val="both"/>
        <w:rPr>
          <w:rFonts w:ascii="Times New Roman" w:hAnsi="Times New Roman"/>
          <w:sz w:val="28"/>
        </w:rPr>
      </w:pPr>
      <w:r>
        <w:rPr>
          <w:rFonts w:ascii="Times New Roman" w:hAnsi="Times New Roman"/>
          <w:sz w:val="28"/>
        </w:rPr>
        <w:t xml:space="preserve">Недельный режим тренировочной работы является максимальным и установлен в зависимости от периода и задач подготовки. </w:t>
      </w:r>
      <w:proofErr w:type="spellStart"/>
      <w:r>
        <w:rPr>
          <w:rFonts w:ascii="Times New Roman" w:hAnsi="Times New Roman"/>
          <w:sz w:val="28"/>
        </w:rPr>
        <w:t>Общегодовой</w:t>
      </w:r>
      <w:proofErr w:type="spellEnd"/>
      <w:r>
        <w:rPr>
          <w:rFonts w:ascii="Times New Roman" w:hAnsi="Times New Roman"/>
          <w:sz w:val="28"/>
        </w:rPr>
        <w:t xml:space="preserve"> объем тренировочной работы, предусмотренный указанными режимами начиная с тренировочного этапа подготовки, может быть сокращен не более чем на 25%. Для групп начальной подготовки продолжительность академического часа может быть сокращена и составлять 30-40 мин.</w:t>
      </w:r>
    </w:p>
    <w:p w:rsidR="00FF06DC" w:rsidRDefault="00FF06DC">
      <w:pPr>
        <w:ind w:firstLine="709"/>
        <w:jc w:val="both"/>
        <w:rPr>
          <w:rFonts w:ascii="Times New Roman" w:hAnsi="Times New Roman"/>
          <w:sz w:val="28"/>
        </w:rPr>
      </w:pPr>
      <w:r>
        <w:rPr>
          <w:rFonts w:ascii="Times New Roman" w:hAnsi="Times New Roman"/>
          <w:sz w:val="28"/>
        </w:rPr>
        <w:lastRenderedPageBreak/>
        <w:t>Продолжительность одного занятия не должна превышать:</w:t>
      </w:r>
    </w:p>
    <w:p w:rsidR="00FF06DC" w:rsidRDefault="00FF06DC">
      <w:pPr>
        <w:jc w:val="both"/>
        <w:rPr>
          <w:rFonts w:ascii="Times New Roman" w:hAnsi="Times New Roman"/>
          <w:sz w:val="28"/>
        </w:rPr>
      </w:pPr>
      <w:r>
        <w:rPr>
          <w:rFonts w:ascii="Times New Roman" w:hAnsi="Times New Roman"/>
          <w:sz w:val="28"/>
        </w:rPr>
        <w:t xml:space="preserve">-в спортивно-оздоровительных группах  и группах начальной подготовки первого года обучения 2-х часов; </w:t>
      </w:r>
    </w:p>
    <w:p w:rsidR="00FF06DC" w:rsidRDefault="00FF06DC">
      <w:pPr>
        <w:jc w:val="both"/>
        <w:rPr>
          <w:rFonts w:ascii="Times New Roman" w:hAnsi="Times New Roman"/>
          <w:sz w:val="28"/>
        </w:rPr>
      </w:pPr>
      <w:r>
        <w:rPr>
          <w:rFonts w:ascii="Times New Roman" w:hAnsi="Times New Roman"/>
          <w:sz w:val="28"/>
        </w:rPr>
        <w:t xml:space="preserve">-в группах начальной подготовки свыше года и в тренировочных группах 3-х часов; </w:t>
      </w:r>
    </w:p>
    <w:p w:rsidR="00FF06DC" w:rsidRDefault="00FF06DC">
      <w:pPr>
        <w:jc w:val="both"/>
        <w:rPr>
          <w:rFonts w:ascii="Times New Roman" w:hAnsi="Times New Roman"/>
          <w:sz w:val="28"/>
        </w:rPr>
      </w:pPr>
      <w:r>
        <w:rPr>
          <w:rFonts w:ascii="Times New Roman" w:hAnsi="Times New Roman"/>
          <w:sz w:val="28"/>
        </w:rPr>
        <w:t xml:space="preserve">-в группах, где нагрузка составляет 20 и более часов в неделю, - 4-х часов, при двухразовых тренировках в день - 3-х часов. </w:t>
      </w:r>
    </w:p>
    <w:p w:rsidR="00FF06DC" w:rsidRDefault="00FF06DC">
      <w:pPr>
        <w:ind w:firstLine="700"/>
        <w:jc w:val="both"/>
        <w:rPr>
          <w:rFonts w:ascii="Times New Roman" w:hAnsi="Times New Roman"/>
          <w:sz w:val="28"/>
        </w:rPr>
      </w:pPr>
      <w:r>
        <w:rPr>
          <w:rFonts w:ascii="Times New Roman" w:hAnsi="Times New Roman"/>
          <w:sz w:val="28"/>
        </w:rPr>
        <w:t>При планировании объемов работы тренеров, тренеров и иных специалистов, участвующих в реализации программ спортивной подготовки, предлагается учитывать реализацию программы в соответствии с утвержденным распорядительным актом организации (приказом руководителя) годовым планом работы, предусматривающим:</w:t>
      </w:r>
    </w:p>
    <w:p w:rsidR="00FF06DC" w:rsidRDefault="00FF06DC">
      <w:pPr>
        <w:numPr>
          <w:ilvl w:val="0"/>
          <w:numId w:val="6"/>
        </w:numPr>
        <w:tabs>
          <w:tab w:val="left" w:pos="898"/>
        </w:tabs>
        <w:ind w:firstLine="700"/>
        <w:jc w:val="both"/>
        <w:rPr>
          <w:rFonts w:ascii="Times New Roman" w:hAnsi="Times New Roman"/>
          <w:sz w:val="28"/>
        </w:rPr>
      </w:pPr>
      <w:r>
        <w:rPr>
          <w:rFonts w:ascii="Times New Roman" w:hAnsi="Times New Roman"/>
          <w:sz w:val="28"/>
        </w:rPr>
        <w:t>работу одного тренера и (или) иного специалиста с группой занимающихся в течение всего тренировочного сезона (спортивного сезона);</w:t>
      </w:r>
    </w:p>
    <w:p w:rsidR="00FF06DC" w:rsidRDefault="00FF06DC">
      <w:pPr>
        <w:numPr>
          <w:ilvl w:val="0"/>
          <w:numId w:val="6"/>
        </w:numPr>
        <w:tabs>
          <w:tab w:val="left" w:pos="903"/>
        </w:tabs>
        <w:ind w:firstLine="700"/>
        <w:jc w:val="both"/>
        <w:rPr>
          <w:rFonts w:ascii="Times New Roman" w:hAnsi="Times New Roman"/>
          <w:sz w:val="28"/>
        </w:rPr>
      </w:pPr>
      <w:r>
        <w:rPr>
          <w:rFonts w:ascii="Times New Roman" w:hAnsi="Times New Roman"/>
          <w:sz w:val="28"/>
        </w:rPr>
        <w:t>одновременную работу двух и более тренеров и (или) иных специалистов с одними и теми же занимающимися (группой), закрепленными распорядительным актом организации (приказом руководителя) одновременно за несколькими специалистами с учетом специфики избранного вида спорта (группы видов спорта) либо в соответствии с федеральными стандартами спортивной подготовки или федеральными государственными требованиями;</w:t>
      </w:r>
    </w:p>
    <w:p w:rsidR="00FF06DC" w:rsidRDefault="00FF06DC">
      <w:pPr>
        <w:numPr>
          <w:ilvl w:val="0"/>
          <w:numId w:val="6"/>
        </w:numPr>
        <w:tabs>
          <w:tab w:val="left" w:pos="894"/>
        </w:tabs>
        <w:ind w:firstLine="697"/>
        <w:jc w:val="both"/>
        <w:rPr>
          <w:rFonts w:ascii="Times New Roman" w:hAnsi="Times New Roman"/>
          <w:sz w:val="28"/>
        </w:rPr>
      </w:pPr>
      <w:r>
        <w:rPr>
          <w:rFonts w:ascii="Times New Roman" w:hAnsi="Times New Roman"/>
          <w:sz w:val="28"/>
        </w:rPr>
        <w:t>бригадный метод работы (работа по реализации программы спортивной подготовки более чем одного тренера и (или) другого специалиста, непосредственно осуществляющих тренировочный процесс по этапам (периодам), с контингентом занимающихся, закрепленным распорядительным актом организации (приказом руководителя) персонально за каждым специалистом) с учетом конкретного объема, сложности и специфики работы.</w:t>
      </w:r>
    </w:p>
    <w:p w:rsidR="00FF06DC" w:rsidRDefault="00FF06DC">
      <w:pPr>
        <w:ind w:firstLine="697"/>
        <w:jc w:val="both"/>
        <w:rPr>
          <w:rFonts w:ascii="Times New Roman" w:hAnsi="Times New Roman"/>
          <w:sz w:val="24"/>
        </w:rPr>
      </w:pPr>
      <w:r>
        <w:rPr>
          <w:rFonts w:ascii="Times New Roman" w:hAnsi="Times New Roman"/>
          <w:sz w:val="28"/>
        </w:rPr>
        <w:t>Для проведения занятий на этапах совершенствования спортивного мастерства и высшего спортивного мастерства кроме основного тренера (тренера-преподавателя) по виду спорта плавание допускается привлечение дополнительно второго тренера (тренера-преподавателя) по общефизической и специальной физической подготовке при условии их одновременной работы с лицами, проходящими спортивную подготовку</w:t>
      </w:r>
      <w:r>
        <w:rPr>
          <w:rFonts w:ascii="Times New Roman" w:hAnsi="Times New Roman"/>
          <w:sz w:val="24"/>
        </w:rPr>
        <w:t>.</w:t>
      </w:r>
    </w:p>
    <w:p w:rsidR="00FF06DC" w:rsidRDefault="00FF06DC">
      <w:pPr>
        <w:ind w:firstLine="697"/>
        <w:jc w:val="both"/>
        <w:rPr>
          <w:rFonts w:ascii="Times New Roman" w:hAnsi="Times New Roman"/>
          <w:sz w:val="28"/>
        </w:rPr>
      </w:pPr>
      <w:r>
        <w:rPr>
          <w:rFonts w:ascii="Times New Roman" w:hAnsi="Times New Roman"/>
          <w:sz w:val="28"/>
        </w:rPr>
        <w:t>Основными формами учебно-тренировочного процесса являются: групповые тренировочные и теоретические занятия, работа по индивидуальным планам (на этапе спортивного совершенствования и высшего спортивного мастерства), медико-восстановительные мероприятия, тестирование и медицинский контроль, участие в соревнованиях, матчевых встречах, учебно-тренировочных сборах, инструкторская и судейская практика учащихся.</w:t>
      </w:r>
    </w:p>
    <w:p w:rsidR="00FF06DC" w:rsidRDefault="00FF06DC">
      <w:pPr>
        <w:ind w:firstLine="709"/>
        <w:jc w:val="both"/>
        <w:rPr>
          <w:rFonts w:ascii="Times New Roman" w:hAnsi="Times New Roman"/>
          <w:sz w:val="28"/>
        </w:rPr>
      </w:pPr>
      <w:r>
        <w:rPr>
          <w:rFonts w:ascii="Times New Roman" w:hAnsi="Times New Roman"/>
          <w:sz w:val="28"/>
        </w:rPr>
        <w:t>Расписание занятий (тренировок) составляется администрацией спортивной школы по представлению тренера-преподавателя в целях установления более благоприятного режима тренировок, отдыха занимающихся, обучения их в общеобразовательных и других учреждениях.</w:t>
      </w:r>
    </w:p>
    <w:p w:rsidR="00FF06DC" w:rsidRDefault="00FF06DC">
      <w:pPr>
        <w:ind w:firstLine="709"/>
        <w:jc w:val="both"/>
        <w:rPr>
          <w:rFonts w:ascii="Times New Roman" w:hAnsi="Times New Roman"/>
          <w:sz w:val="28"/>
        </w:rPr>
      </w:pPr>
      <w:r>
        <w:rPr>
          <w:rFonts w:ascii="Times New Roman" w:hAnsi="Times New Roman"/>
          <w:sz w:val="28"/>
        </w:rPr>
        <w:t xml:space="preserve">Штатное расписание спортивной школы определяется самостоятельно в зависимости от целей и задач, финансовых возможностей, с учетом квалификации </w:t>
      </w:r>
      <w:r>
        <w:rPr>
          <w:rFonts w:ascii="Times New Roman" w:hAnsi="Times New Roman"/>
          <w:sz w:val="28"/>
        </w:rPr>
        <w:lastRenderedPageBreak/>
        <w:t>работников, определяемой на основе тарифно-квалификационных характеристик, утвержденных для работников физической культуры и спорта.</w:t>
      </w:r>
    </w:p>
    <w:p w:rsidR="00FF06DC" w:rsidRDefault="00FF06DC">
      <w:pPr>
        <w:ind w:firstLine="700"/>
        <w:jc w:val="both"/>
        <w:rPr>
          <w:rFonts w:ascii="Times New Roman" w:hAnsi="Times New Roman"/>
          <w:sz w:val="28"/>
        </w:rPr>
      </w:pPr>
      <w:r>
        <w:rPr>
          <w:rFonts w:ascii="Times New Roman" w:hAnsi="Times New Roman"/>
          <w:sz w:val="28"/>
        </w:rPr>
        <w:t>Под расписанием тренировочных занятий (тренировок) понимается еженедельный график проведения занятий по группам подготовки, утвержденный распорядительным актом организации (приказом руководителя) и размещаемый на информационном стенде и на официальном сайте организации, осуществляющей спортивную подготовку в информационно- телекоммуникационной сети "Интернет" с соблюдением законодательства по защите персональных данных. Расписание тренировочных занятий (тренировок) рекомендуется утверждать после согласования с тренерским составом в целях установления более благоприятного режима тренировок, отдыха спортсменов, с учетом их обучения в образовательных организациях.</w:t>
      </w:r>
    </w:p>
    <w:p w:rsidR="00FF06DC" w:rsidRDefault="00FF06DC">
      <w:pPr>
        <w:tabs>
          <w:tab w:val="left" w:pos="889"/>
        </w:tabs>
        <w:ind w:firstLine="709"/>
        <w:jc w:val="both"/>
        <w:rPr>
          <w:rFonts w:ascii="Times New Roman" w:hAnsi="Times New Roman"/>
          <w:b/>
          <w:sz w:val="28"/>
        </w:rPr>
      </w:pPr>
      <w:r>
        <w:rPr>
          <w:rFonts w:ascii="Times New Roman" w:hAnsi="Times New Roman"/>
          <w:sz w:val="28"/>
        </w:rPr>
        <w:t>В таблице № 5 указаны нормативы максимального объема тренировочной нагрузки спортсменов-пловцов</w:t>
      </w:r>
    </w:p>
    <w:p w:rsidR="00FF06DC" w:rsidRDefault="00FF06DC">
      <w:pPr>
        <w:jc w:val="right"/>
        <w:rPr>
          <w:rFonts w:ascii="Times New Roman" w:hAnsi="Times New Roman"/>
          <w:color w:val="000000"/>
          <w:sz w:val="28"/>
          <w:shd w:val="clear" w:color="auto" w:fill="FFFF00"/>
        </w:rPr>
      </w:pPr>
      <w:r>
        <w:rPr>
          <w:rFonts w:ascii="Times New Roman" w:hAnsi="Times New Roman"/>
          <w:color w:val="000000"/>
          <w:sz w:val="28"/>
        </w:rPr>
        <w:t>Таблица  5</w:t>
      </w:r>
    </w:p>
    <w:p w:rsidR="00FF06DC" w:rsidRDefault="00FF06DC">
      <w:pPr>
        <w:jc w:val="center"/>
        <w:rPr>
          <w:rFonts w:ascii="Times New Roman" w:hAnsi="Times New Roman"/>
          <w:color w:val="000000"/>
          <w:sz w:val="28"/>
        </w:rPr>
      </w:pPr>
      <w:r>
        <w:rPr>
          <w:rFonts w:ascii="Times New Roman" w:hAnsi="Times New Roman"/>
          <w:color w:val="000000"/>
          <w:sz w:val="28"/>
        </w:rPr>
        <w:t>Нормативы максимального объема тренировочной нагрузки</w:t>
      </w:r>
    </w:p>
    <w:tbl>
      <w:tblPr>
        <w:tblW w:w="0" w:type="auto"/>
        <w:tblInd w:w="-8" w:type="dxa"/>
        <w:tblCellMar>
          <w:left w:w="10" w:type="dxa"/>
          <w:right w:w="10" w:type="dxa"/>
        </w:tblCellMar>
        <w:tblLook w:val="0000" w:firstRow="0" w:lastRow="0" w:firstColumn="0" w:lastColumn="0" w:noHBand="0" w:noVBand="0"/>
      </w:tblPr>
      <w:tblGrid>
        <w:gridCol w:w="1897"/>
        <w:gridCol w:w="1382"/>
        <w:gridCol w:w="1417"/>
        <w:gridCol w:w="1701"/>
        <w:gridCol w:w="1701"/>
        <w:gridCol w:w="1843"/>
      </w:tblGrid>
      <w:tr w:rsidR="00017E71" w:rsidRPr="00F778BE" w:rsidTr="00017E71">
        <w:trPr>
          <w:trHeight w:val="145"/>
        </w:trPr>
        <w:tc>
          <w:tcPr>
            <w:tcW w:w="1897" w:type="dxa"/>
            <w:vMerge w:val="restart"/>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vAlign w:val="center"/>
          </w:tcPr>
          <w:p w:rsidR="00017E71" w:rsidRPr="00F778BE" w:rsidRDefault="00017E71">
            <w:pPr>
              <w:jc w:val="center"/>
            </w:pPr>
            <w:r>
              <w:rPr>
                <w:rFonts w:ascii="Times New Roman" w:hAnsi="Times New Roman"/>
                <w:sz w:val="20"/>
              </w:rPr>
              <w:t>Этапный норматив</w:t>
            </w:r>
          </w:p>
        </w:tc>
        <w:tc>
          <w:tcPr>
            <w:tcW w:w="8044" w:type="dxa"/>
            <w:gridSpan w:val="5"/>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vAlign w:val="center"/>
          </w:tcPr>
          <w:p w:rsidR="00017E71" w:rsidRDefault="00017E71">
            <w:pPr>
              <w:jc w:val="center"/>
              <w:rPr>
                <w:rFonts w:ascii="Times New Roman" w:hAnsi="Times New Roman"/>
                <w:sz w:val="20"/>
                <w:shd w:val="clear" w:color="auto" w:fill="FFFFFF"/>
              </w:rPr>
            </w:pPr>
            <w:r>
              <w:rPr>
                <w:rFonts w:ascii="Times New Roman" w:hAnsi="Times New Roman"/>
                <w:sz w:val="20"/>
                <w:shd w:val="clear" w:color="auto" w:fill="FFFFFF"/>
              </w:rPr>
              <w:t>Этапы и годы спортивной подготовки</w:t>
            </w:r>
          </w:p>
          <w:p w:rsidR="00017E71" w:rsidRDefault="00017E71">
            <w:pPr>
              <w:jc w:val="center"/>
              <w:rPr>
                <w:rFonts w:ascii="Times New Roman" w:hAnsi="Times New Roman"/>
                <w:sz w:val="20"/>
                <w:shd w:val="clear" w:color="auto" w:fill="FFFFFF"/>
              </w:rPr>
            </w:pPr>
          </w:p>
          <w:p w:rsidR="00017E71" w:rsidRDefault="00017E71">
            <w:pPr>
              <w:jc w:val="center"/>
              <w:rPr>
                <w:rFonts w:ascii="Times New Roman" w:hAnsi="Times New Roman"/>
                <w:sz w:val="20"/>
                <w:shd w:val="clear" w:color="auto" w:fill="FFFFFF"/>
              </w:rPr>
            </w:pPr>
          </w:p>
          <w:p w:rsidR="00017E71" w:rsidRPr="00F778BE" w:rsidRDefault="00017E71">
            <w:pPr>
              <w:jc w:val="center"/>
            </w:pPr>
          </w:p>
        </w:tc>
      </w:tr>
      <w:tr w:rsidR="00017E71" w:rsidRPr="00F778BE" w:rsidTr="00017E71">
        <w:trPr>
          <w:trHeight w:val="73"/>
        </w:trPr>
        <w:tc>
          <w:tcPr>
            <w:tcW w:w="1897" w:type="dxa"/>
            <w:vMerge/>
            <w:tcBorders>
              <w:top w:val="single" w:sz="6" w:space="0" w:color="000000"/>
              <w:left w:val="single" w:sz="4" w:space="0" w:color="000000"/>
              <w:bottom w:val="single" w:sz="6" w:space="0" w:color="000000"/>
              <w:right w:val="single" w:sz="4" w:space="0" w:color="000000"/>
            </w:tcBorders>
            <w:shd w:val="clear" w:color="auto" w:fill="FFFFFF"/>
            <w:tcMar>
              <w:left w:w="10" w:type="dxa"/>
              <w:right w:w="10" w:type="dxa"/>
            </w:tcMar>
            <w:vAlign w:val="center"/>
          </w:tcPr>
          <w:p w:rsidR="00017E71" w:rsidRDefault="00017E71">
            <w:pPr>
              <w:spacing w:after="200"/>
              <w:rPr>
                <w:rFonts w:cs="Calibri"/>
              </w:rPr>
            </w:pPr>
          </w:p>
        </w:tc>
        <w:tc>
          <w:tcPr>
            <w:tcW w:w="1382" w:type="dxa"/>
            <w:vMerge w:val="restart"/>
            <w:tcBorders>
              <w:top w:val="single" w:sz="4" w:space="0" w:color="000000"/>
              <w:left w:val="single" w:sz="4" w:space="0" w:color="000000"/>
              <w:right w:val="single" w:sz="4" w:space="0" w:color="auto"/>
            </w:tcBorders>
            <w:shd w:val="clear" w:color="auto" w:fill="FFFFFF"/>
            <w:tcMar>
              <w:left w:w="10" w:type="dxa"/>
              <w:right w:w="10" w:type="dxa"/>
            </w:tcMar>
            <w:vAlign w:val="center"/>
          </w:tcPr>
          <w:p w:rsidR="00017E71" w:rsidRDefault="00017E71" w:rsidP="00877A2F">
            <w:pPr>
              <w:jc w:val="center"/>
            </w:pPr>
            <w:r>
              <w:t>Баз</w:t>
            </w:r>
            <w:proofErr w:type="gramStart"/>
            <w:r>
              <w:t>.</w:t>
            </w:r>
            <w:proofErr w:type="gramEnd"/>
            <w:r>
              <w:t xml:space="preserve"> </w:t>
            </w:r>
            <w:proofErr w:type="spellStart"/>
            <w:proofErr w:type="gramStart"/>
            <w:r>
              <w:t>у</w:t>
            </w:r>
            <w:proofErr w:type="gramEnd"/>
            <w:r>
              <w:t>р</w:t>
            </w:r>
            <w:proofErr w:type="spellEnd"/>
            <w:r>
              <w:t>.</w:t>
            </w:r>
          </w:p>
          <w:p w:rsidR="00017E71" w:rsidRPr="00F778BE" w:rsidRDefault="00017E71" w:rsidP="00877A2F">
            <w:pPr>
              <w:jc w:val="center"/>
            </w:pPr>
            <w:r>
              <w:t xml:space="preserve">1-2 </w:t>
            </w:r>
            <w:proofErr w:type="spellStart"/>
            <w:r>
              <w:t>г.о</w:t>
            </w:r>
            <w:proofErr w:type="spellEnd"/>
            <w:r>
              <w:t>.</w:t>
            </w:r>
          </w:p>
        </w:tc>
        <w:tc>
          <w:tcPr>
            <w:tcW w:w="3118"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017E71" w:rsidRPr="00F778BE" w:rsidRDefault="00017E71" w:rsidP="00877A2F">
            <w:pPr>
              <w:jc w:val="center"/>
            </w:pPr>
            <w:r>
              <w:rPr>
                <w:rFonts w:ascii="Times New Roman" w:hAnsi="Times New Roman"/>
                <w:sz w:val="20"/>
                <w:shd w:val="clear" w:color="auto" w:fill="FFFFFF"/>
              </w:rPr>
              <w:t>Базовый уровень</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7E71" w:rsidRPr="00F778BE" w:rsidRDefault="00017E71">
            <w:pPr>
              <w:jc w:val="center"/>
            </w:pPr>
            <w:r>
              <w:rPr>
                <w:rFonts w:ascii="Times New Roman" w:hAnsi="Times New Roman"/>
                <w:sz w:val="20"/>
              </w:rPr>
              <w:t>Углубленный уровень</w:t>
            </w:r>
          </w:p>
        </w:tc>
      </w:tr>
      <w:tr w:rsidR="00017E71" w:rsidRPr="00F778BE" w:rsidTr="00017E71">
        <w:trPr>
          <w:trHeight w:val="275"/>
        </w:trPr>
        <w:tc>
          <w:tcPr>
            <w:tcW w:w="1897" w:type="dxa"/>
            <w:vMerge/>
            <w:tcBorders>
              <w:top w:val="single" w:sz="6"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7E71" w:rsidRDefault="00017E71">
            <w:pPr>
              <w:spacing w:after="200"/>
              <w:rPr>
                <w:rFonts w:cs="Calibri"/>
              </w:rPr>
            </w:pPr>
          </w:p>
        </w:tc>
        <w:tc>
          <w:tcPr>
            <w:tcW w:w="1382" w:type="dxa"/>
            <w:vMerge/>
            <w:tcBorders>
              <w:left w:val="single" w:sz="4" w:space="0" w:color="000000"/>
              <w:bottom w:val="single" w:sz="4" w:space="0" w:color="000000"/>
              <w:right w:val="single" w:sz="4" w:space="0" w:color="auto"/>
            </w:tcBorders>
            <w:shd w:val="clear" w:color="auto" w:fill="FFFFFF"/>
            <w:tcMar>
              <w:left w:w="10" w:type="dxa"/>
              <w:right w:w="10" w:type="dxa"/>
            </w:tcMar>
            <w:vAlign w:val="center"/>
          </w:tcPr>
          <w:p w:rsidR="00017E71" w:rsidRPr="00F778BE" w:rsidRDefault="00017E71">
            <w:pPr>
              <w:jc w:val="center"/>
            </w:pPr>
          </w:p>
        </w:tc>
        <w:tc>
          <w:tcPr>
            <w:tcW w:w="1417" w:type="dxa"/>
            <w:tcBorders>
              <w:top w:val="single" w:sz="4" w:space="0" w:color="000000"/>
              <w:left w:val="single" w:sz="4" w:space="0" w:color="auto"/>
              <w:bottom w:val="single" w:sz="4" w:space="0" w:color="000000"/>
              <w:right w:val="single" w:sz="4" w:space="0" w:color="000000"/>
            </w:tcBorders>
            <w:shd w:val="clear" w:color="auto" w:fill="FFFFFF"/>
            <w:vAlign w:val="center"/>
          </w:tcPr>
          <w:p w:rsidR="00017E71" w:rsidRPr="00F778BE" w:rsidRDefault="00017E71" w:rsidP="00877A2F">
            <w:pPr>
              <w:jc w:val="center"/>
            </w:pPr>
            <w:r>
              <w:rPr>
                <w:rFonts w:ascii="Times New Roman" w:hAnsi="Times New Roman"/>
                <w:sz w:val="20"/>
                <w:shd w:val="clear" w:color="auto" w:fill="FFFFFF"/>
              </w:rPr>
              <w:t xml:space="preserve">3-4 </w:t>
            </w:r>
            <w:proofErr w:type="spellStart"/>
            <w:r>
              <w:rPr>
                <w:rFonts w:ascii="Times New Roman" w:hAnsi="Times New Roman"/>
                <w:sz w:val="20"/>
                <w:shd w:val="clear" w:color="auto" w:fill="FFFFFF"/>
              </w:rPr>
              <w:t>г.о</w:t>
            </w:r>
            <w:proofErr w:type="spellEnd"/>
            <w:r>
              <w:rPr>
                <w:rFonts w:ascii="Times New Roman" w:hAnsi="Times New Roman"/>
                <w:sz w:val="20"/>
                <w:shd w:val="clear" w:color="auto" w:fill="FFFFFF"/>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7E71" w:rsidRPr="00F778BE" w:rsidRDefault="00017E71">
            <w:pPr>
              <w:jc w:val="center"/>
            </w:pPr>
            <w:r>
              <w:rPr>
                <w:rFonts w:ascii="Times New Roman" w:hAnsi="Times New Roman"/>
                <w:sz w:val="20"/>
              </w:rPr>
              <w:t xml:space="preserve">5-6 </w:t>
            </w:r>
            <w:proofErr w:type="spellStart"/>
            <w:r>
              <w:rPr>
                <w:rFonts w:ascii="Times New Roman" w:hAnsi="Times New Roman"/>
                <w:sz w:val="20"/>
              </w:rPr>
              <w:t>г.о</w:t>
            </w:r>
            <w:proofErr w:type="spellEnd"/>
            <w:r>
              <w:rPr>
                <w:rFonts w:ascii="Times New Roman" w:hAnsi="Times New Roman"/>
                <w:sz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7E71" w:rsidRPr="00F778BE" w:rsidRDefault="00017E71">
            <w:pPr>
              <w:jc w:val="center"/>
            </w:pPr>
            <w:r>
              <w:rPr>
                <w:rFonts w:ascii="Times New Roman" w:hAnsi="Times New Roman"/>
                <w:sz w:val="20"/>
              </w:rPr>
              <w:t xml:space="preserve">1-2 </w:t>
            </w:r>
            <w:proofErr w:type="spellStart"/>
            <w:r>
              <w:rPr>
                <w:rFonts w:ascii="Times New Roman" w:hAnsi="Times New Roman"/>
                <w:sz w:val="20"/>
              </w:rPr>
              <w:t>г.о</w:t>
            </w:r>
            <w:proofErr w:type="spellEnd"/>
            <w:r>
              <w:rPr>
                <w:rFonts w:ascii="Times New Roman" w:hAnsi="Times New Roman"/>
                <w:sz w:val="20"/>
              </w:rPr>
              <w:t>.</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7E71" w:rsidRPr="00F778BE" w:rsidRDefault="00017E71">
            <w:pPr>
              <w:jc w:val="center"/>
            </w:pPr>
            <w:r>
              <w:rPr>
                <w:rFonts w:ascii="Times New Roman" w:hAnsi="Times New Roman"/>
                <w:sz w:val="20"/>
              </w:rPr>
              <w:t xml:space="preserve">3-4 </w:t>
            </w:r>
            <w:proofErr w:type="spellStart"/>
            <w:r>
              <w:rPr>
                <w:rFonts w:ascii="Times New Roman" w:hAnsi="Times New Roman"/>
                <w:sz w:val="20"/>
              </w:rPr>
              <w:t>г.о</w:t>
            </w:r>
            <w:proofErr w:type="spellEnd"/>
            <w:r>
              <w:rPr>
                <w:rFonts w:ascii="Times New Roman" w:hAnsi="Times New Roman"/>
                <w:sz w:val="20"/>
              </w:rPr>
              <w:t>.</w:t>
            </w:r>
          </w:p>
        </w:tc>
      </w:tr>
      <w:tr w:rsidR="00017E71" w:rsidRPr="00F778BE" w:rsidTr="00017E71">
        <w:trPr>
          <w:trHeight w:val="78"/>
        </w:trPr>
        <w:tc>
          <w:tcPr>
            <w:tcW w:w="18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7E71" w:rsidRPr="00F778BE" w:rsidRDefault="00017E71">
            <w:r>
              <w:rPr>
                <w:rFonts w:ascii="Times New Roman" w:hAnsi="Times New Roman"/>
                <w:sz w:val="20"/>
              </w:rPr>
              <w:t>Количество часов в неделю</w:t>
            </w:r>
          </w:p>
        </w:tc>
        <w:tc>
          <w:tcPr>
            <w:tcW w:w="1382" w:type="dxa"/>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vAlign w:val="center"/>
          </w:tcPr>
          <w:p w:rsidR="00017E71" w:rsidRPr="00F778BE" w:rsidRDefault="00017E71">
            <w:pPr>
              <w:jc w:val="center"/>
            </w:pPr>
            <w:r>
              <w:t>6</w:t>
            </w:r>
          </w:p>
        </w:tc>
        <w:tc>
          <w:tcPr>
            <w:tcW w:w="1417" w:type="dxa"/>
            <w:tcBorders>
              <w:top w:val="single" w:sz="4" w:space="0" w:color="000000"/>
              <w:left w:val="single" w:sz="4" w:space="0" w:color="auto"/>
              <w:bottom w:val="single" w:sz="4" w:space="0" w:color="000000"/>
              <w:right w:val="single" w:sz="4" w:space="0" w:color="000000"/>
            </w:tcBorders>
            <w:shd w:val="clear" w:color="auto" w:fill="FFFFFF"/>
            <w:vAlign w:val="center"/>
          </w:tcPr>
          <w:p w:rsidR="00017E71" w:rsidRPr="00F778BE" w:rsidRDefault="00017E71" w:rsidP="00877A2F">
            <w:pPr>
              <w:jc w:val="center"/>
            </w:pPr>
            <w:r>
              <w:rPr>
                <w:rFonts w:ascii="Times New Roman" w:hAnsi="Times New Roman"/>
                <w:sz w:val="20"/>
                <w:shd w:val="clear" w:color="auto" w:fill="FFFFFF"/>
              </w:rPr>
              <w:t>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7E71" w:rsidRPr="00F778BE" w:rsidRDefault="00017E71">
            <w:pPr>
              <w:jc w:val="center"/>
            </w:pPr>
            <w:r>
              <w:rPr>
                <w:rFonts w:ascii="Times New Roman" w:hAnsi="Times New Roman"/>
                <w:sz w:val="20"/>
              </w:rPr>
              <w:t>9</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7E71" w:rsidRPr="00F778BE" w:rsidRDefault="00017E71">
            <w:pPr>
              <w:jc w:val="center"/>
            </w:pPr>
            <w:r>
              <w:rPr>
                <w:rFonts w:ascii="Times New Roman" w:hAnsi="Times New Roman"/>
                <w:sz w:val="20"/>
              </w:rPr>
              <w:t>14</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7E71" w:rsidRPr="00F778BE" w:rsidRDefault="00017E71">
            <w:pPr>
              <w:jc w:val="center"/>
            </w:pPr>
            <w:r>
              <w:rPr>
                <w:rFonts w:ascii="Times New Roman" w:hAnsi="Times New Roman"/>
                <w:sz w:val="20"/>
              </w:rPr>
              <w:t>20</w:t>
            </w:r>
          </w:p>
        </w:tc>
      </w:tr>
      <w:tr w:rsidR="00017E71" w:rsidRPr="00F778BE" w:rsidTr="00017E71">
        <w:trPr>
          <w:trHeight w:val="738"/>
        </w:trPr>
        <w:tc>
          <w:tcPr>
            <w:tcW w:w="1897" w:type="dxa"/>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vAlign w:val="center"/>
          </w:tcPr>
          <w:p w:rsidR="00017E71" w:rsidRPr="00F778BE" w:rsidRDefault="00017E71">
            <w:r>
              <w:rPr>
                <w:rFonts w:ascii="Times New Roman" w:hAnsi="Times New Roman"/>
                <w:sz w:val="20"/>
              </w:rPr>
              <w:t xml:space="preserve">Количество тренировок в неделю </w:t>
            </w:r>
          </w:p>
        </w:tc>
        <w:tc>
          <w:tcPr>
            <w:tcW w:w="1382" w:type="dxa"/>
            <w:tcBorders>
              <w:top w:val="single" w:sz="4" w:space="0" w:color="000000"/>
              <w:left w:val="single" w:sz="4" w:space="0" w:color="000000"/>
              <w:bottom w:val="single" w:sz="6" w:space="0" w:color="000000"/>
              <w:right w:val="single" w:sz="4" w:space="0" w:color="auto"/>
            </w:tcBorders>
            <w:shd w:val="clear" w:color="auto" w:fill="FFFFFF"/>
            <w:tcMar>
              <w:left w:w="10" w:type="dxa"/>
              <w:right w:w="10" w:type="dxa"/>
            </w:tcMar>
            <w:vAlign w:val="center"/>
          </w:tcPr>
          <w:p w:rsidR="00017E71" w:rsidRPr="00F778BE" w:rsidRDefault="00017E71">
            <w:pPr>
              <w:jc w:val="center"/>
            </w:pPr>
            <w:r>
              <w:t>3</w:t>
            </w:r>
          </w:p>
        </w:tc>
        <w:tc>
          <w:tcPr>
            <w:tcW w:w="1417" w:type="dxa"/>
            <w:tcBorders>
              <w:top w:val="single" w:sz="4" w:space="0" w:color="000000"/>
              <w:left w:val="single" w:sz="4" w:space="0" w:color="auto"/>
              <w:bottom w:val="single" w:sz="6" w:space="0" w:color="000000"/>
              <w:right w:val="single" w:sz="4" w:space="0" w:color="000000"/>
            </w:tcBorders>
            <w:shd w:val="clear" w:color="auto" w:fill="FFFFFF"/>
            <w:vAlign w:val="center"/>
          </w:tcPr>
          <w:p w:rsidR="00017E71" w:rsidRPr="00F778BE" w:rsidRDefault="00017E71" w:rsidP="00877A2F">
            <w:pPr>
              <w:jc w:val="center"/>
            </w:pPr>
            <w:r>
              <w:rPr>
                <w:rFonts w:ascii="Times New Roman" w:hAnsi="Times New Roman"/>
                <w:sz w:val="20"/>
                <w:shd w:val="clear" w:color="auto" w:fill="FFFFFF"/>
              </w:rPr>
              <w:t>3-4</w:t>
            </w:r>
          </w:p>
        </w:tc>
        <w:tc>
          <w:tcPr>
            <w:tcW w:w="1701" w:type="dxa"/>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vAlign w:val="center"/>
          </w:tcPr>
          <w:p w:rsidR="00017E71" w:rsidRPr="00F778BE" w:rsidRDefault="00017E71">
            <w:pPr>
              <w:jc w:val="center"/>
            </w:pPr>
            <w:r>
              <w:rPr>
                <w:rFonts w:ascii="Times New Roman" w:hAnsi="Times New Roman"/>
                <w:sz w:val="20"/>
              </w:rPr>
              <w:t>3-5</w:t>
            </w:r>
          </w:p>
        </w:tc>
        <w:tc>
          <w:tcPr>
            <w:tcW w:w="1701" w:type="dxa"/>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vAlign w:val="center"/>
          </w:tcPr>
          <w:p w:rsidR="00017E71" w:rsidRPr="00F778BE" w:rsidRDefault="00017E71">
            <w:pPr>
              <w:jc w:val="center"/>
            </w:pPr>
            <w:r>
              <w:rPr>
                <w:rFonts w:ascii="Times New Roman" w:hAnsi="Times New Roman"/>
                <w:sz w:val="20"/>
              </w:rPr>
              <w:t>7 - 8</w:t>
            </w:r>
          </w:p>
        </w:tc>
        <w:tc>
          <w:tcPr>
            <w:tcW w:w="1843" w:type="dxa"/>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vAlign w:val="center"/>
          </w:tcPr>
          <w:p w:rsidR="00017E71" w:rsidRPr="00F778BE" w:rsidRDefault="00017E71">
            <w:pPr>
              <w:jc w:val="center"/>
            </w:pPr>
            <w:r>
              <w:rPr>
                <w:rFonts w:ascii="Times New Roman" w:hAnsi="Times New Roman"/>
                <w:sz w:val="20"/>
              </w:rPr>
              <w:t>9 - 12</w:t>
            </w:r>
          </w:p>
        </w:tc>
      </w:tr>
      <w:tr w:rsidR="00017E71" w:rsidRPr="00F778BE" w:rsidTr="00017E71">
        <w:trPr>
          <w:trHeight w:val="759"/>
        </w:trPr>
        <w:tc>
          <w:tcPr>
            <w:tcW w:w="1897" w:type="dxa"/>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vAlign w:val="center"/>
          </w:tcPr>
          <w:p w:rsidR="00017E71" w:rsidRPr="00F778BE" w:rsidRDefault="00017E71">
            <w:r>
              <w:rPr>
                <w:rFonts w:ascii="Times New Roman" w:hAnsi="Times New Roman"/>
                <w:sz w:val="20"/>
              </w:rPr>
              <w:t>Общее количество часов в год</w:t>
            </w:r>
          </w:p>
        </w:tc>
        <w:tc>
          <w:tcPr>
            <w:tcW w:w="1382" w:type="dxa"/>
            <w:tcBorders>
              <w:top w:val="single" w:sz="4" w:space="0" w:color="000000"/>
              <w:left w:val="single" w:sz="4" w:space="0" w:color="000000"/>
              <w:bottom w:val="single" w:sz="6" w:space="0" w:color="000000"/>
              <w:right w:val="single" w:sz="4" w:space="0" w:color="auto"/>
            </w:tcBorders>
            <w:shd w:val="clear" w:color="auto" w:fill="FFFFFF"/>
            <w:tcMar>
              <w:left w:w="10" w:type="dxa"/>
              <w:right w:w="10" w:type="dxa"/>
            </w:tcMar>
            <w:vAlign w:val="center"/>
          </w:tcPr>
          <w:p w:rsidR="00017E71" w:rsidRPr="00F778BE" w:rsidRDefault="00017E71">
            <w:pPr>
              <w:jc w:val="center"/>
            </w:pPr>
            <w:r>
              <w:t>312</w:t>
            </w:r>
          </w:p>
        </w:tc>
        <w:tc>
          <w:tcPr>
            <w:tcW w:w="1417" w:type="dxa"/>
            <w:tcBorders>
              <w:top w:val="single" w:sz="4" w:space="0" w:color="000000"/>
              <w:left w:val="single" w:sz="4" w:space="0" w:color="auto"/>
              <w:bottom w:val="single" w:sz="6" w:space="0" w:color="000000"/>
              <w:right w:val="single" w:sz="4" w:space="0" w:color="000000"/>
            </w:tcBorders>
            <w:shd w:val="clear" w:color="auto" w:fill="FFFFFF"/>
            <w:vAlign w:val="center"/>
          </w:tcPr>
          <w:p w:rsidR="00017E71" w:rsidRPr="00F778BE" w:rsidRDefault="00017E71" w:rsidP="00877A2F">
            <w:pPr>
              <w:jc w:val="center"/>
            </w:pPr>
            <w:r>
              <w:rPr>
                <w:rFonts w:ascii="Times New Roman" w:hAnsi="Times New Roman"/>
                <w:sz w:val="20"/>
                <w:shd w:val="clear" w:color="auto" w:fill="FFFFFF"/>
              </w:rPr>
              <w:t>312</w:t>
            </w:r>
          </w:p>
        </w:tc>
        <w:tc>
          <w:tcPr>
            <w:tcW w:w="1701" w:type="dxa"/>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vAlign w:val="center"/>
          </w:tcPr>
          <w:p w:rsidR="00017E71" w:rsidRPr="00F778BE" w:rsidRDefault="00017E71">
            <w:pPr>
              <w:jc w:val="center"/>
            </w:pPr>
            <w:r>
              <w:rPr>
                <w:rFonts w:ascii="Times New Roman" w:hAnsi="Times New Roman"/>
                <w:sz w:val="20"/>
              </w:rPr>
              <w:t>468</w:t>
            </w:r>
          </w:p>
        </w:tc>
        <w:tc>
          <w:tcPr>
            <w:tcW w:w="1701" w:type="dxa"/>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vAlign w:val="center"/>
          </w:tcPr>
          <w:p w:rsidR="00017E71" w:rsidRPr="00F778BE" w:rsidRDefault="00017E71">
            <w:pPr>
              <w:jc w:val="center"/>
            </w:pPr>
            <w:r>
              <w:rPr>
                <w:rFonts w:ascii="Times New Roman" w:hAnsi="Times New Roman"/>
                <w:sz w:val="20"/>
              </w:rPr>
              <w:t>728</w:t>
            </w:r>
          </w:p>
        </w:tc>
        <w:tc>
          <w:tcPr>
            <w:tcW w:w="1843" w:type="dxa"/>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vAlign w:val="center"/>
          </w:tcPr>
          <w:p w:rsidR="00017E71" w:rsidRPr="00F778BE" w:rsidRDefault="00017E71">
            <w:pPr>
              <w:jc w:val="center"/>
            </w:pPr>
            <w:r>
              <w:rPr>
                <w:rFonts w:ascii="Times New Roman" w:hAnsi="Times New Roman"/>
                <w:sz w:val="20"/>
              </w:rPr>
              <w:t>1040</w:t>
            </w:r>
          </w:p>
        </w:tc>
      </w:tr>
      <w:tr w:rsidR="00017E71" w:rsidRPr="00F778BE" w:rsidTr="00017E71">
        <w:trPr>
          <w:trHeight w:val="78"/>
        </w:trPr>
        <w:tc>
          <w:tcPr>
            <w:tcW w:w="189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7E71" w:rsidRPr="00F778BE" w:rsidRDefault="00017E71">
            <w:r>
              <w:rPr>
                <w:rFonts w:ascii="Times New Roman" w:hAnsi="Times New Roman"/>
                <w:sz w:val="20"/>
                <w:shd w:val="clear" w:color="auto" w:fill="FFFFFF"/>
              </w:rPr>
              <w:t>Общее количество тренировок в год</w:t>
            </w:r>
          </w:p>
        </w:tc>
        <w:tc>
          <w:tcPr>
            <w:tcW w:w="1382" w:type="dxa"/>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vAlign w:val="center"/>
          </w:tcPr>
          <w:p w:rsidR="00017E71" w:rsidRPr="00F778BE" w:rsidRDefault="00017E71">
            <w:pPr>
              <w:jc w:val="center"/>
            </w:pPr>
            <w:r>
              <w:t>138</w:t>
            </w:r>
          </w:p>
        </w:tc>
        <w:tc>
          <w:tcPr>
            <w:tcW w:w="1417" w:type="dxa"/>
            <w:tcBorders>
              <w:top w:val="single" w:sz="4" w:space="0" w:color="000000"/>
              <w:left w:val="single" w:sz="4" w:space="0" w:color="auto"/>
              <w:bottom w:val="single" w:sz="4" w:space="0" w:color="000000"/>
              <w:right w:val="single" w:sz="4" w:space="0" w:color="000000"/>
            </w:tcBorders>
            <w:shd w:val="clear" w:color="auto" w:fill="FFFFFF"/>
            <w:vAlign w:val="center"/>
          </w:tcPr>
          <w:p w:rsidR="00017E71" w:rsidRPr="00F778BE" w:rsidRDefault="00017E71" w:rsidP="00877A2F">
            <w:pPr>
              <w:jc w:val="center"/>
            </w:pPr>
            <w:r>
              <w:rPr>
                <w:rFonts w:ascii="Times New Roman" w:hAnsi="Times New Roman"/>
                <w:sz w:val="20"/>
                <w:shd w:val="clear" w:color="auto" w:fill="FFFFFF"/>
              </w:rPr>
              <w:t>156</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7E71" w:rsidRPr="00F778BE" w:rsidRDefault="00017E71">
            <w:pPr>
              <w:jc w:val="center"/>
            </w:pPr>
            <w:r>
              <w:rPr>
                <w:rFonts w:ascii="Times New Roman" w:hAnsi="Times New Roman"/>
                <w:sz w:val="20"/>
              </w:rPr>
              <w:t>156 -208</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7E71" w:rsidRPr="00F778BE" w:rsidRDefault="00017E71">
            <w:pPr>
              <w:jc w:val="center"/>
            </w:pPr>
            <w:r>
              <w:rPr>
                <w:rFonts w:ascii="Times New Roman" w:hAnsi="Times New Roman"/>
                <w:sz w:val="20"/>
              </w:rPr>
              <w:t>364-416</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7E71" w:rsidRPr="00F778BE" w:rsidRDefault="00017E71">
            <w:pPr>
              <w:jc w:val="center"/>
            </w:pPr>
            <w:r>
              <w:rPr>
                <w:rFonts w:ascii="Times New Roman" w:hAnsi="Times New Roman"/>
                <w:sz w:val="20"/>
              </w:rPr>
              <w:t>468-624</w:t>
            </w:r>
          </w:p>
        </w:tc>
      </w:tr>
    </w:tbl>
    <w:p w:rsidR="00FF06DC" w:rsidRDefault="00FF06DC">
      <w:pPr>
        <w:ind w:firstLine="709"/>
        <w:jc w:val="both"/>
        <w:rPr>
          <w:rFonts w:ascii="Times New Roman" w:hAnsi="Times New Roman"/>
          <w:sz w:val="28"/>
        </w:rPr>
      </w:pPr>
      <w:r>
        <w:rPr>
          <w:rFonts w:ascii="Times New Roman" w:hAnsi="Times New Roman"/>
          <w:sz w:val="28"/>
        </w:rPr>
        <w:t xml:space="preserve">Допускается проведение тренировочных занятий одновременно с </w:t>
      </w:r>
      <w:proofErr w:type="gramStart"/>
      <w:r>
        <w:rPr>
          <w:rFonts w:ascii="Times New Roman" w:hAnsi="Times New Roman"/>
          <w:sz w:val="28"/>
        </w:rPr>
        <w:t>занимающимися</w:t>
      </w:r>
      <w:proofErr w:type="gramEnd"/>
      <w:r>
        <w:rPr>
          <w:rFonts w:ascii="Times New Roman" w:hAnsi="Times New Roman"/>
          <w:sz w:val="28"/>
        </w:rPr>
        <w:t xml:space="preserve"> из разных групп. При этом предлагается соблюдать все перечисленные ниже условия:</w:t>
      </w:r>
    </w:p>
    <w:p w:rsidR="00FF06DC" w:rsidRDefault="00FF06DC">
      <w:pPr>
        <w:tabs>
          <w:tab w:val="left" w:pos="884"/>
        </w:tabs>
        <w:jc w:val="both"/>
        <w:rPr>
          <w:rFonts w:ascii="Times New Roman" w:hAnsi="Times New Roman"/>
          <w:sz w:val="28"/>
        </w:rPr>
      </w:pPr>
      <w:r>
        <w:rPr>
          <w:rFonts w:ascii="Times New Roman" w:hAnsi="Times New Roman"/>
          <w:sz w:val="28"/>
        </w:rPr>
        <w:t>-разница в уровне подготовки занимающихся на одной дорожке не превышает двух спортивных разрядов и (или) спортивных званий;</w:t>
      </w:r>
    </w:p>
    <w:p w:rsidR="00FF06DC" w:rsidRDefault="00FF06DC">
      <w:pPr>
        <w:tabs>
          <w:tab w:val="left" w:pos="884"/>
        </w:tabs>
        <w:jc w:val="both"/>
        <w:rPr>
          <w:rFonts w:ascii="Times New Roman" w:hAnsi="Times New Roman"/>
          <w:sz w:val="28"/>
        </w:rPr>
      </w:pPr>
      <w:r>
        <w:rPr>
          <w:rFonts w:ascii="Times New Roman" w:hAnsi="Times New Roman"/>
          <w:sz w:val="28"/>
        </w:rPr>
        <w:t>-не превышена единовременная пропускная способность спортивного сооружения;</w:t>
      </w:r>
    </w:p>
    <w:p w:rsidR="00FF06DC" w:rsidRDefault="00FF06DC">
      <w:pPr>
        <w:tabs>
          <w:tab w:val="left" w:pos="889"/>
        </w:tabs>
        <w:jc w:val="both"/>
        <w:rPr>
          <w:rFonts w:ascii="Times New Roman" w:hAnsi="Times New Roman"/>
          <w:sz w:val="28"/>
        </w:rPr>
      </w:pPr>
      <w:r>
        <w:rPr>
          <w:rFonts w:ascii="Times New Roman" w:hAnsi="Times New Roman"/>
          <w:sz w:val="28"/>
        </w:rPr>
        <w:t>-не превышен максимальный количественный состав объединенной группы.</w:t>
      </w:r>
    </w:p>
    <w:p w:rsidR="00FF06DC" w:rsidRDefault="00FF06DC">
      <w:pPr>
        <w:tabs>
          <w:tab w:val="left" w:pos="889"/>
        </w:tabs>
        <w:ind w:firstLine="709"/>
        <w:jc w:val="both"/>
        <w:rPr>
          <w:rFonts w:ascii="Times New Roman" w:hAnsi="Times New Roman"/>
          <w:sz w:val="28"/>
        </w:rPr>
      </w:pPr>
      <w:r>
        <w:rPr>
          <w:rFonts w:ascii="Times New Roman" w:hAnsi="Times New Roman"/>
          <w:sz w:val="28"/>
        </w:rPr>
        <w:t xml:space="preserve">Повышение уровня подготовки по плаванию в соответствии с определенными этапами предусмотрено нормативными требованиями. Требования по формированию групп и определения объема недельной тренировочной нагрузки обучающихся с учетом этапов (периодов) подготовки (в академических часах) предоставлены в таблице № 5. </w:t>
      </w:r>
    </w:p>
    <w:p w:rsidR="00FF06DC" w:rsidRDefault="00FF06DC">
      <w:pPr>
        <w:tabs>
          <w:tab w:val="left" w:pos="889"/>
        </w:tabs>
        <w:ind w:firstLine="709"/>
        <w:jc w:val="both"/>
        <w:rPr>
          <w:rFonts w:ascii="Times New Roman" w:hAnsi="Times New Roman"/>
          <w:sz w:val="28"/>
        </w:rPr>
      </w:pPr>
      <w:r>
        <w:rPr>
          <w:rFonts w:ascii="Times New Roman" w:hAnsi="Times New Roman"/>
          <w:sz w:val="28"/>
        </w:rPr>
        <w:t>Необходимо учитывать, что тренировочные нагрузки в течение дня, недели и года не должны превышать допустимых норм (таблица № 5).</w:t>
      </w:r>
    </w:p>
    <w:p w:rsidR="00FF06DC" w:rsidRDefault="00FF06DC">
      <w:pPr>
        <w:ind w:firstLine="700"/>
        <w:jc w:val="both"/>
        <w:rPr>
          <w:rFonts w:ascii="Times New Roman" w:hAnsi="Times New Roman"/>
          <w:sz w:val="28"/>
        </w:rPr>
      </w:pPr>
      <w:r>
        <w:rPr>
          <w:rFonts w:ascii="Times New Roman" w:hAnsi="Times New Roman"/>
          <w:sz w:val="28"/>
        </w:rPr>
        <w:lastRenderedPageBreak/>
        <w:t>При объединении в одну группу на одну дорожку спортсменов, проходящих спортивную подготовку, разных по уровню готовности, разница в уровне их спортивного мастерства не должна превышать двух спортивных разрядов.</w:t>
      </w:r>
    </w:p>
    <w:p w:rsidR="00FF06DC" w:rsidRDefault="00FF06DC">
      <w:pPr>
        <w:ind w:firstLine="700"/>
        <w:jc w:val="both"/>
        <w:rPr>
          <w:rFonts w:ascii="Times New Roman" w:hAnsi="Times New Roman"/>
          <w:sz w:val="28"/>
        </w:rPr>
      </w:pPr>
      <w:r>
        <w:rPr>
          <w:rFonts w:ascii="Times New Roman" w:hAnsi="Times New Roman"/>
          <w:sz w:val="28"/>
        </w:rPr>
        <w:t xml:space="preserve">Индивидуальный объем и структура индивидуальных тренировок составляются исходя из результатов оценки текущего уровня физической готовности и результатов соревновательной деятельности в предыдущем </w:t>
      </w:r>
      <w:proofErr w:type="spellStart"/>
      <w:r>
        <w:rPr>
          <w:rFonts w:ascii="Times New Roman" w:hAnsi="Times New Roman"/>
          <w:sz w:val="28"/>
        </w:rPr>
        <w:t>мезоцикле</w:t>
      </w:r>
      <w:proofErr w:type="spellEnd"/>
      <w:r>
        <w:rPr>
          <w:rFonts w:ascii="Times New Roman" w:hAnsi="Times New Roman"/>
          <w:sz w:val="28"/>
        </w:rPr>
        <w:t>. Индивидуальный план формируется личным тренером для спортсменов групп ССМ.</w:t>
      </w:r>
    </w:p>
    <w:p w:rsidR="00FF06DC" w:rsidRDefault="00FF06DC">
      <w:pPr>
        <w:tabs>
          <w:tab w:val="left" w:pos="2635"/>
        </w:tabs>
        <w:ind w:firstLine="709"/>
        <w:jc w:val="both"/>
        <w:rPr>
          <w:rFonts w:ascii="Times New Roman" w:hAnsi="Times New Roman"/>
          <w:sz w:val="28"/>
        </w:rPr>
      </w:pPr>
    </w:p>
    <w:p w:rsidR="00FF06DC" w:rsidRDefault="00FF06DC">
      <w:pPr>
        <w:tabs>
          <w:tab w:val="left" w:pos="2635"/>
        </w:tabs>
        <w:ind w:firstLine="709"/>
        <w:jc w:val="center"/>
        <w:rPr>
          <w:rFonts w:ascii="Times New Roman" w:hAnsi="Times New Roman"/>
          <w:b/>
          <w:sz w:val="28"/>
        </w:rPr>
      </w:pPr>
      <w:r>
        <w:rPr>
          <w:rFonts w:ascii="Times New Roman" w:hAnsi="Times New Roman"/>
          <w:b/>
          <w:sz w:val="28"/>
        </w:rPr>
        <w:t>2.5 Медицинские, возрастные и психофизические требования к лицам, проходящим спортивную подготовку</w:t>
      </w:r>
    </w:p>
    <w:p w:rsidR="00FF06DC" w:rsidRDefault="00FF06DC">
      <w:pPr>
        <w:ind w:firstLine="709"/>
        <w:jc w:val="both"/>
        <w:rPr>
          <w:rFonts w:ascii="Times New Roman" w:hAnsi="Times New Roman"/>
          <w:i/>
          <w:sz w:val="28"/>
        </w:rPr>
      </w:pPr>
      <w:r>
        <w:rPr>
          <w:rFonts w:ascii="Times New Roman" w:hAnsi="Times New Roman"/>
          <w:i/>
          <w:sz w:val="28"/>
        </w:rPr>
        <w:t>Медицинские требования</w:t>
      </w:r>
    </w:p>
    <w:p w:rsidR="00FF06DC" w:rsidRDefault="00FF06DC">
      <w:pPr>
        <w:ind w:firstLine="709"/>
        <w:jc w:val="both"/>
        <w:rPr>
          <w:rFonts w:ascii="Times New Roman" w:hAnsi="Times New Roman"/>
          <w:sz w:val="28"/>
        </w:rPr>
      </w:pPr>
      <w:r>
        <w:rPr>
          <w:rFonts w:ascii="Times New Roman" w:hAnsi="Times New Roman"/>
          <w:sz w:val="28"/>
        </w:rPr>
        <w:t>Лицо, желающее пройти спортивную подготовку по плаванию, может быть зачислено на этап  только при наличии медицинских документов, подтверждающие отсутствие противопоказаний для освоения программы спортивной подготовки.</w:t>
      </w:r>
    </w:p>
    <w:p w:rsidR="00FF06DC" w:rsidRDefault="00FF06DC">
      <w:pPr>
        <w:ind w:firstLine="709"/>
        <w:jc w:val="both"/>
        <w:rPr>
          <w:rFonts w:ascii="Times New Roman" w:hAnsi="Times New Roman"/>
          <w:sz w:val="28"/>
        </w:rPr>
      </w:pPr>
      <w:r>
        <w:rPr>
          <w:rFonts w:ascii="Times New Roman" w:hAnsi="Times New Roman"/>
          <w:sz w:val="28"/>
        </w:rPr>
        <w:t>Начиная с тренировочного этапа (этапа начальной и углубленной  спортивной специализации), спортсмены должны пройти медицинские осмотры во врачебно-физкультурном диспансере.</w:t>
      </w:r>
    </w:p>
    <w:p w:rsidR="00FF06DC" w:rsidRDefault="00FF06DC">
      <w:pPr>
        <w:ind w:firstLine="709"/>
        <w:jc w:val="both"/>
        <w:rPr>
          <w:rFonts w:ascii="Times New Roman" w:hAnsi="Times New Roman"/>
          <w:sz w:val="28"/>
        </w:rPr>
      </w:pPr>
      <w:r>
        <w:rPr>
          <w:rFonts w:ascii="Times New Roman" w:hAnsi="Times New Roman"/>
          <w:sz w:val="28"/>
        </w:rPr>
        <w:t>Организация обеспечивает контроль за своевременным прохождением спортсменами медицинского осмотра.</w:t>
      </w:r>
    </w:p>
    <w:p w:rsidR="00FF06DC" w:rsidRDefault="00FF06DC">
      <w:pPr>
        <w:ind w:firstLine="709"/>
        <w:jc w:val="both"/>
        <w:rPr>
          <w:rFonts w:ascii="Times New Roman" w:hAnsi="Times New Roman"/>
          <w:sz w:val="28"/>
        </w:rPr>
      </w:pPr>
      <w:r>
        <w:rPr>
          <w:rFonts w:ascii="Times New Roman" w:hAnsi="Times New Roman"/>
          <w:sz w:val="28"/>
        </w:rPr>
        <w:t>Дополнительные медицинские осмотры спортсменов проводятся перед участием в соревнованиях, после болезни или травмы.</w:t>
      </w:r>
    </w:p>
    <w:p w:rsidR="00FF06DC" w:rsidRDefault="00FF06DC">
      <w:pPr>
        <w:ind w:firstLine="709"/>
        <w:jc w:val="both"/>
        <w:rPr>
          <w:rFonts w:ascii="Times New Roman" w:hAnsi="Times New Roman"/>
          <w:i/>
          <w:sz w:val="28"/>
        </w:rPr>
      </w:pPr>
      <w:r>
        <w:rPr>
          <w:rFonts w:ascii="Times New Roman" w:hAnsi="Times New Roman"/>
          <w:i/>
          <w:sz w:val="28"/>
        </w:rPr>
        <w:t>Возрастные требования.</w:t>
      </w:r>
    </w:p>
    <w:p w:rsidR="00FF06DC" w:rsidRDefault="00FF06DC">
      <w:pPr>
        <w:ind w:firstLine="709"/>
        <w:jc w:val="both"/>
        <w:rPr>
          <w:rFonts w:ascii="Times New Roman" w:hAnsi="Times New Roman"/>
          <w:sz w:val="28"/>
        </w:rPr>
      </w:pPr>
      <w:r>
        <w:rPr>
          <w:rFonts w:ascii="Times New Roman" w:hAnsi="Times New Roman"/>
          <w:sz w:val="28"/>
        </w:rPr>
        <w:t>Возраст занимающихся определяется годом рождения и является минимальным для зачисления в группы этапа спортивной подготовки.</w:t>
      </w:r>
    </w:p>
    <w:p w:rsidR="00FF06DC" w:rsidRDefault="00FF06DC">
      <w:pPr>
        <w:ind w:firstLine="709"/>
        <w:jc w:val="both"/>
        <w:rPr>
          <w:rFonts w:ascii="Times New Roman" w:hAnsi="Times New Roman"/>
          <w:sz w:val="28"/>
        </w:rPr>
      </w:pPr>
      <w:r>
        <w:rPr>
          <w:rFonts w:ascii="Times New Roman" w:hAnsi="Times New Roman"/>
          <w:sz w:val="28"/>
        </w:rPr>
        <w:t>Зачисление в группы на этапах спортивной подготовки осуществляется с учетом требований к минимальному возрасту лиц, установленных федеральным стандартом спортивной подготовки по виду спорта плавание  и указанных в таблице № 2 настоящей программы.</w:t>
      </w:r>
    </w:p>
    <w:p w:rsidR="00FF06DC" w:rsidRDefault="00FF06DC">
      <w:pPr>
        <w:ind w:firstLine="709"/>
        <w:jc w:val="both"/>
        <w:rPr>
          <w:rFonts w:ascii="Times New Roman" w:hAnsi="Times New Roman"/>
          <w:sz w:val="28"/>
        </w:rPr>
      </w:pPr>
      <w:r>
        <w:rPr>
          <w:rFonts w:ascii="Times New Roman" w:hAnsi="Times New Roman"/>
          <w:sz w:val="28"/>
        </w:rPr>
        <w:t>Спортсмены, успешно проходящие спортивную подготовку и выполняющие минимальные нормативные требования, до окончания освоения данной программы на соответствующем этапе спортивной подготовки не могут быть отчислены из организации по возрастному критерию.</w:t>
      </w:r>
    </w:p>
    <w:p w:rsidR="00FF06DC" w:rsidRDefault="00FF06DC">
      <w:pPr>
        <w:ind w:firstLine="709"/>
        <w:jc w:val="both"/>
        <w:rPr>
          <w:rFonts w:ascii="Times New Roman" w:hAnsi="Times New Roman"/>
          <w:sz w:val="28"/>
        </w:rPr>
      </w:pPr>
      <w:r>
        <w:rPr>
          <w:rFonts w:ascii="Times New Roman" w:hAnsi="Times New Roman"/>
          <w:sz w:val="28"/>
        </w:rPr>
        <w:t>Биологическим возрастом определяется уровень физического развития, двигательные возможности занимающихся, степень их полового созревания.</w:t>
      </w:r>
    </w:p>
    <w:p w:rsidR="00FF06DC" w:rsidRDefault="00FF06DC">
      <w:pPr>
        <w:ind w:firstLine="709"/>
        <w:jc w:val="both"/>
        <w:rPr>
          <w:rFonts w:ascii="Times New Roman" w:hAnsi="Times New Roman"/>
          <w:sz w:val="28"/>
        </w:rPr>
      </w:pPr>
      <w:r>
        <w:rPr>
          <w:rFonts w:ascii="Times New Roman" w:hAnsi="Times New Roman"/>
          <w:sz w:val="28"/>
        </w:rPr>
        <w:t>Максимальный возраст лиц, проходящих спортивную подготовку по программе на этапе высшего спортивного мастерства, не ограничивается.</w:t>
      </w:r>
    </w:p>
    <w:p w:rsidR="00FF06DC" w:rsidRDefault="00FF06DC">
      <w:pPr>
        <w:ind w:firstLine="709"/>
        <w:jc w:val="both"/>
        <w:rPr>
          <w:rFonts w:ascii="Times New Roman" w:hAnsi="Times New Roman"/>
          <w:i/>
          <w:sz w:val="28"/>
        </w:rPr>
      </w:pPr>
      <w:r>
        <w:rPr>
          <w:rFonts w:ascii="Times New Roman" w:hAnsi="Times New Roman"/>
          <w:i/>
          <w:sz w:val="28"/>
        </w:rPr>
        <w:t>Психофизические требования.</w:t>
      </w:r>
    </w:p>
    <w:p w:rsidR="00FF06DC" w:rsidRDefault="00FF06DC">
      <w:pPr>
        <w:ind w:firstLine="709"/>
        <w:jc w:val="both"/>
        <w:rPr>
          <w:rFonts w:ascii="Times New Roman" w:hAnsi="Times New Roman"/>
          <w:sz w:val="28"/>
        </w:rPr>
      </w:pPr>
      <w:r>
        <w:rPr>
          <w:rFonts w:ascii="Times New Roman" w:hAnsi="Times New Roman"/>
          <w:sz w:val="28"/>
        </w:rPr>
        <w:t>К спортсменам, проходящим спортивную подготовку, предъявляются большие психофизические требования.</w:t>
      </w:r>
    </w:p>
    <w:p w:rsidR="00FF06DC" w:rsidRDefault="00FF06DC">
      <w:pPr>
        <w:ind w:firstLine="709"/>
        <w:jc w:val="both"/>
        <w:rPr>
          <w:rFonts w:ascii="Times New Roman" w:hAnsi="Times New Roman"/>
          <w:sz w:val="28"/>
        </w:rPr>
      </w:pPr>
      <w:r>
        <w:rPr>
          <w:rFonts w:ascii="Times New Roman" w:hAnsi="Times New Roman"/>
          <w:sz w:val="28"/>
        </w:rPr>
        <w:t xml:space="preserve">Психофизические состояния оказывают на деятельность спортсмена положительное и отрицательное влияние. Возникновение предсоревновательного возбуждения способствует настрою спортсмена на предстоящую деятельность, </w:t>
      </w:r>
      <w:r>
        <w:rPr>
          <w:rFonts w:ascii="Times New Roman" w:hAnsi="Times New Roman"/>
          <w:sz w:val="28"/>
        </w:rPr>
        <w:lastRenderedPageBreak/>
        <w:t xml:space="preserve">помогает мобилизовать к работе вегетативные функции. В то же время чрезмерное возбуждение перед соревнованиями может </w:t>
      </w:r>
    </w:p>
    <w:p w:rsidR="00FF06DC" w:rsidRDefault="00FF06DC">
      <w:pPr>
        <w:ind w:firstLine="709"/>
        <w:jc w:val="both"/>
        <w:rPr>
          <w:rFonts w:ascii="Times New Roman" w:hAnsi="Times New Roman"/>
          <w:sz w:val="28"/>
        </w:rPr>
      </w:pPr>
      <w:r>
        <w:rPr>
          <w:rFonts w:ascii="Times New Roman" w:hAnsi="Times New Roman"/>
          <w:sz w:val="28"/>
        </w:rPr>
        <w:t>играть и отрицательную роль, нарушая стереотип, навыки, снижая внимание, память и другие процессы и функции. Утомление, ухудшающее спортивный результат на соревнованиях, в тренировочном процессе необходимо, так как без него не будет реакции сверх восстановления, следовательно, и роста тренированности.</w:t>
      </w:r>
    </w:p>
    <w:p w:rsidR="00FF06DC" w:rsidRDefault="00FF06DC">
      <w:pPr>
        <w:suppressAutoHyphens/>
        <w:ind w:firstLine="680"/>
        <w:jc w:val="both"/>
        <w:rPr>
          <w:rFonts w:ascii="Times New Roman" w:hAnsi="Times New Roman"/>
          <w:sz w:val="28"/>
        </w:rPr>
      </w:pPr>
      <w:r>
        <w:rPr>
          <w:rFonts w:ascii="Times New Roman" w:hAnsi="Times New Roman"/>
          <w:sz w:val="28"/>
        </w:rPr>
        <w:t xml:space="preserve">Каждый спортсмен испытывает перед соревнованием сложные эмоционально-волевые состояния, которые определяются перестройкой психологических и физиологических процессов в организме. Одни спортсмены испытывают эмоциональный подъем, уверенность в своих силах. Это повышает готовность организма к выполнению предстоящих спортивных действий. У других спортсменов возникает перевозбуждение или апатия, неуверенность, боязнь поражения – все это ухудшает готовность организма, снижает возможности спортсмена. </w:t>
      </w:r>
    </w:p>
    <w:p w:rsidR="00FF06DC" w:rsidRDefault="00FF06DC">
      <w:pPr>
        <w:ind w:firstLine="709"/>
        <w:jc w:val="both"/>
        <w:rPr>
          <w:rFonts w:ascii="Times New Roman" w:hAnsi="Times New Roman"/>
          <w:sz w:val="28"/>
        </w:rPr>
      </w:pPr>
      <w:r>
        <w:rPr>
          <w:rFonts w:ascii="Times New Roman" w:hAnsi="Times New Roman"/>
          <w:sz w:val="28"/>
        </w:rPr>
        <w:t>Состояния, возникающие у спортсмена, в спортивной деятельности представлены в таблице № 6.</w:t>
      </w:r>
    </w:p>
    <w:p w:rsidR="00FF06DC" w:rsidRDefault="00FF06DC">
      <w:pPr>
        <w:ind w:firstLine="709"/>
        <w:jc w:val="right"/>
        <w:rPr>
          <w:rFonts w:ascii="Times New Roman" w:hAnsi="Times New Roman"/>
          <w:sz w:val="28"/>
        </w:rPr>
      </w:pPr>
    </w:p>
    <w:p w:rsidR="00FF06DC" w:rsidRDefault="00FF06DC">
      <w:pPr>
        <w:ind w:firstLine="142"/>
        <w:jc w:val="center"/>
        <w:rPr>
          <w:rFonts w:ascii="Times New Roman" w:hAnsi="Times New Roman"/>
          <w:b/>
          <w:sz w:val="28"/>
        </w:rPr>
      </w:pPr>
      <w:r>
        <w:rPr>
          <w:rFonts w:ascii="Times New Roman" w:hAnsi="Times New Roman"/>
          <w:b/>
          <w:sz w:val="28"/>
        </w:rPr>
        <w:t xml:space="preserve">Психофизические состояния спортсменов </w:t>
      </w:r>
    </w:p>
    <w:p w:rsidR="00FF06DC" w:rsidRDefault="00FF06DC">
      <w:pPr>
        <w:ind w:firstLine="709"/>
        <w:jc w:val="right"/>
        <w:rPr>
          <w:rFonts w:ascii="Times New Roman" w:hAnsi="Times New Roman"/>
          <w:sz w:val="28"/>
        </w:rPr>
      </w:pPr>
      <w:r>
        <w:rPr>
          <w:rFonts w:ascii="Times New Roman" w:hAnsi="Times New Roman"/>
          <w:sz w:val="28"/>
        </w:rPr>
        <w:t>Таблица № 6</w:t>
      </w:r>
    </w:p>
    <w:tbl>
      <w:tblPr>
        <w:tblW w:w="0" w:type="auto"/>
        <w:tblInd w:w="-8" w:type="dxa"/>
        <w:tblCellMar>
          <w:left w:w="10" w:type="dxa"/>
          <w:right w:w="10" w:type="dxa"/>
        </w:tblCellMar>
        <w:tblLook w:val="0000" w:firstRow="0" w:lastRow="0" w:firstColumn="0" w:lastColumn="0" w:noHBand="0" w:noVBand="0"/>
      </w:tblPr>
      <w:tblGrid>
        <w:gridCol w:w="4927"/>
        <w:gridCol w:w="4927"/>
      </w:tblGrid>
      <w:tr w:rsidR="00FF06DC" w:rsidRPr="00F778BE">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b/>
                <w:sz w:val="24"/>
              </w:rPr>
              <w:t>Спортивная деятельность</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b/>
                <w:sz w:val="24"/>
              </w:rPr>
              <w:t>Состояние</w:t>
            </w:r>
          </w:p>
        </w:tc>
      </w:tr>
      <w:tr w:rsidR="00FF06DC" w:rsidRPr="00F778BE">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widowControl w:val="0"/>
              <w:numPr>
                <w:ilvl w:val="0"/>
                <w:numId w:val="7"/>
              </w:numPr>
              <w:ind w:left="720" w:hanging="360"/>
              <w:jc w:val="both"/>
            </w:pPr>
            <w:r>
              <w:rPr>
                <w:rFonts w:ascii="Times New Roman" w:hAnsi="Times New Roman"/>
                <w:sz w:val="24"/>
              </w:rPr>
              <w:t>В тренировочной</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Default="00FF06DC">
            <w:pPr>
              <w:jc w:val="center"/>
              <w:rPr>
                <w:rFonts w:ascii="Times New Roman" w:hAnsi="Times New Roman"/>
                <w:sz w:val="24"/>
              </w:rPr>
            </w:pPr>
            <w:r>
              <w:rPr>
                <w:rFonts w:ascii="Times New Roman" w:hAnsi="Times New Roman"/>
                <w:sz w:val="24"/>
              </w:rPr>
              <w:t>тревожность,</w:t>
            </w:r>
          </w:p>
          <w:p w:rsidR="00FF06DC" w:rsidRPr="00F778BE" w:rsidRDefault="00FF06DC">
            <w:pPr>
              <w:jc w:val="center"/>
            </w:pPr>
            <w:r>
              <w:rPr>
                <w:rFonts w:ascii="Times New Roman" w:hAnsi="Times New Roman"/>
                <w:sz w:val="24"/>
              </w:rPr>
              <w:t>неуверенность</w:t>
            </w:r>
          </w:p>
        </w:tc>
      </w:tr>
      <w:tr w:rsidR="00FF06DC" w:rsidRPr="00F778BE">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widowControl w:val="0"/>
              <w:numPr>
                <w:ilvl w:val="0"/>
                <w:numId w:val="8"/>
              </w:numPr>
              <w:ind w:left="720" w:hanging="360"/>
              <w:jc w:val="both"/>
            </w:pPr>
            <w:r>
              <w:rPr>
                <w:rFonts w:ascii="Times New Roman" w:hAnsi="Times New Roman"/>
                <w:sz w:val="24"/>
              </w:rPr>
              <w:t>В предсоревновательной</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Default="00FF06DC">
            <w:pPr>
              <w:jc w:val="center"/>
              <w:rPr>
                <w:rFonts w:ascii="Times New Roman" w:hAnsi="Times New Roman"/>
                <w:sz w:val="24"/>
              </w:rPr>
            </w:pPr>
            <w:r>
              <w:rPr>
                <w:rFonts w:ascii="Times New Roman" w:hAnsi="Times New Roman"/>
                <w:sz w:val="24"/>
              </w:rPr>
              <w:t>волнение,</w:t>
            </w:r>
          </w:p>
          <w:p w:rsidR="00FF06DC" w:rsidRDefault="00FF06DC">
            <w:pPr>
              <w:jc w:val="center"/>
              <w:rPr>
                <w:rFonts w:ascii="Times New Roman" w:hAnsi="Times New Roman"/>
                <w:sz w:val="24"/>
              </w:rPr>
            </w:pPr>
            <w:r>
              <w:rPr>
                <w:rFonts w:ascii="Times New Roman" w:hAnsi="Times New Roman"/>
                <w:sz w:val="24"/>
              </w:rPr>
              <w:t>стартовая лихорадка,</w:t>
            </w:r>
          </w:p>
          <w:p w:rsidR="00FF06DC" w:rsidRPr="00F778BE" w:rsidRDefault="00FF06DC">
            <w:pPr>
              <w:jc w:val="center"/>
            </w:pPr>
            <w:r>
              <w:rPr>
                <w:rFonts w:ascii="Times New Roman" w:hAnsi="Times New Roman"/>
                <w:sz w:val="24"/>
              </w:rPr>
              <w:t>стартовая апатия</w:t>
            </w:r>
          </w:p>
        </w:tc>
      </w:tr>
      <w:tr w:rsidR="00FF06DC" w:rsidRPr="00F778BE">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widowControl w:val="0"/>
              <w:numPr>
                <w:ilvl w:val="0"/>
                <w:numId w:val="9"/>
              </w:numPr>
              <w:ind w:left="720" w:hanging="360"/>
              <w:jc w:val="both"/>
            </w:pPr>
            <w:r>
              <w:rPr>
                <w:rFonts w:ascii="Times New Roman" w:hAnsi="Times New Roman"/>
                <w:sz w:val="24"/>
              </w:rPr>
              <w:t>В соревновательной</w:t>
            </w:r>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Default="00FF06DC">
            <w:pPr>
              <w:jc w:val="center"/>
              <w:rPr>
                <w:rFonts w:ascii="Times New Roman" w:hAnsi="Times New Roman"/>
                <w:sz w:val="24"/>
              </w:rPr>
            </w:pPr>
            <w:r>
              <w:rPr>
                <w:rFonts w:ascii="Times New Roman" w:hAnsi="Times New Roman"/>
                <w:sz w:val="24"/>
              </w:rPr>
              <w:t>мобильность,</w:t>
            </w:r>
          </w:p>
          <w:p w:rsidR="00FF06DC" w:rsidRDefault="00FF06DC">
            <w:pPr>
              <w:jc w:val="center"/>
              <w:rPr>
                <w:rFonts w:ascii="Times New Roman" w:hAnsi="Times New Roman"/>
                <w:sz w:val="24"/>
              </w:rPr>
            </w:pPr>
            <w:r>
              <w:rPr>
                <w:rFonts w:ascii="Times New Roman" w:hAnsi="Times New Roman"/>
                <w:sz w:val="24"/>
              </w:rPr>
              <w:t>мертвая точка,</w:t>
            </w:r>
          </w:p>
          <w:p w:rsidR="00FF06DC" w:rsidRPr="00F778BE" w:rsidRDefault="00FF06DC">
            <w:pPr>
              <w:jc w:val="center"/>
            </w:pPr>
            <w:r>
              <w:rPr>
                <w:rFonts w:ascii="Times New Roman" w:hAnsi="Times New Roman"/>
                <w:sz w:val="24"/>
              </w:rPr>
              <w:t>второе дыхание</w:t>
            </w:r>
          </w:p>
        </w:tc>
      </w:tr>
      <w:tr w:rsidR="00FF06DC" w:rsidRPr="00F778BE">
        <w:trPr>
          <w:trHeight w:val="1"/>
        </w:trPr>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widowControl w:val="0"/>
              <w:numPr>
                <w:ilvl w:val="0"/>
                <w:numId w:val="10"/>
              </w:numPr>
              <w:ind w:left="720" w:hanging="360"/>
              <w:jc w:val="both"/>
            </w:pPr>
            <w:r>
              <w:rPr>
                <w:rFonts w:ascii="Times New Roman" w:hAnsi="Times New Roman"/>
                <w:sz w:val="24"/>
              </w:rPr>
              <w:t xml:space="preserve">В </w:t>
            </w:r>
            <w:proofErr w:type="spellStart"/>
            <w:r>
              <w:rPr>
                <w:rFonts w:ascii="Times New Roman" w:hAnsi="Times New Roman"/>
                <w:sz w:val="24"/>
              </w:rPr>
              <w:t>послесоревновательной</w:t>
            </w:r>
            <w:proofErr w:type="spellEnd"/>
          </w:p>
        </w:tc>
        <w:tc>
          <w:tcPr>
            <w:tcW w:w="49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Default="00FF06DC">
            <w:pPr>
              <w:jc w:val="center"/>
              <w:rPr>
                <w:rFonts w:ascii="Times New Roman" w:hAnsi="Times New Roman"/>
                <w:sz w:val="24"/>
              </w:rPr>
            </w:pPr>
            <w:r>
              <w:rPr>
                <w:rFonts w:ascii="Times New Roman" w:hAnsi="Times New Roman"/>
                <w:sz w:val="24"/>
              </w:rPr>
              <w:t>фрустрация,</w:t>
            </w:r>
          </w:p>
          <w:p w:rsidR="00FF06DC" w:rsidRDefault="00FF06DC">
            <w:pPr>
              <w:jc w:val="center"/>
              <w:rPr>
                <w:rFonts w:ascii="Times New Roman" w:hAnsi="Times New Roman"/>
                <w:sz w:val="24"/>
              </w:rPr>
            </w:pPr>
            <w:r>
              <w:rPr>
                <w:rFonts w:ascii="Times New Roman" w:hAnsi="Times New Roman"/>
                <w:sz w:val="24"/>
              </w:rPr>
              <w:t>воодушевление,</w:t>
            </w:r>
          </w:p>
          <w:p w:rsidR="00FF06DC" w:rsidRPr="00F778BE" w:rsidRDefault="00FF06DC">
            <w:pPr>
              <w:jc w:val="center"/>
            </w:pPr>
            <w:r>
              <w:rPr>
                <w:rFonts w:ascii="Times New Roman" w:hAnsi="Times New Roman"/>
                <w:sz w:val="24"/>
              </w:rPr>
              <w:t>радость</w:t>
            </w:r>
          </w:p>
        </w:tc>
      </w:tr>
    </w:tbl>
    <w:p w:rsidR="00FF06DC" w:rsidRDefault="00FF06DC">
      <w:pPr>
        <w:suppressAutoHyphens/>
        <w:ind w:firstLine="680"/>
        <w:jc w:val="both"/>
        <w:rPr>
          <w:rFonts w:ascii="Times New Roman" w:hAnsi="Times New Roman"/>
          <w:sz w:val="28"/>
        </w:rPr>
      </w:pPr>
    </w:p>
    <w:p w:rsidR="00FF06DC" w:rsidRDefault="00FF06DC">
      <w:pPr>
        <w:suppressAutoHyphens/>
        <w:ind w:firstLine="680"/>
        <w:jc w:val="both"/>
        <w:rPr>
          <w:rFonts w:ascii="Times New Roman" w:hAnsi="Times New Roman"/>
          <w:sz w:val="28"/>
        </w:rPr>
      </w:pPr>
      <w:r>
        <w:rPr>
          <w:rFonts w:ascii="Times New Roman" w:hAnsi="Times New Roman"/>
          <w:sz w:val="28"/>
        </w:rPr>
        <w:t xml:space="preserve">Преодоление отрицательных эмоциональных состояний и их регулирование могут быть осуществлены при помощи специальных приемов, которые сводятся к следующему: </w:t>
      </w:r>
    </w:p>
    <w:p w:rsidR="00FF06DC" w:rsidRDefault="00FF06DC">
      <w:pPr>
        <w:suppressAutoHyphens/>
        <w:ind w:firstLine="680"/>
        <w:jc w:val="both"/>
        <w:rPr>
          <w:rFonts w:ascii="Times New Roman" w:hAnsi="Times New Roman"/>
          <w:sz w:val="28"/>
        </w:rPr>
      </w:pPr>
      <w:r>
        <w:rPr>
          <w:rFonts w:ascii="Times New Roman" w:hAnsi="Times New Roman"/>
          <w:sz w:val="28"/>
        </w:rPr>
        <w:t xml:space="preserve">- спортсмен не должен внешне выражать сильное волнение, неуверенность, наоборот, мимикой, движениями он должен стараться выразить состояние уверенности, бодрости и т.п.; </w:t>
      </w:r>
    </w:p>
    <w:p w:rsidR="00FF06DC" w:rsidRDefault="00FF06DC">
      <w:pPr>
        <w:suppressAutoHyphens/>
        <w:ind w:firstLine="680"/>
        <w:jc w:val="both"/>
        <w:rPr>
          <w:rFonts w:ascii="Times New Roman" w:hAnsi="Times New Roman"/>
          <w:sz w:val="28"/>
        </w:rPr>
      </w:pPr>
      <w:r>
        <w:rPr>
          <w:rFonts w:ascii="Times New Roman" w:hAnsi="Times New Roman"/>
          <w:sz w:val="28"/>
        </w:rPr>
        <w:t xml:space="preserve">- применение в разминке специальных упражнений, различных по скорости, темпу, амплитуде, мышечному напряжению (в зависимости от особенностей эмоционального состояния), которые могут снизить излишнее возбуждение или снять состояние подавленности; </w:t>
      </w:r>
    </w:p>
    <w:p w:rsidR="00FF06DC" w:rsidRDefault="00FF06DC">
      <w:pPr>
        <w:suppressAutoHyphens/>
        <w:ind w:firstLine="680"/>
        <w:jc w:val="both"/>
        <w:rPr>
          <w:rFonts w:ascii="Times New Roman" w:hAnsi="Times New Roman"/>
          <w:sz w:val="28"/>
        </w:rPr>
      </w:pPr>
      <w:r>
        <w:rPr>
          <w:rFonts w:ascii="Times New Roman" w:hAnsi="Times New Roman"/>
          <w:sz w:val="28"/>
        </w:rPr>
        <w:t xml:space="preserve">- произвольная регуляция дыхания при помощи специальных дыхательных упражнений различных по глубине, интенсивности, частоте, ритму, продолжительности; </w:t>
      </w:r>
    </w:p>
    <w:p w:rsidR="00FF06DC" w:rsidRDefault="00FF06DC">
      <w:pPr>
        <w:suppressAutoHyphens/>
        <w:ind w:firstLine="680"/>
        <w:jc w:val="both"/>
        <w:rPr>
          <w:rFonts w:ascii="Times New Roman" w:hAnsi="Times New Roman"/>
          <w:sz w:val="28"/>
        </w:rPr>
      </w:pPr>
      <w:r>
        <w:rPr>
          <w:rFonts w:ascii="Times New Roman" w:hAnsi="Times New Roman"/>
          <w:sz w:val="28"/>
        </w:rPr>
        <w:lastRenderedPageBreak/>
        <w:t xml:space="preserve">- применение специальных приемов массажа и самомассажа, оказывающих на спортсмена успокаивающее или возбуждающее воздействие; в одних случаях музыкальное сопровождение способствует бодрому, веселому настроению, повышает эмоциональный тонус, в других воздействует успокаивающе; </w:t>
      </w:r>
    </w:p>
    <w:p w:rsidR="00FF06DC" w:rsidRDefault="00FF06DC">
      <w:pPr>
        <w:suppressAutoHyphens/>
        <w:ind w:firstLine="680"/>
        <w:jc w:val="both"/>
        <w:rPr>
          <w:rFonts w:ascii="Times New Roman" w:hAnsi="Times New Roman"/>
          <w:sz w:val="28"/>
        </w:rPr>
      </w:pPr>
      <w:r>
        <w:rPr>
          <w:rFonts w:ascii="Times New Roman" w:hAnsi="Times New Roman"/>
          <w:sz w:val="28"/>
        </w:rPr>
        <w:t xml:space="preserve">- воздействие при помощи слова; большую роль играет применение </w:t>
      </w:r>
      <w:proofErr w:type="spellStart"/>
      <w:r>
        <w:rPr>
          <w:rFonts w:ascii="Times New Roman" w:hAnsi="Times New Roman"/>
          <w:sz w:val="28"/>
        </w:rPr>
        <w:t>самоприказа</w:t>
      </w:r>
      <w:proofErr w:type="spellEnd"/>
      <w:r>
        <w:rPr>
          <w:rFonts w:ascii="Times New Roman" w:hAnsi="Times New Roman"/>
          <w:sz w:val="28"/>
        </w:rPr>
        <w:t xml:space="preserve">, </w:t>
      </w:r>
      <w:proofErr w:type="spellStart"/>
      <w:r>
        <w:rPr>
          <w:rFonts w:ascii="Times New Roman" w:hAnsi="Times New Roman"/>
          <w:sz w:val="28"/>
        </w:rPr>
        <w:t>самоободрения</w:t>
      </w:r>
      <w:proofErr w:type="spellEnd"/>
      <w:r>
        <w:rPr>
          <w:rFonts w:ascii="Times New Roman" w:hAnsi="Times New Roman"/>
          <w:sz w:val="28"/>
        </w:rPr>
        <w:t xml:space="preserve">, </w:t>
      </w:r>
      <w:proofErr w:type="spellStart"/>
      <w:r>
        <w:rPr>
          <w:rFonts w:ascii="Times New Roman" w:hAnsi="Times New Roman"/>
          <w:sz w:val="28"/>
        </w:rPr>
        <w:t>самопобуждения</w:t>
      </w:r>
      <w:proofErr w:type="spellEnd"/>
      <w:r>
        <w:rPr>
          <w:rFonts w:ascii="Times New Roman" w:hAnsi="Times New Roman"/>
          <w:sz w:val="28"/>
        </w:rPr>
        <w:t xml:space="preserve"> («я выиграю», «я добьюсь», «я должен» и т.д.). </w:t>
      </w:r>
    </w:p>
    <w:p w:rsidR="00FF06DC" w:rsidRDefault="00FF06DC">
      <w:pPr>
        <w:suppressAutoHyphens/>
        <w:ind w:firstLine="680"/>
        <w:jc w:val="both"/>
        <w:rPr>
          <w:rFonts w:ascii="Times New Roman" w:hAnsi="Times New Roman"/>
          <w:sz w:val="28"/>
        </w:rPr>
      </w:pPr>
      <w:r>
        <w:rPr>
          <w:rFonts w:ascii="Times New Roman" w:hAnsi="Times New Roman"/>
          <w:sz w:val="28"/>
        </w:rPr>
        <w:t>Успех выступления пловцов в соревнованиях во многом зависит от умелого управления тренером психологическим настроем спортсменов.</w:t>
      </w:r>
    </w:p>
    <w:p w:rsidR="00FF06DC" w:rsidRDefault="00FF06DC">
      <w:pPr>
        <w:spacing w:line="276" w:lineRule="auto"/>
        <w:ind w:firstLine="709"/>
        <w:jc w:val="both"/>
        <w:rPr>
          <w:rFonts w:ascii="Times New Roman" w:hAnsi="Times New Roman"/>
          <w:sz w:val="28"/>
        </w:rPr>
      </w:pPr>
    </w:p>
    <w:p w:rsidR="00FF06DC" w:rsidRDefault="00FF06DC">
      <w:pPr>
        <w:jc w:val="center"/>
        <w:rPr>
          <w:rFonts w:ascii="Times New Roman" w:hAnsi="Times New Roman"/>
          <w:b/>
          <w:sz w:val="28"/>
        </w:rPr>
      </w:pPr>
      <w:r>
        <w:rPr>
          <w:rFonts w:ascii="Times New Roman" w:hAnsi="Times New Roman"/>
          <w:b/>
          <w:sz w:val="28"/>
        </w:rPr>
        <w:t xml:space="preserve">2.6 Предельные тренировочные нагрузки </w:t>
      </w:r>
    </w:p>
    <w:p w:rsidR="00FF06DC" w:rsidRDefault="00FF06DC">
      <w:pPr>
        <w:spacing w:line="276" w:lineRule="auto"/>
        <w:ind w:firstLine="709"/>
        <w:jc w:val="both"/>
        <w:rPr>
          <w:rFonts w:ascii="Times New Roman" w:hAnsi="Times New Roman"/>
          <w:sz w:val="28"/>
        </w:rPr>
      </w:pPr>
      <w:r>
        <w:rPr>
          <w:rFonts w:ascii="Times New Roman" w:hAnsi="Times New Roman"/>
          <w:sz w:val="28"/>
        </w:rPr>
        <w:t>Эффективность роста спортивного мастерства во многом зависит от рациональной структуры тренировочных нагрузок.</w:t>
      </w:r>
    </w:p>
    <w:p w:rsidR="00FF06DC" w:rsidRDefault="00FF06DC">
      <w:pPr>
        <w:spacing w:line="276" w:lineRule="auto"/>
        <w:ind w:firstLine="709"/>
        <w:jc w:val="both"/>
        <w:rPr>
          <w:rFonts w:ascii="Times New Roman" w:hAnsi="Times New Roman"/>
          <w:sz w:val="28"/>
        </w:rPr>
      </w:pPr>
      <w:r>
        <w:rPr>
          <w:rFonts w:ascii="Times New Roman" w:hAnsi="Times New Roman"/>
          <w:sz w:val="28"/>
        </w:rPr>
        <w:t>Одной из основных проблем методики многолетней тренировки в плавании от юного возраста до взрослых спортсменов является преемственность предельно допустимых тренировочных и соревновательных нагрузок средств общей специализированной физической подготовки и специальной физической подготовки как в отдельных занятиях так и в различных циклах тренировочного процесса.</w:t>
      </w:r>
    </w:p>
    <w:p w:rsidR="00FF06DC" w:rsidRDefault="00FF06DC">
      <w:pPr>
        <w:spacing w:line="276" w:lineRule="auto"/>
        <w:ind w:firstLine="709"/>
        <w:jc w:val="both"/>
        <w:rPr>
          <w:rFonts w:ascii="Times New Roman" w:hAnsi="Times New Roman"/>
          <w:sz w:val="28"/>
        </w:rPr>
      </w:pPr>
      <w:r>
        <w:rPr>
          <w:rFonts w:ascii="Times New Roman" w:hAnsi="Times New Roman"/>
          <w:sz w:val="28"/>
        </w:rPr>
        <w:t>Величина тренировочной нагрузки должна совпадать с адаптационными возможностями организма в каждый возрастной период. Слабые воздействия не оказывают существенного влияния на организм, при чрезмерно сильных воздействиях может произойти преждевременное исчерпание адаптационных возможностей, и к возрасту наивысших достижений организм подойдет истощенным.</w:t>
      </w:r>
    </w:p>
    <w:p w:rsidR="00FF06DC" w:rsidRDefault="00FF06DC">
      <w:pPr>
        <w:spacing w:line="276" w:lineRule="auto"/>
        <w:ind w:firstLine="709"/>
        <w:jc w:val="both"/>
        <w:rPr>
          <w:rFonts w:ascii="Times New Roman" w:hAnsi="Times New Roman"/>
          <w:sz w:val="28"/>
        </w:rPr>
      </w:pPr>
      <w:r>
        <w:rPr>
          <w:rFonts w:ascii="Times New Roman" w:hAnsi="Times New Roman"/>
          <w:sz w:val="28"/>
        </w:rPr>
        <w:t>Узловой структурной единицей тренировочного процесса является отдельное занятие, в ходе которого используются средства и методы, направленные на решение задач физической, технико-тактической, психической и специальной волевой подготовки. Выполняемая работа может быть самой разнообразной и обеспечивать повышение различных сторон специальной физической и психологической подготовленности, совершенствование оптимальной техники, тактики и т.д. Подбор упражнений, их количество определяют направленность занятия и его нагрузку. Основным фактором, определяющим степень воздействия тренировочного занятия на организм спортсмена является величина нагрузки. Чем она выше, тем больше утомление спортсмена и сдвиги в состоянии его функциональных систем, интенсивно участвующих в обеспечении работы. Продолжительность работы в состоянии явного утомления не должна быть настолько большой, чтобы оказывать отрицательное влияние на техническую подготовленность спортсмена и на его психическое состояние.</w:t>
      </w:r>
    </w:p>
    <w:p w:rsidR="00FF06DC" w:rsidRDefault="00FF06DC">
      <w:pPr>
        <w:spacing w:line="276" w:lineRule="auto"/>
        <w:ind w:firstLine="709"/>
        <w:jc w:val="both"/>
        <w:rPr>
          <w:rFonts w:ascii="Times New Roman" w:hAnsi="Times New Roman"/>
          <w:sz w:val="28"/>
        </w:rPr>
      </w:pPr>
      <w:r>
        <w:rPr>
          <w:rFonts w:ascii="Times New Roman" w:hAnsi="Times New Roman"/>
          <w:sz w:val="28"/>
        </w:rPr>
        <w:t xml:space="preserve">Тренировочные нагрузки должны прогрессивно нарастать на разных этапах спортивной деятельности, иначе они перестанут вызывать необходимые сдвиги. Это </w:t>
      </w:r>
      <w:r>
        <w:rPr>
          <w:rFonts w:ascii="Times New Roman" w:hAnsi="Times New Roman"/>
          <w:sz w:val="28"/>
        </w:rPr>
        <w:lastRenderedPageBreak/>
        <w:t>осуществляется посредством увеличения объема и интенсивности нагрузки, усложнения задания и т.д.</w:t>
      </w:r>
    </w:p>
    <w:p w:rsidR="00FF06DC" w:rsidRDefault="00FF06DC">
      <w:pPr>
        <w:spacing w:line="276" w:lineRule="auto"/>
        <w:ind w:firstLine="709"/>
        <w:jc w:val="both"/>
        <w:rPr>
          <w:rFonts w:ascii="Times New Roman" w:hAnsi="Times New Roman"/>
          <w:sz w:val="28"/>
        </w:rPr>
      </w:pPr>
      <w:r>
        <w:rPr>
          <w:rFonts w:ascii="Times New Roman" w:hAnsi="Times New Roman"/>
          <w:sz w:val="28"/>
        </w:rPr>
        <w:t>В спортивной тренировке очень важно периодически применять большие по объему и высокие по интенсивности тренировки. Только с помощью разумных и упорных тренировок каждый может достигнуть лучшего, на что способен. В то же время тяжелые нагрузки, если они соответствуют уровню подготовленности и адекватны состоянию организма спортсмена, должны преодолеваться им на положительном эмоциональном фоне.</w:t>
      </w:r>
    </w:p>
    <w:p w:rsidR="00FF06DC" w:rsidRDefault="00FF06DC">
      <w:pPr>
        <w:tabs>
          <w:tab w:val="left" w:pos="2635"/>
        </w:tabs>
        <w:ind w:firstLine="709"/>
        <w:jc w:val="both"/>
        <w:rPr>
          <w:rFonts w:ascii="Times New Roman" w:hAnsi="Times New Roman"/>
          <w:sz w:val="28"/>
        </w:rPr>
      </w:pPr>
      <w:r>
        <w:rPr>
          <w:rFonts w:ascii="Times New Roman" w:hAnsi="Times New Roman"/>
          <w:sz w:val="28"/>
        </w:rPr>
        <w:t>Предельные тренировочные нагрузки на каждом этапе подготовки указаны в таблице 7.</w:t>
      </w:r>
    </w:p>
    <w:p w:rsidR="00FF06DC" w:rsidRDefault="00FF06DC">
      <w:pPr>
        <w:jc w:val="center"/>
        <w:rPr>
          <w:rFonts w:ascii="Times New Roman" w:hAnsi="Times New Roman"/>
          <w:b/>
          <w:sz w:val="28"/>
        </w:rPr>
      </w:pPr>
      <w:r>
        <w:rPr>
          <w:rFonts w:ascii="Times New Roman" w:hAnsi="Times New Roman"/>
          <w:b/>
          <w:sz w:val="28"/>
        </w:rPr>
        <w:t>Режимы тренировочной работы</w:t>
      </w:r>
    </w:p>
    <w:p w:rsidR="00FF06DC" w:rsidRDefault="00FF06DC">
      <w:pPr>
        <w:jc w:val="right"/>
        <w:rPr>
          <w:rFonts w:ascii="Times New Roman" w:hAnsi="Times New Roman"/>
          <w:sz w:val="28"/>
        </w:rPr>
      </w:pPr>
      <w:r>
        <w:rPr>
          <w:rFonts w:ascii="Times New Roman" w:hAnsi="Times New Roman"/>
          <w:sz w:val="28"/>
        </w:rPr>
        <w:t>Таблица 7</w:t>
      </w:r>
    </w:p>
    <w:tbl>
      <w:tblPr>
        <w:tblW w:w="0" w:type="auto"/>
        <w:jc w:val="center"/>
        <w:tblCellMar>
          <w:left w:w="10" w:type="dxa"/>
          <w:right w:w="10" w:type="dxa"/>
        </w:tblCellMar>
        <w:tblLook w:val="0000" w:firstRow="0" w:lastRow="0" w:firstColumn="0" w:lastColumn="0" w:noHBand="0" w:noVBand="0"/>
      </w:tblPr>
      <w:tblGrid>
        <w:gridCol w:w="4137"/>
        <w:gridCol w:w="1442"/>
        <w:gridCol w:w="4110"/>
      </w:tblGrid>
      <w:tr w:rsidR="00FF06DC" w:rsidRPr="00F778BE" w:rsidTr="00E22F7F">
        <w:trPr>
          <w:trHeight w:val="1005"/>
          <w:jc w:val="center"/>
        </w:trPr>
        <w:tc>
          <w:tcPr>
            <w:tcW w:w="4137"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vAlign w:val="center"/>
          </w:tcPr>
          <w:p w:rsidR="00FF06DC" w:rsidRDefault="00FF06DC">
            <w:pPr>
              <w:jc w:val="center"/>
              <w:rPr>
                <w:rFonts w:ascii="Times New Roman" w:hAnsi="Times New Roman"/>
                <w:sz w:val="24"/>
              </w:rPr>
            </w:pPr>
            <w:r>
              <w:rPr>
                <w:rFonts w:ascii="Times New Roman" w:hAnsi="Times New Roman"/>
                <w:sz w:val="24"/>
              </w:rPr>
              <w:t>Этапы спортивной</w:t>
            </w:r>
          </w:p>
          <w:p w:rsidR="00FF06DC" w:rsidRPr="00F778BE" w:rsidRDefault="00FF06DC">
            <w:pPr>
              <w:jc w:val="center"/>
            </w:pPr>
            <w:r>
              <w:rPr>
                <w:rFonts w:ascii="Times New Roman" w:hAnsi="Times New Roman"/>
                <w:sz w:val="24"/>
                <w:shd w:val="clear" w:color="auto" w:fill="FFFFFF"/>
              </w:rPr>
              <w:t>подготовки</w:t>
            </w:r>
          </w:p>
        </w:tc>
        <w:tc>
          <w:tcPr>
            <w:tcW w:w="1442"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vAlign w:val="center"/>
          </w:tcPr>
          <w:p w:rsidR="00FF06DC" w:rsidRPr="00F778BE" w:rsidRDefault="00FF06DC" w:rsidP="00E22F7F">
            <w:r>
              <w:rPr>
                <w:rFonts w:ascii="Times New Roman" w:hAnsi="Times New Roman"/>
                <w:sz w:val="24"/>
              </w:rPr>
              <w:t>Годы обучения</w:t>
            </w:r>
          </w:p>
        </w:tc>
        <w:tc>
          <w:tcPr>
            <w:tcW w:w="4110"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vAlign w:val="center"/>
          </w:tcPr>
          <w:p w:rsidR="00FF06DC" w:rsidRDefault="00FF06DC">
            <w:pPr>
              <w:jc w:val="center"/>
              <w:rPr>
                <w:rFonts w:ascii="Times New Roman" w:hAnsi="Times New Roman"/>
                <w:sz w:val="24"/>
              </w:rPr>
            </w:pPr>
            <w:r>
              <w:rPr>
                <w:rFonts w:ascii="Times New Roman" w:hAnsi="Times New Roman"/>
                <w:sz w:val="24"/>
              </w:rPr>
              <w:t>Максимальное</w:t>
            </w:r>
          </w:p>
          <w:p w:rsidR="00FF06DC" w:rsidRDefault="00FF06DC">
            <w:pPr>
              <w:jc w:val="center"/>
              <w:rPr>
                <w:rFonts w:ascii="Times New Roman" w:hAnsi="Times New Roman"/>
                <w:sz w:val="24"/>
                <w:shd w:val="clear" w:color="auto" w:fill="FFFFFF"/>
              </w:rPr>
            </w:pPr>
            <w:r>
              <w:rPr>
                <w:rFonts w:ascii="Times New Roman" w:hAnsi="Times New Roman"/>
                <w:sz w:val="24"/>
                <w:shd w:val="clear" w:color="auto" w:fill="FFFFFF"/>
              </w:rPr>
              <w:t>количество тренировочных часов в неделю</w:t>
            </w:r>
          </w:p>
          <w:p w:rsidR="00FF06DC" w:rsidRPr="00F778BE" w:rsidRDefault="00FF06DC">
            <w:pPr>
              <w:jc w:val="center"/>
            </w:pPr>
          </w:p>
        </w:tc>
      </w:tr>
      <w:tr w:rsidR="00FF06DC" w:rsidRPr="00F778BE" w:rsidTr="00E22F7F">
        <w:trPr>
          <w:trHeight w:val="360"/>
          <w:jc w:val="center"/>
        </w:trPr>
        <w:tc>
          <w:tcPr>
            <w:tcW w:w="4137" w:type="dxa"/>
            <w:tcBorders>
              <w:top w:val="single" w:sz="4" w:space="0" w:color="auto"/>
              <w:left w:val="single" w:sz="4" w:space="0" w:color="000000"/>
              <w:bottom w:val="single" w:sz="6" w:space="0" w:color="000000"/>
              <w:right w:val="single" w:sz="4" w:space="0" w:color="000000"/>
            </w:tcBorders>
            <w:shd w:val="clear" w:color="auto" w:fill="FFFFFF"/>
            <w:tcMar>
              <w:left w:w="10" w:type="dxa"/>
              <w:right w:w="10" w:type="dxa"/>
            </w:tcMar>
            <w:vAlign w:val="center"/>
          </w:tcPr>
          <w:p w:rsidR="00FF06DC" w:rsidRDefault="00017E71" w:rsidP="00E22F7F">
            <w:pPr>
              <w:jc w:val="center"/>
              <w:rPr>
                <w:rFonts w:ascii="Times New Roman" w:hAnsi="Times New Roman"/>
                <w:sz w:val="24"/>
              </w:rPr>
            </w:pPr>
            <w:r>
              <w:rPr>
                <w:rFonts w:ascii="Times New Roman" w:hAnsi="Times New Roman"/>
                <w:sz w:val="24"/>
              </w:rPr>
              <w:t>Базовый уровень</w:t>
            </w:r>
          </w:p>
        </w:tc>
        <w:tc>
          <w:tcPr>
            <w:tcW w:w="1442" w:type="dxa"/>
            <w:tcBorders>
              <w:top w:val="single" w:sz="4" w:space="0" w:color="auto"/>
              <w:left w:val="single" w:sz="4" w:space="0" w:color="000000"/>
              <w:bottom w:val="single" w:sz="6" w:space="0" w:color="000000"/>
              <w:right w:val="single" w:sz="4" w:space="0" w:color="000000"/>
            </w:tcBorders>
            <w:shd w:val="clear" w:color="auto" w:fill="FFFFFF"/>
            <w:tcMar>
              <w:left w:w="10" w:type="dxa"/>
              <w:right w:w="10" w:type="dxa"/>
            </w:tcMar>
            <w:vAlign w:val="center"/>
          </w:tcPr>
          <w:p w:rsidR="00FF06DC" w:rsidRDefault="00FF06DC" w:rsidP="00E22F7F">
            <w:pPr>
              <w:jc w:val="center"/>
              <w:rPr>
                <w:rFonts w:ascii="Times New Roman" w:hAnsi="Times New Roman"/>
                <w:sz w:val="24"/>
              </w:rPr>
            </w:pPr>
            <w:r>
              <w:rPr>
                <w:rFonts w:ascii="Times New Roman" w:hAnsi="Times New Roman"/>
                <w:sz w:val="24"/>
              </w:rPr>
              <w:t>1-2</w:t>
            </w:r>
          </w:p>
        </w:tc>
        <w:tc>
          <w:tcPr>
            <w:tcW w:w="4110" w:type="dxa"/>
            <w:tcBorders>
              <w:top w:val="single" w:sz="4" w:space="0" w:color="auto"/>
              <w:left w:val="single" w:sz="4" w:space="0" w:color="000000"/>
              <w:bottom w:val="single" w:sz="6" w:space="0" w:color="000000"/>
              <w:right w:val="single" w:sz="4" w:space="0" w:color="000000"/>
            </w:tcBorders>
            <w:shd w:val="clear" w:color="auto" w:fill="FFFFFF"/>
            <w:tcMar>
              <w:left w:w="10" w:type="dxa"/>
              <w:right w:w="10" w:type="dxa"/>
            </w:tcMar>
            <w:vAlign w:val="center"/>
          </w:tcPr>
          <w:p w:rsidR="00FF06DC" w:rsidRDefault="00FF06DC" w:rsidP="00E22F7F">
            <w:pPr>
              <w:jc w:val="center"/>
              <w:rPr>
                <w:rFonts w:ascii="Times New Roman" w:hAnsi="Times New Roman"/>
                <w:sz w:val="24"/>
              </w:rPr>
            </w:pPr>
            <w:r>
              <w:rPr>
                <w:rFonts w:ascii="Times New Roman" w:hAnsi="Times New Roman"/>
                <w:sz w:val="24"/>
              </w:rPr>
              <w:t>6</w:t>
            </w:r>
          </w:p>
        </w:tc>
      </w:tr>
      <w:tr w:rsidR="00017E71" w:rsidRPr="00F778BE" w:rsidTr="00017E71">
        <w:trPr>
          <w:trHeight w:val="75"/>
          <w:jc w:val="center"/>
        </w:trPr>
        <w:tc>
          <w:tcPr>
            <w:tcW w:w="4137"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vAlign w:val="center"/>
          </w:tcPr>
          <w:p w:rsidR="00017E71" w:rsidRDefault="00017E71" w:rsidP="00B216BD">
            <w:pPr>
              <w:jc w:val="center"/>
              <w:rPr>
                <w:rFonts w:ascii="Times New Roman" w:hAnsi="Times New Roman"/>
                <w:sz w:val="24"/>
              </w:rPr>
            </w:pPr>
            <w:r>
              <w:rPr>
                <w:rFonts w:ascii="Times New Roman" w:hAnsi="Times New Roman"/>
                <w:sz w:val="24"/>
              </w:rPr>
              <w:t>Базовый уровень</w:t>
            </w:r>
          </w:p>
        </w:tc>
        <w:tc>
          <w:tcPr>
            <w:tcW w:w="1442"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vAlign w:val="center"/>
          </w:tcPr>
          <w:p w:rsidR="00017E71" w:rsidRPr="00F778BE" w:rsidRDefault="00017E71">
            <w:pPr>
              <w:jc w:val="center"/>
            </w:pPr>
            <w:r>
              <w:rPr>
                <w:rFonts w:ascii="Times New Roman" w:hAnsi="Times New Roman"/>
                <w:sz w:val="24"/>
              </w:rPr>
              <w:t>3-4</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7E71" w:rsidRPr="00F778BE" w:rsidRDefault="00017E71">
            <w:pPr>
              <w:jc w:val="center"/>
            </w:pPr>
            <w:r>
              <w:rPr>
                <w:rFonts w:ascii="Times New Roman" w:hAnsi="Times New Roman"/>
                <w:sz w:val="24"/>
              </w:rPr>
              <w:t>6</w:t>
            </w:r>
          </w:p>
        </w:tc>
      </w:tr>
      <w:tr w:rsidR="00017E71" w:rsidRPr="00F778BE" w:rsidTr="00017E71">
        <w:trPr>
          <w:trHeight w:val="75"/>
          <w:jc w:val="center"/>
        </w:trPr>
        <w:tc>
          <w:tcPr>
            <w:tcW w:w="4137"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vAlign w:val="center"/>
          </w:tcPr>
          <w:p w:rsidR="00017E71" w:rsidRDefault="00017E71" w:rsidP="00B216BD">
            <w:pPr>
              <w:jc w:val="center"/>
              <w:rPr>
                <w:rFonts w:ascii="Times New Roman" w:hAnsi="Times New Roman"/>
                <w:sz w:val="24"/>
              </w:rPr>
            </w:pPr>
            <w:r>
              <w:rPr>
                <w:rFonts w:ascii="Times New Roman" w:hAnsi="Times New Roman"/>
                <w:sz w:val="24"/>
              </w:rPr>
              <w:t>Базовый уровень</w:t>
            </w:r>
          </w:p>
        </w:tc>
        <w:tc>
          <w:tcPr>
            <w:tcW w:w="1442" w:type="dxa"/>
            <w:tcBorders>
              <w:top w:val="single" w:sz="4" w:space="0" w:color="auto"/>
              <w:left w:val="single" w:sz="4" w:space="0" w:color="000000"/>
              <w:bottom w:val="single" w:sz="4" w:space="0" w:color="000000"/>
              <w:right w:val="single" w:sz="4" w:space="0" w:color="000000"/>
            </w:tcBorders>
            <w:shd w:val="clear" w:color="auto" w:fill="FFFFFF"/>
            <w:tcMar>
              <w:left w:w="10" w:type="dxa"/>
              <w:right w:w="10" w:type="dxa"/>
            </w:tcMar>
            <w:vAlign w:val="center"/>
          </w:tcPr>
          <w:p w:rsidR="00017E71" w:rsidRPr="00F778BE" w:rsidRDefault="00017E71">
            <w:pPr>
              <w:jc w:val="center"/>
            </w:pPr>
            <w:r>
              <w:rPr>
                <w:rFonts w:ascii="Times New Roman" w:hAnsi="Times New Roman"/>
                <w:sz w:val="24"/>
              </w:rPr>
              <w:t>5-6</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7E71" w:rsidRPr="00F778BE" w:rsidRDefault="00017E71">
            <w:pPr>
              <w:jc w:val="center"/>
            </w:pPr>
            <w:r>
              <w:rPr>
                <w:rFonts w:ascii="Times New Roman" w:hAnsi="Times New Roman"/>
                <w:sz w:val="24"/>
              </w:rPr>
              <w:t>9</w:t>
            </w:r>
          </w:p>
        </w:tc>
      </w:tr>
      <w:tr w:rsidR="00017E71" w:rsidRPr="00F778BE" w:rsidTr="007374EB">
        <w:trPr>
          <w:trHeight w:val="75"/>
          <w:jc w:val="center"/>
        </w:trPr>
        <w:tc>
          <w:tcPr>
            <w:tcW w:w="4137" w:type="dxa"/>
            <w:vMerge w:val="restart"/>
            <w:tcBorders>
              <w:top w:val="single" w:sz="4" w:space="0" w:color="auto"/>
              <w:left w:val="single" w:sz="4" w:space="0" w:color="000000"/>
              <w:right w:val="single" w:sz="4" w:space="0" w:color="000000"/>
            </w:tcBorders>
            <w:shd w:val="clear" w:color="auto" w:fill="FFFFFF"/>
            <w:tcMar>
              <w:left w:w="10" w:type="dxa"/>
              <w:right w:w="10" w:type="dxa"/>
            </w:tcMar>
            <w:vAlign w:val="center"/>
          </w:tcPr>
          <w:p w:rsidR="00017E71" w:rsidRPr="00F778BE" w:rsidRDefault="00017E71">
            <w:pPr>
              <w:jc w:val="center"/>
            </w:pPr>
            <w:r>
              <w:rPr>
                <w:rFonts w:ascii="Times New Roman" w:hAnsi="Times New Roman"/>
                <w:sz w:val="24"/>
              </w:rPr>
              <w:t xml:space="preserve">Углубленный уровень </w:t>
            </w:r>
          </w:p>
        </w:tc>
        <w:tc>
          <w:tcPr>
            <w:tcW w:w="14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7E71" w:rsidRPr="00F778BE" w:rsidRDefault="00017E71">
            <w:pPr>
              <w:jc w:val="center"/>
            </w:pPr>
            <w:r>
              <w:rPr>
                <w:rFonts w:ascii="Times New Roman" w:hAnsi="Times New Roman"/>
                <w:sz w:val="24"/>
              </w:rPr>
              <w:t>1-2</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7E71" w:rsidRPr="00F778BE" w:rsidRDefault="00017E71">
            <w:pPr>
              <w:jc w:val="center"/>
            </w:pPr>
            <w:r>
              <w:rPr>
                <w:rFonts w:ascii="Times New Roman" w:hAnsi="Times New Roman"/>
                <w:sz w:val="24"/>
              </w:rPr>
              <w:t>12</w:t>
            </w:r>
          </w:p>
        </w:tc>
      </w:tr>
      <w:tr w:rsidR="00017E71" w:rsidRPr="00F778BE" w:rsidTr="007374EB">
        <w:trPr>
          <w:trHeight w:val="75"/>
          <w:jc w:val="center"/>
        </w:trPr>
        <w:tc>
          <w:tcPr>
            <w:tcW w:w="4137" w:type="dxa"/>
            <w:vMerge/>
            <w:tcBorders>
              <w:left w:val="single" w:sz="4" w:space="0" w:color="000000"/>
              <w:bottom w:val="single" w:sz="4" w:space="0" w:color="auto"/>
              <w:right w:val="single" w:sz="4" w:space="0" w:color="000000"/>
            </w:tcBorders>
            <w:shd w:val="clear" w:color="auto" w:fill="FFFFFF"/>
            <w:tcMar>
              <w:left w:w="10" w:type="dxa"/>
              <w:right w:w="10" w:type="dxa"/>
            </w:tcMar>
            <w:vAlign w:val="center"/>
          </w:tcPr>
          <w:p w:rsidR="00017E71" w:rsidRDefault="00017E71" w:rsidP="00017E71">
            <w:pPr>
              <w:spacing w:after="200"/>
              <w:rPr>
                <w:rFonts w:cs="Calibri"/>
              </w:rPr>
            </w:pPr>
          </w:p>
        </w:tc>
        <w:tc>
          <w:tcPr>
            <w:tcW w:w="14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7E71" w:rsidRPr="00F778BE" w:rsidRDefault="00017E71">
            <w:pPr>
              <w:jc w:val="center"/>
            </w:pPr>
            <w:r>
              <w:rPr>
                <w:rFonts w:ascii="Times New Roman" w:hAnsi="Times New Roman"/>
                <w:sz w:val="24"/>
              </w:rPr>
              <w:t>3-4</w:t>
            </w:r>
          </w:p>
        </w:tc>
        <w:tc>
          <w:tcPr>
            <w:tcW w:w="411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017E71" w:rsidRPr="00F778BE" w:rsidRDefault="00017E71">
            <w:pPr>
              <w:jc w:val="center"/>
            </w:pPr>
            <w:r>
              <w:rPr>
                <w:rFonts w:ascii="Times New Roman" w:hAnsi="Times New Roman"/>
                <w:sz w:val="24"/>
              </w:rPr>
              <w:t>12</w:t>
            </w:r>
          </w:p>
        </w:tc>
      </w:tr>
    </w:tbl>
    <w:p w:rsidR="00FF06DC" w:rsidRDefault="00FF06DC">
      <w:pPr>
        <w:rPr>
          <w:rFonts w:ascii="Times New Roman" w:hAnsi="Times New Roman"/>
          <w:sz w:val="27"/>
        </w:rPr>
      </w:pPr>
    </w:p>
    <w:p w:rsidR="00FF06DC" w:rsidRDefault="00FF06DC">
      <w:pPr>
        <w:jc w:val="center"/>
        <w:rPr>
          <w:rFonts w:ascii="Times New Roman" w:hAnsi="Times New Roman"/>
          <w:b/>
          <w:sz w:val="28"/>
        </w:rPr>
      </w:pPr>
    </w:p>
    <w:p w:rsidR="00FF06DC" w:rsidRDefault="00FF06DC">
      <w:pPr>
        <w:jc w:val="center"/>
        <w:rPr>
          <w:rFonts w:ascii="Times New Roman" w:hAnsi="Times New Roman"/>
          <w:b/>
          <w:sz w:val="28"/>
        </w:rPr>
      </w:pPr>
      <w:r>
        <w:rPr>
          <w:rFonts w:ascii="Times New Roman" w:hAnsi="Times New Roman"/>
          <w:b/>
          <w:sz w:val="28"/>
        </w:rPr>
        <w:t>2.7 Минимальный и предельный объем соревновательной деятельности</w:t>
      </w:r>
    </w:p>
    <w:p w:rsidR="00FF06DC" w:rsidRDefault="00FF06DC">
      <w:pPr>
        <w:ind w:firstLine="709"/>
        <w:jc w:val="both"/>
        <w:rPr>
          <w:rFonts w:ascii="Times New Roman" w:hAnsi="Times New Roman"/>
          <w:sz w:val="28"/>
        </w:rPr>
      </w:pPr>
      <w:r>
        <w:rPr>
          <w:rFonts w:ascii="Times New Roman" w:hAnsi="Times New Roman"/>
          <w:sz w:val="28"/>
        </w:rPr>
        <w:t>Соревновательная деятельность предусматривает демонстрацию и оценку возможностей спортсменов в соответствии с присущими им правилами, содержанием двигательных действий, способами соревновательной борьбы и оценки результатов.</w:t>
      </w:r>
    </w:p>
    <w:p w:rsidR="00FF06DC" w:rsidRDefault="00FF06DC">
      <w:pPr>
        <w:ind w:firstLine="709"/>
        <w:jc w:val="both"/>
        <w:rPr>
          <w:rFonts w:ascii="Times New Roman" w:hAnsi="Times New Roman"/>
          <w:sz w:val="28"/>
        </w:rPr>
      </w:pPr>
      <w:r>
        <w:rPr>
          <w:rFonts w:ascii="Times New Roman" w:hAnsi="Times New Roman"/>
          <w:sz w:val="28"/>
        </w:rPr>
        <w:t>Функции соревнований в плавании многообразны. Прежде всего, это демонстрация высоких спортивных результатов, завоевание побед, медалей, очков, создание яркого спортивного зрелища. Однако не менее важны соревнования как эффективная форма подготовки спортсмена и контроля за ее эффективностью, а также отбора спортсменов для участия в более крупных соревнованиях.</w:t>
      </w:r>
    </w:p>
    <w:p w:rsidR="00FF06DC" w:rsidRDefault="00FF06DC">
      <w:pPr>
        <w:ind w:firstLine="709"/>
        <w:jc w:val="both"/>
        <w:rPr>
          <w:rFonts w:ascii="Times New Roman" w:hAnsi="Times New Roman"/>
          <w:sz w:val="28"/>
        </w:rPr>
      </w:pPr>
      <w:r>
        <w:rPr>
          <w:rFonts w:ascii="Times New Roman" w:hAnsi="Times New Roman"/>
          <w:sz w:val="28"/>
        </w:rPr>
        <w:t>На первых ее этапах планируются только контрольные соревнования, которые проводятся редко и без специальной к ним подготовки. Основной целью соревнований является контроль за эффективностью этапа спортивной подготовки, приобретение соревновательного опыта.</w:t>
      </w:r>
    </w:p>
    <w:p w:rsidR="00FF06DC" w:rsidRDefault="00FF06DC">
      <w:pPr>
        <w:ind w:firstLine="709"/>
        <w:jc w:val="both"/>
        <w:rPr>
          <w:rFonts w:ascii="Times New Roman" w:hAnsi="Times New Roman"/>
          <w:sz w:val="28"/>
        </w:rPr>
      </w:pPr>
      <w:r>
        <w:rPr>
          <w:rFonts w:ascii="Times New Roman" w:hAnsi="Times New Roman"/>
          <w:i/>
          <w:sz w:val="28"/>
        </w:rPr>
        <w:t>Требования к участию в спортивных соревнованиях спортсменов</w:t>
      </w:r>
      <w:r>
        <w:rPr>
          <w:rFonts w:ascii="Times New Roman" w:hAnsi="Times New Roman"/>
          <w:sz w:val="28"/>
        </w:rPr>
        <w:t>:</w:t>
      </w:r>
    </w:p>
    <w:p w:rsidR="00FF06DC" w:rsidRDefault="00FF06DC">
      <w:pPr>
        <w:ind w:firstLine="709"/>
        <w:jc w:val="both"/>
        <w:rPr>
          <w:rFonts w:ascii="Times New Roman" w:hAnsi="Times New Roman"/>
          <w:sz w:val="28"/>
        </w:rPr>
      </w:pPr>
      <w:r>
        <w:rPr>
          <w:rFonts w:ascii="Times New Roman" w:hAnsi="Times New Roman"/>
          <w:sz w:val="28"/>
        </w:rPr>
        <w:t>- соответствие возраста и пола участника положению (регламенту) об официальных спортивных соревнованиях и правилам плавания.</w:t>
      </w:r>
    </w:p>
    <w:p w:rsidR="00FF06DC" w:rsidRDefault="00FF06DC">
      <w:pPr>
        <w:ind w:firstLine="709"/>
        <w:jc w:val="both"/>
        <w:rPr>
          <w:rFonts w:ascii="Times New Roman" w:hAnsi="Times New Roman"/>
          <w:sz w:val="28"/>
        </w:rPr>
      </w:pPr>
      <w:r>
        <w:rPr>
          <w:rFonts w:ascii="Times New Roman" w:hAnsi="Times New Roman"/>
          <w:sz w:val="28"/>
        </w:rPr>
        <w:t>- соответствие уровня спортивной квалификации участника положению (регламенту) об официальных спортивных соревнованиях согласно Единой всероссийской спортивной классификации и правилам плавания.</w:t>
      </w:r>
    </w:p>
    <w:p w:rsidR="00FF06DC" w:rsidRDefault="00FF06DC">
      <w:pPr>
        <w:ind w:firstLine="709"/>
        <w:jc w:val="both"/>
        <w:rPr>
          <w:rFonts w:ascii="Times New Roman" w:hAnsi="Times New Roman"/>
          <w:sz w:val="28"/>
        </w:rPr>
      </w:pPr>
      <w:r>
        <w:rPr>
          <w:rFonts w:ascii="Times New Roman" w:hAnsi="Times New Roman"/>
          <w:sz w:val="28"/>
        </w:rPr>
        <w:lastRenderedPageBreak/>
        <w:t>- выполнение плана спортивной подготовки;</w:t>
      </w:r>
    </w:p>
    <w:p w:rsidR="00FF06DC" w:rsidRDefault="00FF06DC">
      <w:pPr>
        <w:ind w:firstLine="709"/>
        <w:jc w:val="both"/>
        <w:rPr>
          <w:rFonts w:ascii="Times New Roman" w:hAnsi="Times New Roman"/>
          <w:sz w:val="28"/>
        </w:rPr>
      </w:pPr>
      <w:r>
        <w:rPr>
          <w:rFonts w:ascii="Times New Roman" w:hAnsi="Times New Roman"/>
          <w:sz w:val="28"/>
        </w:rPr>
        <w:t>- прохождение предварительного соревновательного отбора;</w:t>
      </w:r>
    </w:p>
    <w:p w:rsidR="00FF06DC" w:rsidRDefault="00FF06DC">
      <w:pPr>
        <w:ind w:firstLine="709"/>
        <w:jc w:val="both"/>
        <w:rPr>
          <w:rFonts w:ascii="Times New Roman" w:hAnsi="Times New Roman"/>
          <w:sz w:val="28"/>
        </w:rPr>
      </w:pPr>
      <w:r>
        <w:rPr>
          <w:rFonts w:ascii="Times New Roman" w:hAnsi="Times New Roman"/>
          <w:sz w:val="28"/>
        </w:rPr>
        <w:t>- наличие соответствующего медицинского заключения о допуске к участию в спортивных соревнованиях;</w:t>
      </w:r>
    </w:p>
    <w:p w:rsidR="00FF06DC" w:rsidRDefault="00FF06DC">
      <w:pPr>
        <w:ind w:firstLine="709"/>
        <w:jc w:val="both"/>
        <w:rPr>
          <w:rFonts w:ascii="Times New Roman" w:hAnsi="Times New Roman"/>
          <w:sz w:val="28"/>
        </w:rPr>
      </w:pPr>
      <w:r>
        <w:rPr>
          <w:rFonts w:ascii="Times New Roman" w:hAnsi="Times New Roman"/>
          <w:sz w:val="28"/>
        </w:rPr>
        <w:t>- соблюдение общероссийских антидопинговых правил и антидопинговых правил, утвержденных международными антидопинговыми организациями.</w:t>
      </w:r>
    </w:p>
    <w:p w:rsidR="00FF06DC" w:rsidRDefault="00FF06DC">
      <w:pPr>
        <w:ind w:firstLine="709"/>
        <w:jc w:val="both"/>
        <w:rPr>
          <w:rFonts w:ascii="Times New Roman" w:hAnsi="Times New Roman"/>
          <w:sz w:val="28"/>
        </w:rPr>
      </w:pPr>
      <w:r>
        <w:rPr>
          <w:rFonts w:ascii="Times New Roman" w:hAnsi="Times New Roman"/>
          <w:sz w:val="28"/>
        </w:rPr>
        <w:t>Спортсмены направляются организацией на спортивные соревнования в соответствии с содержащимся в Программе планом физкультурных мероприятий и спортивных мероприятий и положениями (регламентами) о спортивных соревнованиях и спортивных мероприятиях.</w:t>
      </w:r>
    </w:p>
    <w:p w:rsidR="00FF06DC" w:rsidRDefault="00FF06DC">
      <w:pPr>
        <w:jc w:val="both"/>
        <w:rPr>
          <w:rFonts w:ascii="Times New Roman" w:hAnsi="Times New Roman"/>
          <w:color w:val="000000"/>
          <w:sz w:val="28"/>
        </w:rPr>
      </w:pPr>
      <w:r>
        <w:rPr>
          <w:rFonts w:ascii="Times New Roman" w:hAnsi="Times New Roman"/>
          <w:color w:val="000000"/>
          <w:sz w:val="28"/>
        </w:rPr>
        <w:t>Объем соревновательной деятельности указан в таблице 8.</w:t>
      </w:r>
    </w:p>
    <w:p w:rsidR="00FF06DC" w:rsidRDefault="00FF06DC">
      <w:pPr>
        <w:jc w:val="center"/>
        <w:rPr>
          <w:rFonts w:ascii="Times New Roman" w:hAnsi="Times New Roman"/>
          <w:color w:val="000000"/>
          <w:sz w:val="28"/>
        </w:rPr>
      </w:pPr>
    </w:p>
    <w:p w:rsidR="00FF06DC" w:rsidRDefault="00FF06DC">
      <w:pPr>
        <w:jc w:val="center"/>
        <w:rPr>
          <w:rFonts w:ascii="Times New Roman" w:hAnsi="Times New Roman"/>
          <w:b/>
          <w:color w:val="000000"/>
          <w:sz w:val="28"/>
        </w:rPr>
      </w:pPr>
    </w:p>
    <w:p w:rsidR="00FF06DC" w:rsidRDefault="00FF06DC">
      <w:pPr>
        <w:jc w:val="center"/>
        <w:rPr>
          <w:rFonts w:ascii="Times New Roman" w:hAnsi="Times New Roman"/>
          <w:b/>
          <w:color w:val="000000"/>
          <w:sz w:val="28"/>
        </w:rPr>
      </w:pPr>
      <w:r>
        <w:rPr>
          <w:rFonts w:ascii="Times New Roman" w:hAnsi="Times New Roman"/>
          <w:b/>
          <w:color w:val="000000"/>
          <w:sz w:val="28"/>
        </w:rPr>
        <w:t xml:space="preserve">Планируемые показатели соревновательной деятельности </w:t>
      </w:r>
    </w:p>
    <w:p w:rsidR="00FF06DC" w:rsidRDefault="00FF06DC">
      <w:pPr>
        <w:jc w:val="center"/>
        <w:rPr>
          <w:rFonts w:ascii="Times New Roman" w:hAnsi="Times New Roman"/>
          <w:b/>
          <w:color w:val="000000"/>
          <w:sz w:val="28"/>
        </w:rPr>
      </w:pPr>
      <w:r>
        <w:rPr>
          <w:rFonts w:ascii="Times New Roman" w:hAnsi="Times New Roman"/>
          <w:b/>
          <w:color w:val="000000"/>
          <w:sz w:val="28"/>
        </w:rPr>
        <w:t>по виду спорта плавание</w:t>
      </w:r>
    </w:p>
    <w:p w:rsidR="00FF06DC" w:rsidRDefault="00FF06DC">
      <w:pPr>
        <w:jc w:val="right"/>
        <w:rPr>
          <w:rFonts w:ascii="Times New Roman" w:hAnsi="Times New Roman"/>
          <w:color w:val="000000"/>
          <w:sz w:val="28"/>
        </w:rPr>
      </w:pPr>
      <w:r>
        <w:rPr>
          <w:rFonts w:ascii="Times New Roman" w:hAnsi="Times New Roman"/>
          <w:color w:val="000000"/>
          <w:sz w:val="28"/>
        </w:rPr>
        <w:t>Таблица 8</w:t>
      </w:r>
    </w:p>
    <w:p w:rsidR="00FF06DC" w:rsidRDefault="00FF06DC">
      <w:pPr>
        <w:jc w:val="center"/>
        <w:rPr>
          <w:rFonts w:ascii="Segoe UI" w:hAnsi="Segoe UI" w:cs="Segoe UI"/>
          <w:color w:val="000000"/>
          <w:sz w:val="19"/>
        </w:rPr>
      </w:pPr>
    </w:p>
    <w:tbl>
      <w:tblPr>
        <w:tblW w:w="0" w:type="auto"/>
        <w:tblInd w:w="294" w:type="dxa"/>
        <w:tblCellMar>
          <w:left w:w="10" w:type="dxa"/>
          <w:right w:w="10" w:type="dxa"/>
        </w:tblCellMar>
        <w:tblLook w:val="0000" w:firstRow="0" w:lastRow="0" w:firstColumn="0" w:lastColumn="0" w:noHBand="0" w:noVBand="0"/>
      </w:tblPr>
      <w:tblGrid>
        <w:gridCol w:w="1333"/>
        <w:gridCol w:w="1275"/>
        <w:gridCol w:w="1248"/>
        <w:gridCol w:w="1440"/>
        <w:gridCol w:w="1260"/>
        <w:gridCol w:w="1440"/>
        <w:gridCol w:w="1260"/>
        <w:gridCol w:w="1080"/>
      </w:tblGrid>
      <w:tr w:rsidR="00FF06DC" w:rsidRPr="00F778BE" w:rsidTr="00E22F7F">
        <w:trPr>
          <w:trHeight w:val="139"/>
        </w:trPr>
        <w:tc>
          <w:tcPr>
            <w:tcW w:w="1333" w:type="dxa"/>
            <w:vMerge w:val="restart"/>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Виды соревнований</w:t>
            </w:r>
          </w:p>
        </w:tc>
        <w:tc>
          <w:tcPr>
            <w:tcW w:w="9003" w:type="dxa"/>
            <w:gridSpan w:val="7"/>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Этапы и годы спортивной подготовки</w:t>
            </w:r>
          </w:p>
        </w:tc>
      </w:tr>
      <w:tr w:rsidR="00FF06DC" w:rsidRPr="00F778BE" w:rsidTr="00E22F7F">
        <w:trPr>
          <w:trHeight w:val="80"/>
        </w:trPr>
        <w:tc>
          <w:tcPr>
            <w:tcW w:w="1333" w:type="dxa"/>
            <w:vMerge/>
            <w:tcBorders>
              <w:top w:val="single" w:sz="6" w:space="0" w:color="000000"/>
              <w:left w:val="single" w:sz="4" w:space="0" w:color="000000"/>
              <w:bottom w:val="single" w:sz="6" w:space="0" w:color="000000"/>
              <w:right w:val="single" w:sz="4" w:space="0" w:color="000000"/>
            </w:tcBorders>
            <w:shd w:val="clear" w:color="auto" w:fill="FFFFFF"/>
            <w:tcMar>
              <w:left w:w="10" w:type="dxa"/>
              <w:right w:w="10" w:type="dxa"/>
            </w:tcMar>
            <w:vAlign w:val="center"/>
          </w:tcPr>
          <w:p w:rsidR="00FF06DC" w:rsidRDefault="00FF06DC">
            <w:pPr>
              <w:spacing w:after="200"/>
              <w:rPr>
                <w:rFonts w:cs="Calibri"/>
              </w:rPr>
            </w:pPr>
          </w:p>
        </w:tc>
        <w:tc>
          <w:tcPr>
            <w:tcW w:w="1275" w:type="dxa"/>
            <w:vMerge w:val="restart"/>
            <w:tcBorders>
              <w:top w:val="single" w:sz="4" w:space="0" w:color="000000"/>
              <w:left w:val="single" w:sz="4" w:space="0" w:color="000000"/>
              <w:right w:val="single" w:sz="4" w:space="0" w:color="auto"/>
            </w:tcBorders>
            <w:shd w:val="clear" w:color="auto" w:fill="FFFFFF"/>
            <w:tcMar>
              <w:left w:w="10" w:type="dxa"/>
              <w:right w:w="10" w:type="dxa"/>
            </w:tcMar>
            <w:vAlign w:val="center"/>
          </w:tcPr>
          <w:p w:rsidR="00FF06DC" w:rsidRPr="00F778BE" w:rsidRDefault="00FF06DC" w:rsidP="00E22F7F">
            <w:pPr>
              <w:jc w:val="center"/>
            </w:pPr>
            <w:r>
              <w:t>СО</w:t>
            </w:r>
          </w:p>
        </w:tc>
        <w:tc>
          <w:tcPr>
            <w:tcW w:w="2688" w:type="dxa"/>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FF06DC" w:rsidRPr="00F778BE" w:rsidRDefault="00FF06DC" w:rsidP="00E22F7F">
            <w:pPr>
              <w:jc w:val="center"/>
            </w:pPr>
            <w:r>
              <w:rPr>
                <w:rFonts w:ascii="Times New Roman" w:hAnsi="Times New Roman"/>
                <w:sz w:val="20"/>
              </w:rPr>
              <w:t>НП</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ТЭ</w:t>
            </w:r>
          </w:p>
        </w:tc>
        <w:tc>
          <w:tcPr>
            <w:tcW w:w="1260" w:type="dxa"/>
            <w:vMerge w:val="restart"/>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ССМ</w:t>
            </w:r>
          </w:p>
        </w:tc>
        <w:tc>
          <w:tcPr>
            <w:tcW w:w="1080" w:type="dxa"/>
            <w:vMerge w:val="restart"/>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ВСМ</w:t>
            </w:r>
          </w:p>
        </w:tc>
      </w:tr>
      <w:tr w:rsidR="00FF06DC" w:rsidRPr="00F778BE" w:rsidTr="00E22F7F">
        <w:trPr>
          <w:trHeight w:val="75"/>
        </w:trPr>
        <w:tc>
          <w:tcPr>
            <w:tcW w:w="1333" w:type="dxa"/>
            <w:vMerge/>
            <w:tcBorders>
              <w:top w:val="single" w:sz="6"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spacing w:after="200"/>
              <w:rPr>
                <w:rFonts w:cs="Calibri"/>
              </w:rPr>
            </w:pPr>
          </w:p>
        </w:tc>
        <w:tc>
          <w:tcPr>
            <w:tcW w:w="1275" w:type="dxa"/>
            <w:vMerge/>
            <w:tcBorders>
              <w:left w:val="single" w:sz="4" w:space="0" w:color="000000"/>
              <w:bottom w:val="single" w:sz="4" w:space="0" w:color="000000"/>
              <w:right w:val="single" w:sz="4" w:space="0" w:color="auto"/>
            </w:tcBorders>
            <w:shd w:val="clear" w:color="auto" w:fill="FFFFFF"/>
            <w:tcMar>
              <w:left w:w="10" w:type="dxa"/>
              <w:right w:w="10" w:type="dxa"/>
            </w:tcMar>
            <w:vAlign w:val="center"/>
          </w:tcPr>
          <w:p w:rsidR="00FF06DC" w:rsidRPr="00F778BE" w:rsidRDefault="00FF06DC" w:rsidP="00E22F7F">
            <w:pPr>
              <w:jc w:val="right"/>
            </w:pPr>
          </w:p>
        </w:tc>
        <w:tc>
          <w:tcPr>
            <w:tcW w:w="1248" w:type="dxa"/>
            <w:tcBorders>
              <w:top w:val="single" w:sz="4" w:space="0" w:color="000000"/>
              <w:left w:val="single" w:sz="4" w:space="0" w:color="auto"/>
              <w:bottom w:val="single" w:sz="4" w:space="0" w:color="000000"/>
              <w:right w:val="single" w:sz="4" w:space="0" w:color="000000"/>
            </w:tcBorders>
            <w:shd w:val="clear" w:color="auto" w:fill="FFFFFF"/>
            <w:vAlign w:val="center"/>
          </w:tcPr>
          <w:p w:rsidR="00FF06DC" w:rsidRPr="00F778BE" w:rsidRDefault="00FF06DC" w:rsidP="00E22F7F">
            <w:pPr>
              <w:jc w:val="center"/>
            </w:pPr>
            <w:r>
              <w:rPr>
                <w:rFonts w:ascii="Times New Roman" w:hAnsi="Times New Roman"/>
                <w:sz w:val="20"/>
              </w:rPr>
              <w:t>До года</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Свыше года</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До двух лет</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Свыше двух лет</w:t>
            </w:r>
          </w:p>
        </w:tc>
        <w:tc>
          <w:tcPr>
            <w:tcW w:w="1260" w:type="dxa"/>
            <w:vMerge/>
            <w:tcBorders>
              <w:top w:val="single" w:sz="6"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spacing w:after="200"/>
              <w:rPr>
                <w:rFonts w:cs="Calibri"/>
              </w:rPr>
            </w:pPr>
          </w:p>
        </w:tc>
        <w:tc>
          <w:tcPr>
            <w:tcW w:w="1080" w:type="dxa"/>
            <w:vMerge/>
            <w:tcBorders>
              <w:top w:val="single" w:sz="6"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spacing w:after="200"/>
              <w:rPr>
                <w:rFonts w:cs="Calibri"/>
              </w:rPr>
            </w:pPr>
          </w:p>
        </w:tc>
      </w:tr>
      <w:tr w:rsidR="00FF06DC" w:rsidRPr="00F778BE" w:rsidTr="00E22F7F">
        <w:trPr>
          <w:trHeight w:val="235"/>
        </w:trPr>
        <w:tc>
          <w:tcPr>
            <w:tcW w:w="133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Контрольные</w:t>
            </w:r>
          </w:p>
        </w:tc>
        <w:tc>
          <w:tcPr>
            <w:tcW w:w="1275" w:type="dxa"/>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vAlign w:val="center"/>
          </w:tcPr>
          <w:p w:rsidR="00FF06DC" w:rsidRPr="00F778BE" w:rsidRDefault="00FF06DC" w:rsidP="00E22F7F">
            <w:pPr>
              <w:jc w:val="center"/>
            </w:pPr>
            <w:r>
              <w:t>1-2</w:t>
            </w:r>
          </w:p>
        </w:tc>
        <w:tc>
          <w:tcPr>
            <w:tcW w:w="1248" w:type="dxa"/>
            <w:tcBorders>
              <w:top w:val="single" w:sz="4" w:space="0" w:color="000000"/>
              <w:left w:val="single" w:sz="4" w:space="0" w:color="auto"/>
              <w:bottom w:val="single" w:sz="4" w:space="0" w:color="000000"/>
              <w:right w:val="single" w:sz="4" w:space="0" w:color="000000"/>
            </w:tcBorders>
            <w:shd w:val="clear" w:color="auto" w:fill="FFFFFF"/>
            <w:vAlign w:val="center"/>
          </w:tcPr>
          <w:p w:rsidR="00FF06DC" w:rsidRPr="00F778BE" w:rsidRDefault="00FF06DC" w:rsidP="00E22F7F">
            <w:pPr>
              <w:jc w:val="center"/>
            </w:pPr>
            <w:r>
              <w:rPr>
                <w:rFonts w:ascii="Times New Roman" w:hAnsi="Times New Roman"/>
                <w:sz w:val="20"/>
              </w:rPr>
              <w:t>2 - 3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3 - 6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6 - 8</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9 - 10</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10 - 12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9 - 10</w:t>
            </w:r>
          </w:p>
        </w:tc>
      </w:tr>
      <w:tr w:rsidR="00FF06DC" w:rsidRPr="00F778BE" w:rsidTr="00E22F7F">
        <w:trPr>
          <w:trHeight w:val="235"/>
        </w:trPr>
        <w:tc>
          <w:tcPr>
            <w:tcW w:w="133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Отборочные</w:t>
            </w:r>
          </w:p>
        </w:tc>
        <w:tc>
          <w:tcPr>
            <w:tcW w:w="1275" w:type="dxa"/>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vAlign w:val="center"/>
          </w:tcPr>
          <w:p w:rsidR="00FF06DC" w:rsidRPr="00F778BE" w:rsidRDefault="00FF06DC" w:rsidP="00E22F7F">
            <w:pPr>
              <w:jc w:val="right"/>
            </w:pPr>
          </w:p>
        </w:tc>
        <w:tc>
          <w:tcPr>
            <w:tcW w:w="1248" w:type="dxa"/>
            <w:tcBorders>
              <w:top w:val="single" w:sz="4" w:space="0" w:color="000000"/>
              <w:left w:val="single" w:sz="4" w:space="0" w:color="auto"/>
              <w:bottom w:val="single" w:sz="4" w:space="0" w:color="000000"/>
              <w:right w:val="single" w:sz="4" w:space="0" w:color="000000"/>
            </w:tcBorders>
            <w:shd w:val="clear" w:color="auto" w:fill="FFFFFF"/>
            <w:vAlign w:val="center"/>
          </w:tcPr>
          <w:p w:rsidR="00FF06DC" w:rsidRPr="00F778BE" w:rsidRDefault="00FF06DC" w:rsidP="00E22F7F">
            <w:pPr>
              <w:jc w:val="center"/>
            </w:pPr>
            <w:r>
              <w:rPr>
                <w:rFonts w:ascii="Times New Roman" w:hAnsi="Times New Roman"/>
                <w:sz w:val="20"/>
              </w:rPr>
              <w: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2 - 3</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4 - 5</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5 - 6</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6 - 8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6 - 8</w:t>
            </w:r>
          </w:p>
        </w:tc>
      </w:tr>
      <w:tr w:rsidR="00FF06DC" w:rsidRPr="00F778BE" w:rsidTr="00E22F7F">
        <w:trPr>
          <w:trHeight w:val="250"/>
        </w:trPr>
        <w:tc>
          <w:tcPr>
            <w:tcW w:w="133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Основные</w:t>
            </w:r>
          </w:p>
        </w:tc>
        <w:tc>
          <w:tcPr>
            <w:tcW w:w="1275" w:type="dxa"/>
            <w:tcBorders>
              <w:top w:val="single" w:sz="4" w:space="0" w:color="000000"/>
              <w:left w:val="single" w:sz="4" w:space="0" w:color="000000"/>
              <w:bottom w:val="single" w:sz="4" w:space="0" w:color="000000"/>
              <w:right w:val="single" w:sz="4" w:space="0" w:color="auto"/>
            </w:tcBorders>
            <w:shd w:val="clear" w:color="auto" w:fill="FFFFFF"/>
            <w:tcMar>
              <w:left w:w="10" w:type="dxa"/>
              <w:right w:w="10" w:type="dxa"/>
            </w:tcMar>
            <w:vAlign w:val="center"/>
          </w:tcPr>
          <w:p w:rsidR="00FF06DC" w:rsidRPr="00F778BE" w:rsidRDefault="00FF06DC" w:rsidP="00E22F7F">
            <w:pPr>
              <w:jc w:val="right"/>
            </w:pPr>
          </w:p>
        </w:tc>
        <w:tc>
          <w:tcPr>
            <w:tcW w:w="1248" w:type="dxa"/>
            <w:tcBorders>
              <w:top w:val="single" w:sz="4" w:space="0" w:color="000000"/>
              <w:left w:val="single" w:sz="4" w:space="0" w:color="auto"/>
              <w:bottom w:val="single" w:sz="4" w:space="0" w:color="000000"/>
              <w:right w:val="single" w:sz="4" w:space="0" w:color="000000"/>
            </w:tcBorders>
            <w:shd w:val="clear" w:color="auto" w:fill="FFFFFF"/>
            <w:vAlign w:val="center"/>
          </w:tcPr>
          <w:p w:rsidR="00FF06DC" w:rsidRPr="00F778BE" w:rsidRDefault="00FF06DC" w:rsidP="00E22F7F">
            <w:pPr>
              <w:jc w:val="center"/>
            </w:pPr>
            <w:r>
              <w:rPr>
                <w:rFonts w:ascii="Times New Roman" w:hAnsi="Times New Roman"/>
                <w:sz w:val="20"/>
              </w:rPr>
              <w:t>-</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2 - 3</w:t>
            </w:r>
          </w:p>
        </w:tc>
        <w:tc>
          <w:tcPr>
            <w:tcW w:w="144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3 - 4</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5 - 6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12 - 14</w:t>
            </w:r>
          </w:p>
        </w:tc>
      </w:tr>
    </w:tbl>
    <w:p w:rsidR="00FF06DC" w:rsidRDefault="00FF06DC">
      <w:pPr>
        <w:jc w:val="center"/>
        <w:rPr>
          <w:rFonts w:ascii="Times New Roman" w:hAnsi="Times New Roman"/>
          <w:b/>
          <w:color w:val="000000"/>
          <w:sz w:val="28"/>
        </w:rPr>
      </w:pPr>
    </w:p>
    <w:p w:rsidR="00FF06DC" w:rsidRDefault="00FF06DC">
      <w:pPr>
        <w:jc w:val="center"/>
        <w:rPr>
          <w:rFonts w:ascii="Times New Roman" w:hAnsi="Times New Roman"/>
          <w:b/>
          <w:color w:val="000000"/>
          <w:sz w:val="28"/>
        </w:rPr>
      </w:pPr>
    </w:p>
    <w:p w:rsidR="00FF06DC" w:rsidRDefault="00FF06DC">
      <w:pPr>
        <w:jc w:val="center"/>
        <w:rPr>
          <w:rFonts w:ascii="Times New Roman" w:hAnsi="Times New Roman"/>
          <w:b/>
          <w:color w:val="000000"/>
          <w:sz w:val="28"/>
        </w:rPr>
      </w:pPr>
    </w:p>
    <w:p w:rsidR="00FF06DC" w:rsidRDefault="00FF06DC">
      <w:pPr>
        <w:jc w:val="center"/>
        <w:rPr>
          <w:rFonts w:ascii="Times New Roman" w:hAnsi="Times New Roman"/>
          <w:b/>
          <w:color w:val="000000"/>
          <w:sz w:val="28"/>
        </w:rPr>
      </w:pPr>
    </w:p>
    <w:p w:rsidR="00FF06DC" w:rsidRDefault="00FF06DC" w:rsidP="00F4462B">
      <w:pPr>
        <w:jc w:val="center"/>
        <w:rPr>
          <w:rFonts w:ascii="Times New Roman" w:hAnsi="Times New Roman"/>
          <w:sz w:val="28"/>
        </w:rPr>
      </w:pPr>
      <w:r>
        <w:rPr>
          <w:rFonts w:ascii="Times New Roman" w:hAnsi="Times New Roman"/>
          <w:b/>
          <w:color w:val="000000"/>
          <w:sz w:val="28"/>
        </w:rPr>
        <w:t>2.8</w:t>
      </w:r>
      <w:proofErr w:type="gramStart"/>
      <w:r>
        <w:rPr>
          <w:rFonts w:ascii="Times New Roman" w:hAnsi="Times New Roman"/>
          <w:b/>
          <w:color w:val="000000"/>
          <w:sz w:val="28"/>
        </w:rPr>
        <w:t xml:space="preserve"> </w:t>
      </w:r>
      <w:r>
        <w:rPr>
          <w:rFonts w:ascii="Times New Roman" w:hAnsi="Times New Roman"/>
          <w:sz w:val="28"/>
        </w:rPr>
        <w:t>В</w:t>
      </w:r>
      <w:proofErr w:type="gramEnd"/>
      <w:r>
        <w:rPr>
          <w:rFonts w:ascii="Times New Roman" w:hAnsi="Times New Roman"/>
          <w:sz w:val="28"/>
        </w:rPr>
        <w:t xml:space="preserve"> соответствии с пунктом 7 части 2 статьи 34.3 Федерального закона от 4 декабря 2007 года № 329-ФЗ «О физической культуре и спорте в Российской Федерации» физкультурно-спортивные организации осуществляют материально-техническое обеспечение лиц, проходящих спортивную подготовку: оборудованием и спортивным инвентарем, необходимыми для прохождения спортивной подготовки; спортивной экипировкой; проездом к месту проведения спортивных мероприятий и обратно, питанием и проживанием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FF06DC" w:rsidRDefault="00FF06DC">
      <w:pPr>
        <w:ind w:firstLine="709"/>
        <w:jc w:val="both"/>
        <w:rPr>
          <w:rFonts w:ascii="Times New Roman" w:hAnsi="Times New Roman"/>
          <w:sz w:val="28"/>
        </w:rPr>
      </w:pPr>
      <w:r>
        <w:rPr>
          <w:rFonts w:ascii="Times New Roman" w:hAnsi="Times New Roman"/>
          <w:sz w:val="28"/>
        </w:rPr>
        <w:t>Оборудование и спортивный инвентарь, необходимые для прохождения спортивной подготовки по плаванию указаны в таблице 10.</w:t>
      </w:r>
    </w:p>
    <w:p w:rsidR="00FF06DC" w:rsidRDefault="00FF06DC">
      <w:pPr>
        <w:jc w:val="center"/>
        <w:rPr>
          <w:rFonts w:ascii="Times New Roman" w:hAnsi="Times New Roman"/>
          <w:sz w:val="28"/>
        </w:rPr>
      </w:pPr>
    </w:p>
    <w:p w:rsidR="00FF06DC" w:rsidRDefault="00FF06DC">
      <w:pPr>
        <w:jc w:val="center"/>
        <w:rPr>
          <w:rFonts w:ascii="Times New Roman" w:hAnsi="Times New Roman"/>
          <w:sz w:val="28"/>
          <w:u w:val="single"/>
          <w:shd w:val="clear" w:color="auto" w:fill="FFFFFF"/>
        </w:rPr>
      </w:pPr>
      <w:r>
        <w:rPr>
          <w:rFonts w:ascii="Times New Roman" w:hAnsi="Times New Roman"/>
          <w:sz w:val="28"/>
        </w:rPr>
        <w:t xml:space="preserve">Оборудование и спортивный инвентарь, </w:t>
      </w:r>
      <w:r>
        <w:rPr>
          <w:rFonts w:ascii="Times New Roman" w:hAnsi="Times New Roman"/>
          <w:sz w:val="28"/>
          <w:u w:val="single"/>
          <w:shd w:val="clear" w:color="auto" w:fill="FFFFFF"/>
        </w:rPr>
        <w:t>необходимые</w:t>
      </w:r>
    </w:p>
    <w:p w:rsidR="00FF06DC" w:rsidRDefault="00FF06DC">
      <w:pPr>
        <w:jc w:val="center"/>
        <w:rPr>
          <w:rFonts w:ascii="Times New Roman" w:hAnsi="Times New Roman"/>
          <w:sz w:val="28"/>
        </w:rPr>
      </w:pPr>
      <w:r>
        <w:rPr>
          <w:rFonts w:ascii="Times New Roman" w:hAnsi="Times New Roman"/>
          <w:sz w:val="28"/>
          <w:u w:val="single"/>
          <w:shd w:val="clear" w:color="auto" w:fill="FFFFFF"/>
        </w:rPr>
        <w:t>для прохождения спортивной подготовки</w:t>
      </w:r>
    </w:p>
    <w:p w:rsidR="00FF06DC" w:rsidRDefault="00FF06DC">
      <w:pPr>
        <w:jc w:val="right"/>
        <w:rPr>
          <w:rFonts w:ascii="Times New Roman" w:hAnsi="Times New Roman"/>
          <w:sz w:val="28"/>
        </w:rPr>
      </w:pPr>
      <w:r>
        <w:rPr>
          <w:rFonts w:ascii="Times New Roman" w:hAnsi="Times New Roman"/>
          <w:sz w:val="28"/>
        </w:rPr>
        <w:t>Таблица 10</w:t>
      </w:r>
    </w:p>
    <w:tbl>
      <w:tblPr>
        <w:tblW w:w="0" w:type="auto"/>
        <w:tblInd w:w="-8" w:type="dxa"/>
        <w:tblCellMar>
          <w:left w:w="10" w:type="dxa"/>
          <w:right w:w="10" w:type="dxa"/>
        </w:tblCellMar>
        <w:tblLook w:val="0000" w:firstRow="0" w:lastRow="0" w:firstColumn="0" w:lastColumn="0" w:noHBand="0" w:noVBand="0"/>
      </w:tblPr>
      <w:tblGrid>
        <w:gridCol w:w="859"/>
        <w:gridCol w:w="4254"/>
        <w:gridCol w:w="1770"/>
        <w:gridCol w:w="2544"/>
      </w:tblGrid>
      <w:tr w:rsidR="00FF06DC" w:rsidRPr="00F778BE">
        <w:trPr>
          <w:trHeight w:val="70"/>
        </w:trPr>
        <w:tc>
          <w:tcPr>
            <w:tcW w:w="8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N п/п</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Наименование</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right"/>
            </w:pPr>
            <w:r>
              <w:rPr>
                <w:rFonts w:ascii="Times New Roman" w:hAnsi="Times New Roman"/>
                <w:sz w:val="24"/>
              </w:rPr>
              <w:t xml:space="preserve">Единица </w:t>
            </w:r>
            <w:r>
              <w:rPr>
                <w:rFonts w:ascii="Times New Roman" w:hAnsi="Times New Roman"/>
                <w:sz w:val="24"/>
              </w:rPr>
              <w:lastRenderedPageBreak/>
              <w:t>измерения</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lastRenderedPageBreak/>
              <w:t>Количество изделий</w:t>
            </w:r>
          </w:p>
        </w:tc>
      </w:tr>
      <w:tr w:rsidR="00FF06DC" w:rsidRPr="00F778BE">
        <w:trPr>
          <w:trHeight w:val="70"/>
        </w:trPr>
        <w:tc>
          <w:tcPr>
            <w:tcW w:w="9427" w:type="dxa"/>
            <w:gridSpan w:val="4"/>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lastRenderedPageBreak/>
              <w:t>Дополнительное и вспомогательное оборудование и спортивный инвентарь</w:t>
            </w:r>
          </w:p>
        </w:tc>
      </w:tr>
      <w:tr w:rsidR="00FF06DC" w:rsidRPr="00F778BE">
        <w:trPr>
          <w:trHeight w:val="70"/>
        </w:trPr>
        <w:tc>
          <w:tcPr>
            <w:tcW w:w="8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1.</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4"/>
              </w:rPr>
              <w:t>Весы медицинские</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штук</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2</w:t>
            </w:r>
          </w:p>
        </w:tc>
      </w:tr>
      <w:tr w:rsidR="00FF06DC" w:rsidRPr="00F778BE">
        <w:trPr>
          <w:trHeight w:val="70"/>
        </w:trPr>
        <w:tc>
          <w:tcPr>
            <w:tcW w:w="8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2.</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4"/>
              </w:rPr>
              <w:t>Доска для плавания</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штук</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20</w:t>
            </w:r>
          </w:p>
        </w:tc>
      </w:tr>
      <w:tr w:rsidR="00FF06DC" w:rsidRPr="00F778BE">
        <w:trPr>
          <w:trHeight w:val="75"/>
        </w:trPr>
        <w:tc>
          <w:tcPr>
            <w:tcW w:w="8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3.</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4"/>
              </w:rPr>
              <w:t>Доска информационная</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штук</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2</w:t>
            </w:r>
          </w:p>
        </w:tc>
      </w:tr>
      <w:tr w:rsidR="00FF06DC" w:rsidRPr="00F778BE">
        <w:trPr>
          <w:trHeight w:val="163"/>
        </w:trPr>
        <w:tc>
          <w:tcPr>
            <w:tcW w:w="8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4.</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4"/>
              </w:rPr>
              <w:t>Колокольчик судейский</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штук</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10</w:t>
            </w:r>
          </w:p>
        </w:tc>
      </w:tr>
      <w:tr w:rsidR="00FF06DC" w:rsidRPr="00F778BE">
        <w:trPr>
          <w:trHeight w:val="70"/>
        </w:trPr>
        <w:tc>
          <w:tcPr>
            <w:tcW w:w="8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5.</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4"/>
              </w:rPr>
              <w:t>Лопатки для плавания</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штук</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20</w:t>
            </w:r>
          </w:p>
        </w:tc>
      </w:tr>
      <w:tr w:rsidR="00FF06DC" w:rsidRPr="00F778BE">
        <w:trPr>
          <w:trHeight w:val="70"/>
        </w:trPr>
        <w:tc>
          <w:tcPr>
            <w:tcW w:w="8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6.</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4"/>
              </w:rPr>
              <w:t>Мяч ватерпольный</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штук</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5</w:t>
            </w:r>
          </w:p>
        </w:tc>
      </w:tr>
      <w:tr w:rsidR="00FF06DC" w:rsidRPr="00F778BE">
        <w:trPr>
          <w:trHeight w:val="156"/>
        </w:trPr>
        <w:tc>
          <w:tcPr>
            <w:tcW w:w="8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7.</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4"/>
              </w:rPr>
              <w:t>Поплавки-вставки для ног</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штук</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50</w:t>
            </w:r>
          </w:p>
        </w:tc>
      </w:tr>
      <w:tr w:rsidR="00FF06DC" w:rsidRPr="00F778BE">
        <w:trPr>
          <w:trHeight w:val="180"/>
        </w:trPr>
        <w:tc>
          <w:tcPr>
            <w:tcW w:w="8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8.</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4"/>
              </w:rPr>
              <w:t>Пояс с пластиной для увеличения нагрузки воды</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штук</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20</w:t>
            </w:r>
          </w:p>
        </w:tc>
      </w:tr>
      <w:tr w:rsidR="00FF06DC" w:rsidRPr="00F778BE">
        <w:trPr>
          <w:trHeight w:val="121"/>
        </w:trPr>
        <w:tc>
          <w:tcPr>
            <w:tcW w:w="8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9.</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4"/>
              </w:rPr>
              <w:t>Свисток</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штук</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4</w:t>
            </w:r>
          </w:p>
        </w:tc>
      </w:tr>
      <w:tr w:rsidR="00FF06DC" w:rsidRPr="00F778BE">
        <w:trPr>
          <w:trHeight w:val="95"/>
        </w:trPr>
        <w:tc>
          <w:tcPr>
            <w:tcW w:w="8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10.</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4"/>
              </w:rPr>
              <w:t>Секундомер</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штук</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4</w:t>
            </w:r>
          </w:p>
        </w:tc>
      </w:tr>
      <w:tr w:rsidR="00FF06DC" w:rsidRPr="00F778BE">
        <w:trPr>
          <w:trHeight w:val="70"/>
        </w:trPr>
        <w:tc>
          <w:tcPr>
            <w:tcW w:w="8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11.</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4"/>
              </w:rPr>
              <w:t>Скамейки гимнастические</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штук</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6</w:t>
            </w:r>
          </w:p>
        </w:tc>
      </w:tr>
      <w:tr w:rsidR="00FF06DC" w:rsidRPr="00F778BE">
        <w:trPr>
          <w:trHeight w:val="70"/>
        </w:trPr>
        <w:tc>
          <w:tcPr>
            <w:tcW w:w="85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12.</w:t>
            </w:r>
          </w:p>
        </w:tc>
        <w:tc>
          <w:tcPr>
            <w:tcW w:w="425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4"/>
              </w:rPr>
              <w:t>Термометр для воды</w:t>
            </w:r>
          </w:p>
        </w:tc>
        <w:tc>
          <w:tcPr>
            <w:tcW w:w="177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штук</w:t>
            </w:r>
          </w:p>
        </w:tc>
        <w:tc>
          <w:tcPr>
            <w:tcW w:w="25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2</w:t>
            </w:r>
          </w:p>
        </w:tc>
      </w:tr>
    </w:tbl>
    <w:p w:rsidR="00FF06DC" w:rsidRDefault="00FF06DC">
      <w:pPr>
        <w:jc w:val="both"/>
        <w:rPr>
          <w:rFonts w:ascii="Times New Roman" w:hAnsi="Times New Roman"/>
          <w:b/>
          <w:sz w:val="28"/>
        </w:rPr>
      </w:pPr>
    </w:p>
    <w:p w:rsidR="00FF06DC" w:rsidRDefault="00FF06DC">
      <w:pPr>
        <w:jc w:val="both"/>
        <w:rPr>
          <w:rFonts w:ascii="Times New Roman" w:hAnsi="Times New Roman"/>
          <w:b/>
          <w:sz w:val="28"/>
        </w:rPr>
      </w:pPr>
      <w:r>
        <w:rPr>
          <w:rFonts w:ascii="Times New Roman" w:hAnsi="Times New Roman"/>
          <w:b/>
          <w:sz w:val="28"/>
        </w:rPr>
        <w:t>2.9 Требования к количественному и качественному составу групп подготовки</w:t>
      </w:r>
    </w:p>
    <w:p w:rsidR="00FF06DC" w:rsidRDefault="00FF06DC">
      <w:pPr>
        <w:ind w:firstLine="697"/>
        <w:jc w:val="both"/>
        <w:rPr>
          <w:rFonts w:ascii="Times New Roman" w:hAnsi="Times New Roman"/>
          <w:sz w:val="28"/>
        </w:rPr>
      </w:pPr>
      <w:r>
        <w:rPr>
          <w:rFonts w:ascii="Times New Roman" w:hAnsi="Times New Roman"/>
          <w:sz w:val="28"/>
        </w:rPr>
        <w:t>В таблице 11 представлены требования, предъявляемые к комплектованию и наполняемости групп по этапам спортивной подготовки.</w:t>
      </w:r>
    </w:p>
    <w:p w:rsidR="00FF06DC" w:rsidRDefault="00FF06DC">
      <w:pPr>
        <w:ind w:firstLine="697"/>
        <w:jc w:val="both"/>
        <w:rPr>
          <w:rFonts w:ascii="Times New Roman" w:hAnsi="Times New Roman"/>
          <w:sz w:val="28"/>
        </w:rPr>
      </w:pPr>
    </w:p>
    <w:p w:rsidR="00FF06DC" w:rsidRDefault="00FF06DC">
      <w:pPr>
        <w:jc w:val="center"/>
        <w:rPr>
          <w:rFonts w:ascii="Times New Roman" w:hAnsi="Times New Roman"/>
          <w:sz w:val="28"/>
        </w:rPr>
      </w:pPr>
      <w:r>
        <w:rPr>
          <w:rFonts w:ascii="Times New Roman" w:hAnsi="Times New Roman"/>
          <w:sz w:val="28"/>
        </w:rPr>
        <w:t>Требования к комплектованию и наполняемости</w:t>
      </w:r>
    </w:p>
    <w:p w:rsidR="00FF06DC" w:rsidRDefault="00FF06DC">
      <w:pPr>
        <w:jc w:val="center"/>
        <w:rPr>
          <w:rFonts w:ascii="Times New Roman" w:hAnsi="Times New Roman"/>
          <w:sz w:val="28"/>
        </w:rPr>
      </w:pPr>
      <w:r>
        <w:rPr>
          <w:rFonts w:ascii="Times New Roman" w:hAnsi="Times New Roman"/>
          <w:sz w:val="28"/>
        </w:rPr>
        <w:t>групп по этапам спортивной подготовки</w:t>
      </w:r>
    </w:p>
    <w:p w:rsidR="00FF06DC" w:rsidRDefault="00FF06DC">
      <w:pPr>
        <w:jc w:val="right"/>
        <w:rPr>
          <w:rFonts w:ascii="Times New Roman" w:hAnsi="Times New Roman"/>
          <w:sz w:val="28"/>
        </w:rPr>
      </w:pPr>
      <w:r>
        <w:rPr>
          <w:rFonts w:ascii="Times New Roman" w:hAnsi="Times New Roman"/>
          <w:sz w:val="28"/>
        </w:rPr>
        <w:t>Таблица 11</w:t>
      </w:r>
    </w:p>
    <w:tbl>
      <w:tblPr>
        <w:tblW w:w="0" w:type="auto"/>
        <w:tblInd w:w="-8" w:type="dxa"/>
        <w:tblCellMar>
          <w:left w:w="10" w:type="dxa"/>
          <w:right w:w="10" w:type="dxa"/>
        </w:tblCellMar>
        <w:tblLook w:val="0000" w:firstRow="0" w:lastRow="0" w:firstColumn="0" w:lastColumn="0" w:noHBand="0" w:noVBand="0"/>
      </w:tblPr>
      <w:tblGrid>
        <w:gridCol w:w="1308"/>
        <w:gridCol w:w="1193"/>
        <w:gridCol w:w="1525"/>
        <w:gridCol w:w="1719"/>
        <w:gridCol w:w="1634"/>
        <w:gridCol w:w="1634"/>
        <w:gridCol w:w="1634"/>
      </w:tblGrid>
      <w:tr w:rsidR="00FF06DC" w:rsidRPr="00F778BE" w:rsidTr="003D51DD">
        <w:trPr>
          <w:trHeight w:val="788"/>
        </w:trPr>
        <w:tc>
          <w:tcPr>
            <w:tcW w:w="12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4"/>
              </w:rPr>
              <w:t>Этап подготовки</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4"/>
              </w:rPr>
              <w:t>Год подготовки</w:t>
            </w:r>
          </w:p>
        </w:tc>
        <w:tc>
          <w:tcPr>
            <w:tcW w:w="152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jc w:val="center"/>
              <w:rPr>
                <w:rFonts w:ascii="Times New Roman" w:hAnsi="Times New Roman"/>
                <w:sz w:val="24"/>
              </w:rPr>
            </w:pPr>
            <w:r>
              <w:rPr>
                <w:rFonts w:ascii="Times New Roman" w:hAnsi="Times New Roman"/>
                <w:sz w:val="24"/>
              </w:rPr>
              <w:t>Минимальный возраст</w:t>
            </w:r>
          </w:p>
          <w:p w:rsidR="00FF06DC" w:rsidRPr="00F778BE" w:rsidRDefault="00FF06DC">
            <w:pPr>
              <w:jc w:val="center"/>
            </w:pPr>
            <w:r>
              <w:rPr>
                <w:rFonts w:ascii="Times New Roman" w:hAnsi="Times New Roman"/>
                <w:sz w:val="24"/>
              </w:rPr>
              <w:t>для зачисления на этап</w:t>
            </w:r>
          </w:p>
        </w:tc>
        <w:tc>
          <w:tcPr>
            <w:tcW w:w="172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4"/>
              </w:rPr>
              <w:t>Рекомендуемый возрастной диапазон для зачисления на этапы</w:t>
            </w:r>
          </w:p>
        </w:tc>
        <w:tc>
          <w:tcPr>
            <w:tcW w:w="16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jc w:val="center"/>
              <w:rPr>
                <w:rFonts w:ascii="Times New Roman" w:hAnsi="Times New Roman"/>
                <w:sz w:val="24"/>
              </w:rPr>
            </w:pPr>
            <w:r>
              <w:rPr>
                <w:rFonts w:ascii="Times New Roman" w:hAnsi="Times New Roman"/>
                <w:sz w:val="24"/>
              </w:rPr>
              <w:t>Минимальное</w:t>
            </w:r>
          </w:p>
          <w:p w:rsidR="00FF06DC" w:rsidRPr="00F778BE" w:rsidRDefault="00FF06DC">
            <w:pPr>
              <w:jc w:val="center"/>
            </w:pPr>
            <w:r>
              <w:rPr>
                <w:rFonts w:ascii="Times New Roman" w:hAnsi="Times New Roman"/>
                <w:sz w:val="24"/>
              </w:rPr>
              <w:t>количество занимающихся в группе</w:t>
            </w:r>
          </w:p>
        </w:tc>
        <w:tc>
          <w:tcPr>
            <w:tcW w:w="16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jc w:val="center"/>
              <w:rPr>
                <w:rFonts w:ascii="Times New Roman" w:hAnsi="Times New Roman"/>
                <w:sz w:val="24"/>
              </w:rPr>
            </w:pPr>
            <w:r>
              <w:rPr>
                <w:rFonts w:ascii="Times New Roman" w:hAnsi="Times New Roman"/>
                <w:sz w:val="24"/>
              </w:rPr>
              <w:t>Максимальное</w:t>
            </w:r>
          </w:p>
          <w:p w:rsidR="00FF06DC" w:rsidRPr="00F778BE" w:rsidRDefault="00FF06DC">
            <w:pPr>
              <w:jc w:val="center"/>
            </w:pPr>
            <w:r>
              <w:rPr>
                <w:rFonts w:ascii="Times New Roman" w:hAnsi="Times New Roman"/>
                <w:sz w:val="24"/>
              </w:rPr>
              <w:t>количество занимающихся в группе</w:t>
            </w:r>
          </w:p>
        </w:tc>
        <w:tc>
          <w:tcPr>
            <w:tcW w:w="16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jc w:val="center"/>
              <w:rPr>
                <w:rFonts w:ascii="Times New Roman" w:hAnsi="Times New Roman"/>
                <w:sz w:val="24"/>
              </w:rPr>
            </w:pPr>
            <w:r>
              <w:rPr>
                <w:rFonts w:ascii="Times New Roman" w:hAnsi="Times New Roman"/>
                <w:sz w:val="24"/>
              </w:rPr>
              <w:t>Максимальное</w:t>
            </w:r>
          </w:p>
          <w:p w:rsidR="00FF06DC" w:rsidRPr="00F778BE" w:rsidRDefault="00FF06DC">
            <w:pPr>
              <w:jc w:val="center"/>
            </w:pPr>
            <w:r>
              <w:rPr>
                <w:rFonts w:ascii="Times New Roman" w:hAnsi="Times New Roman"/>
                <w:sz w:val="24"/>
              </w:rPr>
              <w:t>количество занимающихся при совмещении групп*</w:t>
            </w:r>
          </w:p>
        </w:tc>
      </w:tr>
      <w:tr w:rsidR="00FF06DC" w:rsidRPr="00F778BE" w:rsidTr="003D51DD">
        <w:trPr>
          <w:trHeight w:val="285"/>
        </w:trPr>
        <w:tc>
          <w:tcPr>
            <w:tcW w:w="1264"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vAlign w:val="center"/>
          </w:tcPr>
          <w:p w:rsidR="00FF06DC" w:rsidRPr="00E22F7F" w:rsidRDefault="00F4462B" w:rsidP="00E22F7F">
            <w:pPr>
              <w:jc w:val="center"/>
              <w:rPr>
                <w:rFonts w:ascii="Times New Roman" w:hAnsi="Times New Roman"/>
                <w:sz w:val="24"/>
              </w:rPr>
            </w:pPr>
            <w:r>
              <w:rPr>
                <w:rFonts w:ascii="Times New Roman" w:hAnsi="Times New Roman"/>
                <w:sz w:val="24"/>
              </w:rPr>
              <w:t xml:space="preserve">Базовый </w:t>
            </w:r>
          </w:p>
        </w:tc>
        <w:tc>
          <w:tcPr>
            <w:tcW w:w="1193"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vAlign w:val="center"/>
          </w:tcPr>
          <w:p w:rsidR="00FF06DC" w:rsidRPr="00F778BE" w:rsidRDefault="00F4462B">
            <w:pPr>
              <w:jc w:val="center"/>
            </w:pPr>
            <w:r>
              <w:t>1-2</w:t>
            </w:r>
          </w:p>
        </w:tc>
        <w:tc>
          <w:tcPr>
            <w:tcW w:w="1525"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vAlign w:val="center"/>
          </w:tcPr>
          <w:p w:rsidR="00FF06DC" w:rsidRPr="00F778BE" w:rsidRDefault="00FF06DC">
            <w:pPr>
              <w:jc w:val="center"/>
            </w:pPr>
            <w:r>
              <w:t>7</w:t>
            </w:r>
          </w:p>
        </w:tc>
        <w:tc>
          <w:tcPr>
            <w:tcW w:w="1727"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vAlign w:val="center"/>
          </w:tcPr>
          <w:p w:rsidR="00FF06DC" w:rsidRPr="00F778BE" w:rsidRDefault="00FF06DC">
            <w:pPr>
              <w:jc w:val="center"/>
            </w:pPr>
            <w:r>
              <w:t>7-8</w:t>
            </w:r>
          </w:p>
        </w:tc>
        <w:tc>
          <w:tcPr>
            <w:tcW w:w="1646"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vAlign w:val="center"/>
          </w:tcPr>
          <w:p w:rsidR="00FF06DC" w:rsidRPr="00F778BE" w:rsidRDefault="00FF06DC">
            <w:pPr>
              <w:jc w:val="center"/>
            </w:pPr>
            <w:r>
              <w:t>15</w:t>
            </w:r>
          </w:p>
        </w:tc>
        <w:tc>
          <w:tcPr>
            <w:tcW w:w="1646"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vAlign w:val="center"/>
          </w:tcPr>
          <w:p w:rsidR="00FF06DC" w:rsidRPr="00F778BE" w:rsidRDefault="00FF06DC">
            <w:pPr>
              <w:jc w:val="center"/>
            </w:pPr>
            <w:r>
              <w:t>18</w:t>
            </w:r>
          </w:p>
        </w:tc>
        <w:tc>
          <w:tcPr>
            <w:tcW w:w="1646"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vAlign w:val="center"/>
          </w:tcPr>
          <w:p w:rsidR="00FF06DC" w:rsidRPr="00F778BE" w:rsidRDefault="00FF06DC">
            <w:pPr>
              <w:jc w:val="center"/>
            </w:pPr>
            <w:r>
              <w:t>25</w:t>
            </w:r>
          </w:p>
        </w:tc>
      </w:tr>
      <w:tr w:rsidR="00FF06DC" w:rsidRPr="00F778BE" w:rsidTr="003D51DD">
        <w:trPr>
          <w:trHeight w:val="255"/>
        </w:trPr>
        <w:tc>
          <w:tcPr>
            <w:tcW w:w="1264" w:type="dxa"/>
            <w:tcBorders>
              <w:top w:val="single" w:sz="4" w:space="0" w:color="auto"/>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4462B" w:rsidP="00E22F7F">
            <w:pPr>
              <w:jc w:val="center"/>
              <w:rPr>
                <w:rFonts w:ascii="Times New Roman" w:hAnsi="Times New Roman"/>
                <w:sz w:val="24"/>
              </w:rPr>
            </w:pPr>
            <w:r>
              <w:rPr>
                <w:rFonts w:ascii="Times New Roman" w:hAnsi="Times New Roman"/>
                <w:sz w:val="24"/>
              </w:rPr>
              <w:t xml:space="preserve">Базовый </w:t>
            </w:r>
            <w:r w:rsidR="00FF06DC">
              <w:rPr>
                <w:rFonts w:ascii="Times New Roman" w:hAnsi="Times New Roman"/>
                <w:sz w:val="24"/>
              </w:rPr>
              <w:t>**</w:t>
            </w:r>
          </w:p>
        </w:tc>
        <w:tc>
          <w:tcPr>
            <w:tcW w:w="1193" w:type="dxa"/>
            <w:tcBorders>
              <w:top w:val="single" w:sz="4" w:space="0" w:color="auto"/>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4462B" w:rsidP="00E22F7F">
            <w:pPr>
              <w:jc w:val="center"/>
              <w:rPr>
                <w:rFonts w:ascii="Times New Roman" w:hAnsi="Times New Roman"/>
                <w:sz w:val="24"/>
              </w:rPr>
            </w:pPr>
            <w:r>
              <w:rPr>
                <w:rFonts w:ascii="Times New Roman" w:hAnsi="Times New Roman"/>
                <w:sz w:val="24"/>
              </w:rPr>
              <w:t>3-4</w:t>
            </w:r>
          </w:p>
        </w:tc>
        <w:tc>
          <w:tcPr>
            <w:tcW w:w="1525"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vAlign w:val="center"/>
          </w:tcPr>
          <w:p w:rsidR="00FF06DC" w:rsidRPr="00F778BE" w:rsidRDefault="00FF06DC" w:rsidP="00E22F7F">
            <w:pPr>
              <w:jc w:val="center"/>
            </w:pPr>
            <w:r>
              <w:rPr>
                <w:rFonts w:ascii="Times New Roman" w:hAnsi="Times New Roman"/>
                <w:sz w:val="24"/>
              </w:rPr>
              <w:t>8</w:t>
            </w:r>
          </w:p>
        </w:tc>
        <w:tc>
          <w:tcPr>
            <w:tcW w:w="1727" w:type="dxa"/>
            <w:tcBorders>
              <w:top w:val="single" w:sz="4" w:space="0" w:color="auto"/>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rsidP="00E22F7F">
            <w:pPr>
              <w:jc w:val="center"/>
              <w:rPr>
                <w:rFonts w:ascii="Times New Roman" w:hAnsi="Times New Roman"/>
                <w:sz w:val="24"/>
              </w:rPr>
            </w:pPr>
            <w:r>
              <w:rPr>
                <w:rFonts w:ascii="Times New Roman" w:hAnsi="Times New Roman"/>
                <w:sz w:val="24"/>
              </w:rPr>
              <w:t>7-9</w:t>
            </w:r>
          </w:p>
        </w:tc>
        <w:tc>
          <w:tcPr>
            <w:tcW w:w="1646" w:type="dxa"/>
            <w:tcBorders>
              <w:top w:val="single" w:sz="4" w:space="0" w:color="auto"/>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6401E1" w:rsidP="00E22F7F">
            <w:pPr>
              <w:jc w:val="center"/>
              <w:rPr>
                <w:rFonts w:ascii="Times New Roman" w:hAnsi="Times New Roman"/>
                <w:sz w:val="24"/>
              </w:rPr>
            </w:pPr>
            <w:r>
              <w:rPr>
                <w:rFonts w:ascii="Times New Roman" w:hAnsi="Times New Roman"/>
                <w:sz w:val="24"/>
              </w:rPr>
              <w:t>15</w:t>
            </w:r>
          </w:p>
        </w:tc>
        <w:tc>
          <w:tcPr>
            <w:tcW w:w="1646" w:type="dxa"/>
            <w:tcBorders>
              <w:top w:val="single" w:sz="4" w:space="0" w:color="auto"/>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6401E1" w:rsidP="00E22F7F">
            <w:pPr>
              <w:jc w:val="center"/>
              <w:rPr>
                <w:rFonts w:ascii="Times New Roman" w:hAnsi="Times New Roman"/>
                <w:sz w:val="24"/>
              </w:rPr>
            </w:pPr>
            <w:r>
              <w:rPr>
                <w:rFonts w:ascii="Times New Roman" w:hAnsi="Times New Roman"/>
                <w:sz w:val="24"/>
              </w:rPr>
              <w:t>18</w:t>
            </w:r>
          </w:p>
        </w:tc>
        <w:tc>
          <w:tcPr>
            <w:tcW w:w="1646" w:type="dxa"/>
            <w:tcBorders>
              <w:top w:val="single" w:sz="4" w:space="0" w:color="auto"/>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rsidP="00E22F7F">
            <w:pPr>
              <w:jc w:val="center"/>
              <w:rPr>
                <w:rFonts w:ascii="Times New Roman" w:hAnsi="Times New Roman"/>
                <w:sz w:val="24"/>
              </w:rPr>
            </w:pPr>
            <w:r>
              <w:rPr>
                <w:rFonts w:ascii="Times New Roman" w:hAnsi="Times New Roman"/>
                <w:sz w:val="24"/>
              </w:rPr>
              <w:t>25</w:t>
            </w:r>
          </w:p>
        </w:tc>
      </w:tr>
      <w:tr w:rsidR="00FF06DC" w:rsidRPr="00F778BE" w:rsidTr="003D51DD">
        <w:trPr>
          <w:trHeight w:val="75"/>
        </w:trPr>
        <w:tc>
          <w:tcPr>
            <w:tcW w:w="12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4462B" w:rsidP="00F4462B">
            <w:r>
              <w:rPr>
                <w:rFonts w:ascii="Times New Roman" w:hAnsi="Times New Roman"/>
                <w:sz w:val="24"/>
              </w:rPr>
              <w:t>Базовый</w:t>
            </w:r>
            <w:r w:rsidR="00FF06DC">
              <w:rPr>
                <w:rFonts w:ascii="Times New Roman" w:hAnsi="Times New Roman"/>
                <w:sz w:val="24"/>
              </w:rPr>
              <w:t>**</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4462B">
            <w:pPr>
              <w:jc w:val="center"/>
            </w:pPr>
            <w:r>
              <w:rPr>
                <w:rFonts w:ascii="Times New Roman" w:hAnsi="Times New Roman"/>
                <w:sz w:val="24"/>
              </w:rPr>
              <w:t>5-6</w:t>
            </w:r>
          </w:p>
        </w:tc>
        <w:tc>
          <w:tcPr>
            <w:tcW w:w="1525" w:type="dxa"/>
            <w:tcBorders>
              <w:top w:val="single" w:sz="4" w:space="0" w:color="auto"/>
              <w:left w:val="single" w:sz="4" w:space="0" w:color="000000"/>
              <w:bottom w:val="single" w:sz="6" w:space="0" w:color="000000"/>
              <w:right w:val="single" w:sz="4" w:space="0" w:color="000000"/>
            </w:tcBorders>
            <w:shd w:val="clear" w:color="auto" w:fill="FFFFFF"/>
            <w:tcMar>
              <w:left w:w="10" w:type="dxa"/>
              <w:right w:w="10" w:type="dxa"/>
            </w:tcMar>
            <w:vAlign w:val="center"/>
          </w:tcPr>
          <w:p w:rsidR="00FF06DC" w:rsidRDefault="003D51DD" w:rsidP="003D51DD">
            <w:pPr>
              <w:spacing w:after="200"/>
              <w:jc w:val="center"/>
              <w:rPr>
                <w:rFonts w:cs="Calibri"/>
              </w:rPr>
            </w:pPr>
            <w:r>
              <w:rPr>
                <w:rFonts w:cs="Calibri"/>
              </w:rPr>
              <w:t>10</w:t>
            </w:r>
          </w:p>
        </w:tc>
        <w:tc>
          <w:tcPr>
            <w:tcW w:w="172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4"/>
              </w:rPr>
              <w:t>8-10</w:t>
            </w:r>
          </w:p>
        </w:tc>
        <w:tc>
          <w:tcPr>
            <w:tcW w:w="16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6401E1">
            <w:pPr>
              <w:jc w:val="center"/>
            </w:pPr>
            <w:r>
              <w:rPr>
                <w:rFonts w:ascii="Times New Roman" w:hAnsi="Times New Roman"/>
                <w:sz w:val="24"/>
              </w:rPr>
              <w:t>15</w:t>
            </w:r>
          </w:p>
        </w:tc>
        <w:tc>
          <w:tcPr>
            <w:tcW w:w="16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6401E1">
            <w:pPr>
              <w:jc w:val="center"/>
            </w:pPr>
            <w:r>
              <w:rPr>
                <w:rFonts w:ascii="Times New Roman" w:hAnsi="Times New Roman"/>
                <w:sz w:val="24"/>
              </w:rPr>
              <w:t>18</w:t>
            </w:r>
          </w:p>
        </w:tc>
        <w:tc>
          <w:tcPr>
            <w:tcW w:w="16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4"/>
              </w:rPr>
              <w:t>25</w:t>
            </w:r>
          </w:p>
        </w:tc>
      </w:tr>
      <w:tr w:rsidR="00FF06DC" w:rsidRPr="00F778BE" w:rsidTr="003D51DD">
        <w:trPr>
          <w:trHeight w:val="80"/>
        </w:trPr>
        <w:tc>
          <w:tcPr>
            <w:tcW w:w="12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3D51DD" w:rsidRDefault="003D51DD">
            <w:pPr>
              <w:jc w:val="center"/>
              <w:rPr>
                <w:rFonts w:ascii="Times New Roman" w:hAnsi="Times New Roman"/>
              </w:rPr>
            </w:pPr>
            <w:r w:rsidRPr="003D51DD">
              <w:rPr>
                <w:rFonts w:ascii="Times New Roman" w:hAnsi="Times New Roman"/>
              </w:rPr>
              <w:t xml:space="preserve">Углубленный </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4"/>
              </w:rPr>
              <w:t>1</w:t>
            </w:r>
            <w:r w:rsidR="003D51DD">
              <w:rPr>
                <w:rFonts w:ascii="Times New Roman" w:hAnsi="Times New Roman"/>
                <w:sz w:val="24"/>
              </w:rPr>
              <w:t>-2</w:t>
            </w:r>
          </w:p>
        </w:tc>
        <w:tc>
          <w:tcPr>
            <w:tcW w:w="1525" w:type="dxa"/>
            <w:tcBorders>
              <w:top w:val="single" w:sz="4" w:space="0" w:color="000000"/>
              <w:left w:val="single" w:sz="4" w:space="0" w:color="000000"/>
              <w:bottom w:val="single" w:sz="4" w:space="0" w:color="auto"/>
              <w:right w:val="single" w:sz="4" w:space="0" w:color="000000"/>
            </w:tcBorders>
            <w:shd w:val="clear" w:color="auto" w:fill="FFFFFF"/>
            <w:tcMar>
              <w:left w:w="10" w:type="dxa"/>
              <w:right w:w="10" w:type="dxa"/>
            </w:tcMar>
            <w:vAlign w:val="center"/>
          </w:tcPr>
          <w:p w:rsidR="00FF06DC" w:rsidRPr="00F778BE" w:rsidRDefault="003D51DD" w:rsidP="003D51DD">
            <w:pPr>
              <w:jc w:val="center"/>
            </w:pPr>
            <w:r>
              <w:rPr>
                <w:rFonts w:ascii="Times New Roman" w:hAnsi="Times New Roman"/>
                <w:sz w:val="24"/>
              </w:rPr>
              <w:t>11</w:t>
            </w:r>
          </w:p>
        </w:tc>
        <w:tc>
          <w:tcPr>
            <w:tcW w:w="172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4"/>
              </w:rPr>
              <w:t>10-12</w:t>
            </w:r>
          </w:p>
        </w:tc>
        <w:tc>
          <w:tcPr>
            <w:tcW w:w="16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6401E1">
            <w:pPr>
              <w:jc w:val="center"/>
            </w:pPr>
            <w:r>
              <w:rPr>
                <w:rFonts w:ascii="Times New Roman" w:hAnsi="Times New Roman"/>
                <w:sz w:val="24"/>
              </w:rPr>
              <w:t>15</w:t>
            </w:r>
          </w:p>
        </w:tc>
        <w:tc>
          <w:tcPr>
            <w:tcW w:w="16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6401E1">
            <w:pPr>
              <w:jc w:val="center"/>
            </w:pPr>
            <w:r>
              <w:rPr>
                <w:rFonts w:ascii="Times New Roman" w:hAnsi="Times New Roman"/>
                <w:sz w:val="24"/>
              </w:rPr>
              <w:t>17</w:t>
            </w:r>
          </w:p>
        </w:tc>
        <w:tc>
          <w:tcPr>
            <w:tcW w:w="16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4"/>
              </w:rPr>
              <w:t>20</w:t>
            </w:r>
          </w:p>
        </w:tc>
      </w:tr>
      <w:tr w:rsidR="00FF06DC" w:rsidRPr="00F778BE" w:rsidTr="003D51DD">
        <w:trPr>
          <w:trHeight w:val="75"/>
        </w:trPr>
        <w:tc>
          <w:tcPr>
            <w:tcW w:w="126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3D51DD" w:rsidRDefault="003D51DD">
            <w:pPr>
              <w:jc w:val="center"/>
              <w:rPr>
                <w:rFonts w:ascii="Times New Roman" w:hAnsi="Times New Roman"/>
              </w:rPr>
            </w:pPr>
            <w:r w:rsidRPr="003D51DD">
              <w:rPr>
                <w:rFonts w:ascii="Times New Roman" w:hAnsi="Times New Roman"/>
              </w:rPr>
              <w:t>Углубленный</w:t>
            </w:r>
          </w:p>
        </w:tc>
        <w:tc>
          <w:tcPr>
            <w:tcW w:w="119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3D51DD">
            <w:pPr>
              <w:jc w:val="center"/>
            </w:pPr>
            <w:r>
              <w:rPr>
                <w:rFonts w:ascii="Times New Roman" w:hAnsi="Times New Roman"/>
                <w:sz w:val="24"/>
              </w:rPr>
              <w:t>3-4</w:t>
            </w:r>
          </w:p>
        </w:tc>
        <w:tc>
          <w:tcPr>
            <w:tcW w:w="1525" w:type="dxa"/>
            <w:tcBorders>
              <w:top w:val="single" w:sz="4" w:space="0" w:color="auto"/>
              <w:left w:val="single" w:sz="4" w:space="0" w:color="000000"/>
              <w:bottom w:val="single" w:sz="4" w:space="0" w:color="auto"/>
              <w:right w:val="single" w:sz="4" w:space="0" w:color="000000"/>
            </w:tcBorders>
            <w:shd w:val="clear" w:color="auto" w:fill="FFFFFF"/>
            <w:tcMar>
              <w:left w:w="10" w:type="dxa"/>
              <w:right w:w="10" w:type="dxa"/>
            </w:tcMar>
            <w:vAlign w:val="center"/>
          </w:tcPr>
          <w:p w:rsidR="00FF06DC" w:rsidRDefault="003D51DD" w:rsidP="003D51DD">
            <w:pPr>
              <w:spacing w:after="200"/>
              <w:jc w:val="center"/>
              <w:rPr>
                <w:rFonts w:cs="Calibri"/>
              </w:rPr>
            </w:pPr>
            <w:r>
              <w:rPr>
                <w:rFonts w:cs="Calibri"/>
              </w:rPr>
              <w:t>12</w:t>
            </w:r>
          </w:p>
        </w:tc>
        <w:tc>
          <w:tcPr>
            <w:tcW w:w="172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4"/>
              </w:rPr>
              <w:t>11-13</w:t>
            </w:r>
          </w:p>
        </w:tc>
        <w:tc>
          <w:tcPr>
            <w:tcW w:w="16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6401E1">
            <w:pPr>
              <w:jc w:val="center"/>
            </w:pPr>
            <w:r>
              <w:rPr>
                <w:rFonts w:ascii="Times New Roman" w:hAnsi="Times New Roman"/>
                <w:sz w:val="24"/>
              </w:rPr>
              <w:t>13</w:t>
            </w:r>
          </w:p>
        </w:tc>
        <w:tc>
          <w:tcPr>
            <w:tcW w:w="16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6401E1">
            <w:pPr>
              <w:jc w:val="center"/>
            </w:pPr>
            <w:r>
              <w:rPr>
                <w:rFonts w:ascii="Times New Roman" w:hAnsi="Times New Roman"/>
                <w:sz w:val="24"/>
              </w:rPr>
              <w:t>17</w:t>
            </w:r>
          </w:p>
        </w:tc>
        <w:tc>
          <w:tcPr>
            <w:tcW w:w="164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4"/>
              </w:rPr>
              <w:t>20</w:t>
            </w:r>
          </w:p>
        </w:tc>
      </w:tr>
    </w:tbl>
    <w:p w:rsidR="00FF06DC" w:rsidRDefault="00FF06DC">
      <w:pPr>
        <w:jc w:val="both"/>
        <w:rPr>
          <w:rFonts w:ascii="Times New Roman" w:hAnsi="Times New Roman"/>
          <w:u w:val="single"/>
        </w:rPr>
      </w:pPr>
      <w:r>
        <w:rPr>
          <w:rFonts w:ascii="Times New Roman" w:hAnsi="Times New Roman"/>
          <w:u w:val="single"/>
        </w:rPr>
        <w:t>Примечание.</w:t>
      </w:r>
    </w:p>
    <w:p w:rsidR="00FF06DC" w:rsidRDefault="00FF06DC">
      <w:pPr>
        <w:jc w:val="both"/>
        <w:rPr>
          <w:rFonts w:ascii="Times New Roman" w:hAnsi="Times New Roman"/>
        </w:rPr>
      </w:pPr>
      <w:r>
        <w:rPr>
          <w:rFonts w:ascii="Times New Roman" w:hAnsi="Times New Roman"/>
        </w:rPr>
        <w:t>* при объединении в одну группу лиц, проходящих спортивную подготовку на одной дорожке разных по спортивной подготовленности, разница в уровне их спортивного мастерства не должна превышать двух спортивных разрядов</w:t>
      </w:r>
    </w:p>
    <w:p w:rsidR="00FF06DC" w:rsidRDefault="00FF06DC">
      <w:pPr>
        <w:jc w:val="both"/>
        <w:rPr>
          <w:rFonts w:ascii="Times New Roman" w:hAnsi="Times New Roman"/>
        </w:rPr>
      </w:pPr>
      <w:r>
        <w:rPr>
          <w:rFonts w:cs="Calibri"/>
        </w:rPr>
        <w:t>.**</w:t>
      </w:r>
      <w:r>
        <w:rPr>
          <w:rFonts w:ascii="Times New Roman" w:hAnsi="Times New Roman"/>
        </w:rPr>
        <w:t>в группах начальной подготовки поименный состав спортсменов может изменяться в целях совершенствования системы отбора одаренных к плаванию детей.</w:t>
      </w:r>
    </w:p>
    <w:p w:rsidR="00FF06DC" w:rsidRDefault="00FF06DC">
      <w:pPr>
        <w:jc w:val="center"/>
        <w:rPr>
          <w:rFonts w:ascii="Times New Roman" w:hAnsi="Times New Roman"/>
          <w:b/>
          <w:sz w:val="28"/>
        </w:rPr>
      </w:pPr>
      <w:r>
        <w:rPr>
          <w:rFonts w:ascii="Times New Roman" w:hAnsi="Times New Roman"/>
          <w:b/>
          <w:sz w:val="28"/>
        </w:rPr>
        <w:t>2.10</w:t>
      </w:r>
      <w:r>
        <w:rPr>
          <w:rFonts w:ascii="Times New Roman" w:hAnsi="Times New Roman"/>
          <w:sz w:val="27"/>
        </w:rPr>
        <w:t xml:space="preserve"> </w:t>
      </w:r>
      <w:r>
        <w:rPr>
          <w:rFonts w:ascii="Times New Roman" w:hAnsi="Times New Roman"/>
          <w:b/>
          <w:sz w:val="28"/>
        </w:rPr>
        <w:t>Объем индивидуальной спортивной подготовки</w:t>
      </w:r>
    </w:p>
    <w:p w:rsidR="00FF06DC" w:rsidRDefault="00FF06DC">
      <w:pPr>
        <w:spacing w:line="276" w:lineRule="auto"/>
        <w:ind w:firstLine="709"/>
        <w:jc w:val="both"/>
        <w:rPr>
          <w:rFonts w:ascii="Times New Roman" w:hAnsi="Times New Roman"/>
          <w:sz w:val="28"/>
        </w:rPr>
      </w:pPr>
      <w:r>
        <w:rPr>
          <w:rFonts w:ascii="Times New Roman" w:hAnsi="Times New Roman"/>
          <w:sz w:val="28"/>
        </w:rPr>
        <w:t xml:space="preserve">Тренировочный процесс должен учитывать индивидуальные особенности спортсмена, а тренировочная нагрузка соответствовать его функциональному состоянию в каждый конкретный отрезок времени. Тренировка тем индивидуальнее, чем выше спортивное мастерство и результаты спортсмена. </w:t>
      </w:r>
    </w:p>
    <w:p w:rsidR="00FF06DC" w:rsidRDefault="00FF06DC">
      <w:pPr>
        <w:spacing w:line="276" w:lineRule="auto"/>
        <w:ind w:firstLine="709"/>
        <w:jc w:val="both"/>
        <w:rPr>
          <w:rFonts w:ascii="Times New Roman" w:hAnsi="Times New Roman"/>
          <w:sz w:val="28"/>
        </w:rPr>
      </w:pPr>
      <w:r>
        <w:rPr>
          <w:rFonts w:ascii="Times New Roman" w:hAnsi="Times New Roman"/>
          <w:sz w:val="28"/>
        </w:rPr>
        <w:lastRenderedPageBreak/>
        <w:t xml:space="preserve">Индивидуальный объём и структура индивидуальных тренировок составляется исходя из результатов оценки текущего уровня физической готовности спортсмена и результатов соревнований в предыдущем </w:t>
      </w:r>
      <w:proofErr w:type="spellStart"/>
      <w:r>
        <w:rPr>
          <w:rFonts w:ascii="Times New Roman" w:hAnsi="Times New Roman"/>
          <w:sz w:val="28"/>
        </w:rPr>
        <w:t>мезоцикле</w:t>
      </w:r>
      <w:proofErr w:type="spellEnd"/>
      <w:r>
        <w:rPr>
          <w:rFonts w:ascii="Times New Roman" w:hAnsi="Times New Roman"/>
          <w:sz w:val="28"/>
        </w:rPr>
        <w:t xml:space="preserve">. </w:t>
      </w:r>
    </w:p>
    <w:p w:rsidR="00FF06DC" w:rsidRDefault="00FF06DC">
      <w:pPr>
        <w:spacing w:line="276" w:lineRule="auto"/>
        <w:ind w:firstLine="709"/>
        <w:jc w:val="both"/>
        <w:rPr>
          <w:rFonts w:ascii="Times New Roman" w:hAnsi="Times New Roman"/>
          <w:sz w:val="28"/>
        </w:rPr>
      </w:pPr>
      <w:r>
        <w:rPr>
          <w:rFonts w:ascii="Times New Roman" w:hAnsi="Times New Roman"/>
          <w:sz w:val="28"/>
        </w:rPr>
        <w:t>Одной из основных форм осуществления спортивной подготовки является работа по индивидуальным планам спортивной подготовки.</w:t>
      </w:r>
    </w:p>
    <w:p w:rsidR="00FF06DC" w:rsidRDefault="00FF06DC">
      <w:pPr>
        <w:spacing w:line="276" w:lineRule="auto"/>
        <w:ind w:firstLine="709"/>
        <w:jc w:val="both"/>
        <w:rPr>
          <w:rFonts w:ascii="Times New Roman" w:hAnsi="Times New Roman"/>
          <w:sz w:val="28"/>
        </w:rPr>
      </w:pPr>
      <w:r>
        <w:rPr>
          <w:rFonts w:ascii="Times New Roman" w:hAnsi="Times New Roman"/>
          <w:sz w:val="28"/>
        </w:rPr>
        <w:t>Работа по индивидуальным планам спортивной подготовки осуществляется:</w:t>
      </w:r>
    </w:p>
    <w:p w:rsidR="00FF06DC" w:rsidRDefault="00FF06DC">
      <w:pPr>
        <w:spacing w:line="276" w:lineRule="auto"/>
        <w:ind w:firstLine="709"/>
        <w:jc w:val="both"/>
        <w:rPr>
          <w:rFonts w:ascii="Times New Roman" w:hAnsi="Times New Roman"/>
          <w:sz w:val="28"/>
        </w:rPr>
      </w:pPr>
      <w:r>
        <w:rPr>
          <w:rFonts w:ascii="Times New Roman" w:hAnsi="Times New Roman"/>
          <w:sz w:val="28"/>
        </w:rPr>
        <w:t>- на этапах совершенствования спортивного мастерства и высшего спортивного мастерства;</w:t>
      </w:r>
    </w:p>
    <w:p w:rsidR="00FF06DC" w:rsidRDefault="00FF06DC">
      <w:pPr>
        <w:spacing w:line="276" w:lineRule="auto"/>
        <w:ind w:firstLine="709"/>
        <w:jc w:val="both"/>
        <w:rPr>
          <w:rFonts w:ascii="Times New Roman" w:hAnsi="Times New Roman"/>
          <w:sz w:val="28"/>
        </w:rPr>
      </w:pPr>
      <w:r>
        <w:rPr>
          <w:rFonts w:ascii="Times New Roman" w:hAnsi="Times New Roman"/>
          <w:sz w:val="28"/>
        </w:rPr>
        <w:t>Индивидуальный план формируется личным тренером для каждого спортсмена и оформляется в документальном виде.</w:t>
      </w:r>
    </w:p>
    <w:p w:rsidR="00FF06DC" w:rsidRDefault="00FF06DC">
      <w:pPr>
        <w:tabs>
          <w:tab w:val="left" w:pos="966"/>
        </w:tabs>
        <w:ind w:right="20"/>
        <w:jc w:val="center"/>
        <w:rPr>
          <w:rFonts w:ascii="Times New Roman" w:hAnsi="Times New Roman"/>
          <w:b/>
          <w:color w:val="000000"/>
          <w:sz w:val="28"/>
        </w:rPr>
      </w:pPr>
      <w:r>
        <w:rPr>
          <w:rFonts w:ascii="Times New Roman" w:hAnsi="Times New Roman"/>
          <w:b/>
          <w:color w:val="000000"/>
          <w:sz w:val="28"/>
        </w:rPr>
        <w:t xml:space="preserve">2.11 Структура годичного цикла (название и продолжительность периодов, этапов, </w:t>
      </w:r>
      <w:proofErr w:type="spellStart"/>
      <w:r>
        <w:rPr>
          <w:rFonts w:ascii="Times New Roman" w:hAnsi="Times New Roman"/>
          <w:b/>
          <w:color w:val="000000"/>
          <w:sz w:val="28"/>
        </w:rPr>
        <w:t>мезоциклов</w:t>
      </w:r>
      <w:proofErr w:type="spellEnd"/>
      <w:r>
        <w:rPr>
          <w:rFonts w:ascii="Times New Roman" w:hAnsi="Times New Roman"/>
          <w:b/>
          <w:color w:val="000000"/>
          <w:sz w:val="28"/>
        </w:rPr>
        <w:t>).</w:t>
      </w:r>
    </w:p>
    <w:p w:rsidR="00FF06DC" w:rsidRDefault="00FF06DC">
      <w:pPr>
        <w:ind w:firstLine="709"/>
        <w:jc w:val="both"/>
        <w:rPr>
          <w:rFonts w:ascii="Times New Roman" w:hAnsi="Times New Roman"/>
          <w:sz w:val="28"/>
        </w:rPr>
      </w:pPr>
      <w:r>
        <w:rPr>
          <w:rFonts w:ascii="Times New Roman" w:hAnsi="Times New Roman"/>
          <w:sz w:val="28"/>
        </w:rPr>
        <w:t>Начиная с тренировочного этапа многолетней спортивной подготовки тренировочные нагрузки пловцов распределяются на два, три или четыре макроцикла. Чем выше спортивная квалификация пловцов, тем в большей степени выражена волнообразность динамики нагрузки. В макроцикле обычно выделяются подготовительный, соревновательный и переходный периоды.</w:t>
      </w:r>
    </w:p>
    <w:p w:rsidR="00FF06DC" w:rsidRDefault="00FF06DC">
      <w:pPr>
        <w:ind w:firstLine="709"/>
        <w:jc w:val="both"/>
        <w:rPr>
          <w:rFonts w:ascii="Times New Roman" w:hAnsi="Times New Roman"/>
          <w:sz w:val="28"/>
        </w:rPr>
      </w:pPr>
      <w:r>
        <w:rPr>
          <w:rFonts w:ascii="Times New Roman" w:hAnsi="Times New Roman"/>
          <w:sz w:val="28"/>
        </w:rPr>
        <w:t xml:space="preserve">В </w:t>
      </w:r>
      <w:r>
        <w:rPr>
          <w:rFonts w:ascii="Times New Roman" w:hAnsi="Times New Roman"/>
          <w:b/>
          <w:i/>
          <w:sz w:val="28"/>
        </w:rPr>
        <w:t>подготовительном периоде</w:t>
      </w:r>
      <w:r>
        <w:rPr>
          <w:rFonts w:ascii="Times New Roman" w:hAnsi="Times New Roman"/>
          <w:sz w:val="28"/>
        </w:rPr>
        <w:t xml:space="preserve"> тренировка пловцов строится на основе упражнений, создающих физические, психические и технические предпосылки для последующей специальной тренировки. Они по характеру и структуре могут значительно отличаться от соревновательных. </w:t>
      </w:r>
    </w:p>
    <w:p w:rsidR="00FF06DC" w:rsidRDefault="00FF06DC">
      <w:pPr>
        <w:ind w:firstLine="709"/>
        <w:jc w:val="both"/>
        <w:rPr>
          <w:rFonts w:ascii="Times New Roman" w:hAnsi="Times New Roman"/>
          <w:sz w:val="28"/>
        </w:rPr>
      </w:pPr>
      <w:r>
        <w:rPr>
          <w:rFonts w:ascii="Times New Roman" w:hAnsi="Times New Roman"/>
          <w:sz w:val="28"/>
        </w:rPr>
        <w:t xml:space="preserve">Подготовительный период принято делить на два этапа - </w:t>
      </w:r>
      <w:proofErr w:type="spellStart"/>
      <w:r>
        <w:rPr>
          <w:rFonts w:ascii="Times New Roman" w:hAnsi="Times New Roman"/>
          <w:sz w:val="28"/>
        </w:rPr>
        <w:t>общеподготовительный</w:t>
      </w:r>
      <w:proofErr w:type="spellEnd"/>
      <w:r>
        <w:rPr>
          <w:rFonts w:ascii="Times New Roman" w:hAnsi="Times New Roman"/>
          <w:sz w:val="28"/>
        </w:rPr>
        <w:t xml:space="preserve"> и специально-подготовительный. Основные задачи </w:t>
      </w:r>
      <w:proofErr w:type="spellStart"/>
      <w:r>
        <w:rPr>
          <w:rFonts w:ascii="Times New Roman" w:hAnsi="Times New Roman"/>
          <w:b/>
          <w:i/>
          <w:sz w:val="28"/>
        </w:rPr>
        <w:t>общеподготовительного</w:t>
      </w:r>
      <w:proofErr w:type="spellEnd"/>
      <w:r>
        <w:rPr>
          <w:rFonts w:ascii="Times New Roman" w:hAnsi="Times New Roman"/>
          <w:b/>
          <w:i/>
          <w:sz w:val="28"/>
        </w:rPr>
        <w:t xml:space="preserve"> этапа</w:t>
      </w:r>
      <w:r>
        <w:rPr>
          <w:rFonts w:ascii="Times New Roman" w:hAnsi="Times New Roman"/>
          <w:sz w:val="28"/>
        </w:rPr>
        <w:t xml:space="preserve"> - повышение уровня общей физической подготовленности спортсмена, увеличение возможностей основных функциональных систем его организма, развитие необходимых спортивно-технических и психических качеств. На этом этапе прежде всего закладывается фундамент для последующей работы над непосредственным повышением спортивного результата. Как правило, на этом этапе довольно много времени уделяется работе на суше.</w:t>
      </w:r>
    </w:p>
    <w:p w:rsidR="00FF06DC" w:rsidRDefault="00FF06DC">
      <w:pPr>
        <w:ind w:firstLine="709"/>
        <w:jc w:val="both"/>
        <w:rPr>
          <w:rFonts w:ascii="Times New Roman" w:hAnsi="Times New Roman"/>
          <w:sz w:val="28"/>
        </w:rPr>
      </w:pPr>
      <w:r>
        <w:rPr>
          <w:rFonts w:ascii="Times New Roman" w:hAnsi="Times New Roman"/>
          <w:sz w:val="28"/>
        </w:rPr>
        <w:t xml:space="preserve">На </w:t>
      </w:r>
      <w:r>
        <w:rPr>
          <w:rFonts w:ascii="Times New Roman" w:hAnsi="Times New Roman"/>
          <w:b/>
          <w:i/>
          <w:sz w:val="28"/>
        </w:rPr>
        <w:t>специально-подготовительном</w:t>
      </w:r>
      <w:r>
        <w:rPr>
          <w:rFonts w:ascii="Times New Roman" w:hAnsi="Times New Roman"/>
          <w:sz w:val="28"/>
        </w:rPr>
        <w:t xml:space="preserve"> этапе подготовительного периода тренировка направлена на повышение специальной работоспособности, что достигается широким применением специально-подготовительных упражнений, приближенных к соревновательным, и собственно соревновательных. Содержание тренировки предполагает развитие комплекса качеств (скоростных возможностей, специальной выносливости и др.) на базе предпосылок, созданных на </w:t>
      </w:r>
      <w:proofErr w:type="spellStart"/>
      <w:r>
        <w:rPr>
          <w:rFonts w:ascii="Times New Roman" w:hAnsi="Times New Roman"/>
          <w:sz w:val="28"/>
        </w:rPr>
        <w:t>общеподготовительном</w:t>
      </w:r>
      <w:proofErr w:type="spellEnd"/>
      <w:r>
        <w:rPr>
          <w:rFonts w:ascii="Times New Roman" w:hAnsi="Times New Roman"/>
          <w:sz w:val="28"/>
        </w:rPr>
        <w:t xml:space="preserve"> этапе. Значительное место в общем объеме тренировочной работы отводится узкоспециализированным средствам, способствующим повышению качества отдельных компонентов специальной работоспособности.</w:t>
      </w:r>
    </w:p>
    <w:p w:rsidR="00FF06DC" w:rsidRDefault="00FF06DC">
      <w:pPr>
        <w:ind w:firstLine="709"/>
        <w:jc w:val="both"/>
        <w:rPr>
          <w:rFonts w:ascii="Times New Roman" w:hAnsi="Times New Roman"/>
          <w:sz w:val="28"/>
        </w:rPr>
      </w:pPr>
      <w:r>
        <w:rPr>
          <w:rFonts w:ascii="Times New Roman" w:hAnsi="Times New Roman"/>
          <w:sz w:val="28"/>
        </w:rPr>
        <w:t xml:space="preserve">Изменяется направленность работы, выполняемой на суше: силовая подготовка осуществляется преимущественно с использованием специального тренажерного оборудования, упражнения предполагают вовлечение в работу мышц, несущих </w:t>
      </w:r>
      <w:r>
        <w:rPr>
          <w:rFonts w:ascii="Times New Roman" w:hAnsi="Times New Roman"/>
          <w:sz w:val="28"/>
        </w:rPr>
        <w:lastRenderedPageBreak/>
        <w:t>основную нагрузку в процессе соревновательной деятельности. Упражнения для развития гибкости акцентированы на повышении подвижности в плечевых и голеностопных суставах. Большое внимание уделяется совершенствованию соревновательной техники.</w:t>
      </w:r>
    </w:p>
    <w:p w:rsidR="00FF06DC" w:rsidRDefault="00FF06DC">
      <w:pPr>
        <w:ind w:firstLine="709"/>
        <w:jc w:val="both"/>
        <w:rPr>
          <w:rFonts w:ascii="Times New Roman" w:hAnsi="Times New Roman"/>
          <w:sz w:val="28"/>
        </w:rPr>
      </w:pPr>
      <w:r>
        <w:rPr>
          <w:rFonts w:ascii="Times New Roman" w:hAnsi="Times New Roman"/>
          <w:sz w:val="28"/>
        </w:rPr>
        <w:t xml:space="preserve">Основной задачей </w:t>
      </w:r>
      <w:r>
        <w:rPr>
          <w:rFonts w:ascii="Times New Roman" w:hAnsi="Times New Roman"/>
          <w:b/>
          <w:i/>
          <w:sz w:val="28"/>
        </w:rPr>
        <w:t>соревновательного периода</w:t>
      </w:r>
      <w:r>
        <w:rPr>
          <w:rFonts w:ascii="Times New Roman" w:hAnsi="Times New Roman"/>
          <w:sz w:val="28"/>
        </w:rPr>
        <w:t xml:space="preserve"> является дальнейшее повышение уровня специальной подготовленности и возможно более полная ее реализация в соревнованиях, что достигается широким применением соревновательных и близких к ним специально-подготовительных упражнений.</w:t>
      </w:r>
    </w:p>
    <w:p w:rsidR="00FF06DC" w:rsidRDefault="00FF06DC">
      <w:pPr>
        <w:ind w:firstLine="709"/>
        <w:jc w:val="both"/>
        <w:rPr>
          <w:rFonts w:ascii="Times New Roman" w:hAnsi="Times New Roman"/>
          <w:sz w:val="28"/>
        </w:rPr>
      </w:pPr>
      <w:r>
        <w:rPr>
          <w:rFonts w:ascii="Times New Roman" w:hAnsi="Times New Roman"/>
          <w:sz w:val="28"/>
        </w:rPr>
        <w:t>При подготовке к ответственным стартам происходит значительное снижение общего объема тренировочной работы.</w:t>
      </w:r>
    </w:p>
    <w:p w:rsidR="00FF06DC" w:rsidRDefault="00FF06DC">
      <w:pPr>
        <w:ind w:firstLine="709"/>
        <w:jc w:val="both"/>
        <w:rPr>
          <w:rFonts w:ascii="Times New Roman" w:hAnsi="Times New Roman"/>
          <w:sz w:val="28"/>
        </w:rPr>
      </w:pPr>
      <w:r>
        <w:rPr>
          <w:rFonts w:ascii="Times New Roman" w:hAnsi="Times New Roman"/>
          <w:sz w:val="28"/>
        </w:rPr>
        <w:t xml:space="preserve">Особенно тщательно следует планировать подготовку в дни, непосредственно предшествующие ответственным соревнованиям. Она строится сугубо индивидуально, не вписывается в стандартные схемы и на ее организацию влияют многие факторы: функциональное состояние пловца и уровень его подготовленности, устойчивость соревновательной техники, текущее психическое состояние, реакция на тренировочные и соревновательные нагрузки и т.д. </w:t>
      </w:r>
    </w:p>
    <w:p w:rsidR="00FF06DC" w:rsidRDefault="00FF06DC">
      <w:pPr>
        <w:ind w:firstLine="709"/>
        <w:jc w:val="both"/>
        <w:rPr>
          <w:rFonts w:ascii="Times New Roman" w:hAnsi="Times New Roman"/>
          <w:sz w:val="28"/>
        </w:rPr>
      </w:pPr>
      <w:r>
        <w:rPr>
          <w:rFonts w:ascii="Times New Roman" w:hAnsi="Times New Roman"/>
          <w:sz w:val="28"/>
        </w:rPr>
        <w:t xml:space="preserve">Основная задача </w:t>
      </w:r>
      <w:r>
        <w:rPr>
          <w:rFonts w:ascii="Times New Roman" w:hAnsi="Times New Roman"/>
          <w:b/>
          <w:i/>
          <w:sz w:val="28"/>
        </w:rPr>
        <w:t>переходного периода</w:t>
      </w:r>
      <w:r>
        <w:rPr>
          <w:rFonts w:ascii="Times New Roman" w:hAnsi="Times New Roman"/>
          <w:sz w:val="28"/>
        </w:rPr>
        <w:t xml:space="preserve"> - полноценный отдых после тренировочных и соревновательных нагрузок прошедшего макроцикла, а также поддержание на определенном уровне тренированности для обеспечения оптимальной готовности пловца к началу очередного макроцикла. Особое внимание должно быть обращено на физическое и особенно психическое восстановление. Эти задачи переходного периода определяют его продолжительность, состав применяемых средств и методов, динамику нагрузок и т.д.</w:t>
      </w:r>
    </w:p>
    <w:p w:rsidR="00FF06DC" w:rsidRDefault="00FF06DC">
      <w:pPr>
        <w:ind w:firstLine="709"/>
        <w:jc w:val="both"/>
        <w:rPr>
          <w:rFonts w:ascii="Times New Roman" w:hAnsi="Times New Roman"/>
          <w:sz w:val="28"/>
        </w:rPr>
      </w:pPr>
      <w:r>
        <w:rPr>
          <w:rFonts w:ascii="Times New Roman" w:hAnsi="Times New Roman"/>
          <w:b/>
          <w:sz w:val="28"/>
        </w:rPr>
        <w:t xml:space="preserve">Типы и задачи </w:t>
      </w:r>
      <w:proofErr w:type="spellStart"/>
      <w:r>
        <w:rPr>
          <w:rFonts w:ascii="Times New Roman" w:hAnsi="Times New Roman"/>
          <w:b/>
          <w:sz w:val="28"/>
        </w:rPr>
        <w:t>мезоциклов</w:t>
      </w:r>
      <w:proofErr w:type="spellEnd"/>
    </w:p>
    <w:p w:rsidR="00FF06DC" w:rsidRDefault="00FF06DC">
      <w:pPr>
        <w:ind w:firstLine="709"/>
        <w:jc w:val="both"/>
        <w:rPr>
          <w:rFonts w:ascii="Times New Roman" w:hAnsi="Times New Roman"/>
          <w:sz w:val="28"/>
        </w:rPr>
      </w:pPr>
      <w:r>
        <w:rPr>
          <w:rFonts w:ascii="Times New Roman" w:hAnsi="Times New Roman"/>
          <w:sz w:val="28"/>
        </w:rPr>
        <w:t>Структура тренировочного макроцикла может быть представлена как последовательность средних циклов (</w:t>
      </w:r>
      <w:proofErr w:type="spellStart"/>
      <w:r>
        <w:rPr>
          <w:rFonts w:ascii="Times New Roman" w:hAnsi="Times New Roman"/>
          <w:sz w:val="28"/>
        </w:rPr>
        <w:t>мезоциклов</w:t>
      </w:r>
      <w:proofErr w:type="spellEnd"/>
      <w:r>
        <w:rPr>
          <w:rFonts w:ascii="Times New Roman" w:hAnsi="Times New Roman"/>
          <w:sz w:val="28"/>
        </w:rPr>
        <w:t xml:space="preserve">), состоящих из 3-8 микроциклов. Продолжительность микроцикла может составлять от 3 до 14 Дней. </w:t>
      </w:r>
    </w:p>
    <w:p w:rsidR="00FF06DC" w:rsidRDefault="00FF06DC">
      <w:pPr>
        <w:ind w:firstLine="709"/>
        <w:jc w:val="both"/>
        <w:rPr>
          <w:rFonts w:ascii="Times New Roman" w:hAnsi="Times New Roman"/>
          <w:sz w:val="28"/>
        </w:rPr>
      </w:pPr>
      <w:r>
        <w:rPr>
          <w:rFonts w:ascii="Times New Roman" w:hAnsi="Times New Roman"/>
          <w:sz w:val="28"/>
        </w:rPr>
        <w:t xml:space="preserve">Тип </w:t>
      </w:r>
      <w:proofErr w:type="spellStart"/>
      <w:r>
        <w:rPr>
          <w:rFonts w:ascii="Times New Roman" w:hAnsi="Times New Roman"/>
          <w:sz w:val="28"/>
        </w:rPr>
        <w:t>мезоцикла</w:t>
      </w:r>
      <w:proofErr w:type="spellEnd"/>
      <w:r>
        <w:rPr>
          <w:rFonts w:ascii="Times New Roman" w:hAnsi="Times New Roman"/>
          <w:sz w:val="28"/>
        </w:rPr>
        <w:t xml:space="preserve"> определяется его задачами и содержанием. Основными типами являются: втягивающие, базовые и соревновательные </w:t>
      </w:r>
      <w:proofErr w:type="spellStart"/>
      <w:r>
        <w:rPr>
          <w:rFonts w:ascii="Times New Roman" w:hAnsi="Times New Roman"/>
          <w:sz w:val="28"/>
        </w:rPr>
        <w:t>мезоциклы</w:t>
      </w:r>
      <w:proofErr w:type="spellEnd"/>
      <w:r>
        <w:rPr>
          <w:rFonts w:ascii="Times New Roman" w:hAnsi="Times New Roman"/>
          <w:sz w:val="28"/>
        </w:rPr>
        <w:t>.</w:t>
      </w:r>
    </w:p>
    <w:p w:rsidR="00FF06DC" w:rsidRDefault="00FF06DC">
      <w:pPr>
        <w:ind w:firstLine="709"/>
        <w:jc w:val="both"/>
        <w:rPr>
          <w:rFonts w:ascii="Times New Roman" w:hAnsi="Times New Roman"/>
          <w:sz w:val="28"/>
        </w:rPr>
      </w:pPr>
      <w:r>
        <w:rPr>
          <w:rFonts w:ascii="Times New Roman" w:hAnsi="Times New Roman"/>
          <w:sz w:val="28"/>
        </w:rPr>
        <w:t xml:space="preserve">Основной задачей </w:t>
      </w:r>
      <w:r>
        <w:rPr>
          <w:rFonts w:ascii="Times New Roman" w:hAnsi="Times New Roman"/>
          <w:b/>
          <w:i/>
          <w:sz w:val="28"/>
        </w:rPr>
        <w:t xml:space="preserve">втягивающих </w:t>
      </w:r>
      <w:proofErr w:type="spellStart"/>
      <w:r>
        <w:rPr>
          <w:rFonts w:ascii="Times New Roman" w:hAnsi="Times New Roman"/>
          <w:b/>
          <w:i/>
          <w:sz w:val="28"/>
        </w:rPr>
        <w:t>мезоциклов</w:t>
      </w:r>
      <w:proofErr w:type="spellEnd"/>
      <w:r>
        <w:rPr>
          <w:rFonts w:ascii="Times New Roman" w:hAnsi="Times New Roman"/>
          <w:sz w:val="28"/>
        </w:rPr>
        <w:t xml:space="preserve"> является постепенное подведение пловцов к эффективному выполнению специфической тренировочной работы путем применения </w:t>
      </w:r>
      <w:proofErr w:type="spellStart"/>
      <w:r>
        <w:rPr>
          <w:rFonts w:ascii="Times New Roman" w:hAnsi="Times New Roman"/>
          <w:sz w:val="28"/>
        </w:rPr>
        <w:t>общеподготовительных</w:t>
      </w:r>
      <w:proofErr w:type="spellEnd"/>
      <w:r>
        <w:rPr>
          <w:rFonts w:ascii="Times New Roman" w:hAnsi="Times New Roman"/>
          <w:sz w:val="28"/>
        </w:rPr>
        <w:t xml:space="preserve"> упражнений, направленных на повышение возможностей систем кровообращения и дыхания, повышение уровня разносторонней физической подготовленности путем применения широкого круга упражнений на суше. С этого </w:t>
      </w:r>
      <w:proofErr w:type="spellStart"/>
      <w:r>
        <w:rPr>
          <w:rFonts w:ascii="Times New Roman" w:hAnsi="Times New Roman"/>
          <w:sz w:val="28"/>
        </w:rPr>
        <w:t>мезоцикла</w:t>
      </w:r>
      <w:proofErr w:type="spellEnd"/>
      <w:r>
        <w:rPr>
          <w:rFonts w:ascii="Times New Roman" w:hAnsi="Times New Roman"/>
          <w:sz w:val="28"/>
        </w:rPr>
        <w:t xml:space="preserve"> начинается годичный макроцикл. В нем проводятся установочные теоретические занятия, профилактические мероприятия (диспансеризация, медицинские обследования).</w:t>
      </w:r>
    </w:p>
    <w:p w:rsidR="00FF06DC" w:rsidRDefault="00FF06DC">
      <w:pPr>
        <w:ind w:firstLine="709"/>
        <w:jc w:val="both"/>
        <w:rPr>
          <w:rFonts w:ascii="Times New Roman" w:hAnsi="Times New Roman"/>
          <w:sz w:val="28"/>
        </w:rPr>
      </w:pPr>
      <w:r>
        <w:rPr>
          <w:rFonts w:ascii="Times New Roman" w:hAnsi="Times New Roman"/>
          <w:sz w:val="28"/>
        </w:rPr>
        <w:t xml:space="preserve">В </w:t>
      </w:r>
      <w:r>
        <w:rPr>
          <w:rFonts w:ascii="Times New Roman" w:hAnsi="Times New Roman"/>
          <w:b/>
          <w:i/>
          <w:sz w:val="28"/>
        </w:rPr>
        <w:t xml:space="preserve">базовых </w:t>
      </w:r>
      <w:proofErr w:type="spellStart"/>
      <w:r>
        <w:rPr>
          <w:rFonts w:ascii="Times New Roman" w:hAnsi="Times New Roman"/>
          <w:b/>
          <w:i/>
          <w:sz w:val="28"/>
        </w:rPr>
        <w:t>мезоциклах</w:t>
      </w:r>
      <w:proofErr w:type="spellEnd"/>
      <w:r>
        <w:rPr>
          <w:rFonts w:ascii="Times New Roman" w:hAnsi="Times New Roman"/>
          <w:sz w:val="28"/>
        </w:rPr>
        <w:t xml:space="preserve"> основное внимание уделяется повышению функциональных возможностей организма пловца, развитию его физических качеств, становлению технической и психологической подготовленности. Тренировочная программа характеризуется разнообразием средств и большими по объему и интенсивности нагрузками. Это главная разновидность </w:t>
      </w:r>
      <w:proofErr w:type="spellStart"/>
      <w:r>
        <w:rPr>
          <w:rFonts w:ascii="Times New Roman" w:hAnsi="Times New Roman"/>
          <w:sz w:val="28"/>
        </w:rPr>
        <w:t>мезоциклов</w:t>
      </w:r>
      <w:proofErr w:type="spellEnd"/>
      <w:r>
        <w:rPr>
          <w:rFonts w:ascii="Times New Roman" w:hAnsi="Times New Roman"/>
          <w:sz w:val="28"/>
        </w:rPr>
        <w:t xml:space="preserve"> в годичном цикле. </w:t>
      </w:r>
      <w:r>
        <w:rPr>
          <w:rFonts w:ascii="Times New Roman" w:hAnsi="Times New Roman"/>
          <w:sz w:val="28"/>
        </w:rPr>
        <w:lastRenderedPageBreak/>
        <w:t>Применяются практически все средства, рекомендуемые настоящей программой для соответствующих возрастных групп.</w:t>
      </w:r>
    </w:p>
    <w:p w:rsidR="00FF06DC" w:rsidRDefault="00FF06DC">
      <w:pPr>
        <w:ind w:firstLine="709"/>
        <w:jc w:val="both"/>
        <w:rPr>
          <w:rFonts w:ascii="Times New Roman" w:hAnsi="Times New Roman"/>
          <w:sz w:val="28"/>
        </w:rPr>
      </w:pPr>
      <w:r>
        <w:rPr>
          <w:rFonts w:ascii="Times New Roman" w:hAnsi="Times New Roman"/>
          <w:b/>
          <w:i/>
          <w:sz w:val="28"/>
        </w:rPr>
        <w:t xml:space="preserve">Соревновательные </w:t>
      </w:r>
      <w:proofErr w:type="spellStart"/>
      <w:r>
        <w:rPr>
          <w:rFonts w:ascii="Times New Roman" w:hAnsi="Times New Roman"/>
          <w:b/>
          <w:i/>
          <w:sz w:val="28"/>
        </w:rPr>
        <w:t>мезоциклы</w:t>
      </w:r>
      <w:proofErr w:type="spellEnd"/>
      <w:r>
        <w:rPr>
          <w:rFonts w:ascii="Times New Roman" w:hAnsi="Times New Roman"/>
          <w:sz w:val="28"/>
        </w:rPr>
        <w:t xml:space="preserve"> строятся в соответствии с календарем соревнований и отличаются сравнительно невысокими по объему тренировочными нагрузками. В них устраняются мелкие недостатки в подготовленности пловца, совершенствуются его технико-тактические возможности. В начале </w:t>
      </w:r>
      <w:proofErr w:type="spellStart"/>
      <w:r>
        <w:rPr>
          <w:rFonts w:ascii="Times New Roman" w:hAnsi="Times New Roman"/>
          <w:sz w:val="28"/>
        </w:rPr>
        <w:t>мезоцикла</w:t>
      </w:r>
      <w:proofErr w:type="spellEnd"/>
      <w:r>
        <w:rPr>
          <w:rFonts w:ascii="Times New Roman" w:hAnsi="Times New Roman"/>
          <w:sz w:val="28"/>
        </w:rPr>
        <w:t xml:space="preserve"> в определенном объеме планируется работа по совершенствованию различных компонентов соревновательной деятельности, приросту скоростных качеств и специальной выносливости. Однако основное внимание уделяется полноценному физическому и психическому восстановлению пловцов и созданию оптимальных условий для протекания адаптационных процессов в их организме после нагрузок предшествующих </w:t>
      </w:r>
      <w:proofErr w:type="spellStart"/>
      <w:r>
        <w:rPr>
          <w:rFonts w:ascii="Times New Roman" w:hAnsi="Times New Roman"/>
          <w:sz w:val="28"/>
        </w:rPr>
        <w:t>мезоциклов</w:t>
      </w:r>
      <w:proofErr w:type="spellEnd"/>
      <w:r>
        <w:rPr>
          <w:rFonts w:ascii="Times New Roman" w:hAnsi="Times New Roman"/>
          <w:sz w:val="28"/>
        </w:rPr>
        <w:t>.</w:t>
      </w:r>
    </w:p>
    <w:p w:rsidR="00FF06DC" w:rsidRDefault="00FF06DC">
      <w:pPr>
        <w:ind w:firstLine="709"/>
        <w:jc w:val="both"/>
        <w:rPr>
          <w:rFonts w:ascii="Times New Roman" w:hAnsi="Times New Roman"/>
          <w:sz w:val="28"/>
        </w:rPr>
      </w:pPr>
      <w:r>
        <w:rPr>
          <w:rFonts w:ascii="Times New Roman" w:hAnsi="Times New Roman"/>
          <w:sz w:val="28"/>
        </w:rPr>
        <w:t xml:space="preserve">В пределах одного </w:t>
      </w:r>
      <w:proofErr w:type="spellStart"/>
      <w:r>
        <w:rPr>
          <w:rFonts w:ascii="Times New Roman" w:hAnsi="Times New Roman"/>
          <w:sz w:val="28"/>
        </w:rPr>
        <w:t>мезоцикла</w:t>
      </w:r>
      <w:proofErr w:type="spellEnd"/>
      <w:r>
        <w:rPr>
          <w:rFonts w:ascii="Times New Roman" w:hAnsi="Times New Roman"/>
          <w:sz w:val="28"/>
        </w:rPr>
        <w:t xml:space="preserve"> направленность тренировочного процесса несколько изменяется. Например, втягивающие </w:t>
      </w:r>
      <w:proofErr w:type="spellStart"/>
      <w:r>
        <w:rPr>
          <w:rFonts w:ascii="Times New Roman" w:hAnsi="Times New Roman"/>
          <w:sz w:val="28"/>
        </w:rPr>
        <w:t>мезоциклы</w:t>
      </w:r>
      <w:proofErr w:type="spellEnd"/>
      <w:r>
        <w:rPr>
          <w:rFonts w:ascii="Times New Roman" w:hAnsi="Times New Roman"/>
          <w:sz w:val="28"/>
        </w:rPr>
        <w:t xml:space="preserve"> обычно начинаются втягивающим микроциклом с малой нагрузкой и широким использованием </w:t>
      </w:r>
      <w:proofErr w:type="spellStart"/>
      <w:r>
        <w:rPr>
          <w:rFonts w:ascii="Times New Roman" w:hAnsi="Times New Roman"/>
          <w:sz w:val="28"/>
        </w:rPr>
        <w:t>общеподготовительных</w:t>
      </w:r>
      <w:proofErr w:type="spellEnd"/>
      <w:r>
        <w:rPr>
          <w:rFonts w:ascii="Times New Roman" w:hAnsi="Times New Roman"/>
          <w:sz w:val="28"/>
        </w:rPr>
        <w:t xml:space="preserve"> упражнений. В конце втягивающего </w:t>
      </w:r>
      <w:proofErr w:type="spellStart"/>
      <w:r>
        <w:rPr>
          <w:rFonts w:ascii="Times New Roman" w:hAnsi="Times New Roman"/>
          <w:sz w:val="28"/>
        </w:rPr>
        <w:t>мезоцикла</w:t>
      </w:r>
      <w:proofErr w:type="spellEnd"/>
      <w:r>
        <w:rPr>
          <w:rFonts w:ascii="Times New Roman" w:hAnsi="Times New Roman"/>
          <w:sz w:val="28"/>
        </w:rPr>
        <w:t xml:space="preserve"> возрастает суммарная нагрузка отдельных микроциклов, изменяется их преимущественная направленность в сторону развития качеств и способностей, определяющих специальную подготовленность пловцов.</w:t>
      </w:r>
    </w:p>
    <w:p w:rsidR="00FF06DC" w:rsidRDefault="00FF06DC">
      <w:pPr>
        <w:jc w:val="center"/>
        <w:rPr>
          <w:rFonts w:ascii="Times New Roman" w:hAnsi="Times New Roman"/>
          <w:b/>
          <w:sz w:val="28"/>
        </w:rPr>
      </w:pPr>
    </w:p>
    <w:p w:rsidR="00FF06DC" w:rsidRDefault="00FF06DC">
      <w:pPr>
        <w:jc w:val="center"/>
        <w:rPr>
          <w:rFonts w:ascii="Times New Roman" w:hAnsi="Times New Roman"/>
          <w:b/>
          <w:sz w:val="28"/>
        </w:rPr>
      </w:pPr>
      <w:r>
        <w:rPr>
          <w:rFonts w:ascii="Times New Roman" w:hAnsi="Times New Roman"/>
          <w:b/>
          <w:sz w:val="28"/>
        </w:rPr>
        <w:t>3. МЕТОДИЧЕСКАЯ ЧАСТЬ</w:t>
      </w:r>
    </w:p>
    <w:p w:rsidR="00FF06DC" w:rsidRDefault="00FF06DC">
      <w:pPr>
        <w:ind w:firstLine="709"/>
        <w:jc w:val="both"/>
        <w:rPr>
          <w:rFonts w:ascii="Times New Roman" w:hAnsi="Times New Roman"/>
          <w:sz w:val="28"/>
          <w:shd w:val="clear" w:color="auto" w:fill="FFFFFF"/>
        </w:rPr>
      </w:pPr>
      <w:r>
        <w:rPr>
          <w:rFonts w:ascii="Times New Roman" w:hAnsi="Times New Roman"/>
          <w:sz w:val="28"/>
          <w:shd w:val="clear" w:color="auto" w:fill="FFFFFF"/>
        </w:rPr>
        <w:t xml:space="preserve">Методическая часть программы содержит материал по основным видам подготовки, его преемственность, последовательность по годам спортивной подготовки и распределение в годичных циклах. Даны рекомендуемые объемы </w:t>
      </w:r>
    </w:p>
    <w:p w:rsidR="00FF06DC" w:rsidRDefault="00FF06DC">
      <w:pPr>
        <w:ind w:firstLine="709"/>
        <w:jc w:val="both"/>
        <w:rPr>
          <w:rFonts w:ascii="Times New Roman" w:hAnsi="Times New Roman"/>
          <w:sz w:val="28"/>
          <w:shd w:val="clear" w:color="auto" w:fill="FFFFFF"/>
        </w:rPr>
      </w:pPr>
      <w:r>
        <w:rPr>
          <w:rFonts w:ascii="Times New Roman" w:hAnsi="Times New Roman"/>
          <w:sz w:val="28"/>
          <w:shd w:val="clear" w:color="auto" w:fill="FFFFFF"/>
        </w:rPr>
        <w:t>тренировочных и соревновательных нагрузок и спортивные требования по годам спортивной подготовки, организация комплексного контроля; приведены практические материалы и методические рекомендации по тренировочной работе.</w:t>
      </w:r>
    </w:p>
    <w:p w:rsidR="00FF06DC" w:rsidRDefault="00FF06DC">
      <w:pPr>
        <w:jc w:val="center"/>
        <w:rPr>
          <w:rFonts w:ascii="Times New Roman" w:hAnsi="Times New Roman"/>
          <w:b/>
          <w:sz w:val="28"/>
        </w:rPr>
      </w:pPr>
      <w:r>
        <w:rPr>
          <w:rFonts w:ascii="Times New Roman" w:hAnsi="Times New Roman"/>
          <w:b/>
          <w:sz w:val="28"/>
          <w:shd w:val="clear" w:color="auto" w:fill="FFFFFF"/>
        </w:rPr>
        <w:t>ОРГАНИЗАЦИОННО-МЕТОДИЧЕСКИЕ УКАЗАНИЯ</w:t>
      </w:r>
    </w:p>
    <w:p w:rsidR="00FF06DC" w:rsidRDefault="00FF06DC">
      <w:pPr>
        <w:ind w:firstLine="709"/>
        <w:jc w:val="both"/>
        <w:rPr>
          <w:rFonts w:ascii="Times New Roman" w:hAnsi="Times New Roman"/>
          <w:sz w:val="28"/>
          <w:shd w:val="clear" w:color="auto" w:fill="FFFFFF"/>
        </w:rPr>
      </w:pPr>
      <w:r>
        <w:rPr>
          <w:rFonts w:ascii="Times New Roman" w:hAnsi="Times New Roman"/>
          <w:sz w:val="28"/>
          <w:shd w:val="clear" w:color="auto" w:fill="FFFFFF"/>
        </w:rPr>
        <w:t>Цель подготовки резервов высококвалифицированных спортсменов состоит в том, чтобы юные спортсмены при переходе в группы совершенствования спортивного мастерства, а впоследствии в группы высшего спортивного мастерства по уровню подготовленности обладали потенциалом для достижения высоких спортивных результатов на соревнованиях высокого ранга, в сфере спорта высших достижений.</w:t>
      </w:r>
    </w:p>
    <w:p w:rsidR="00FF06DC" w:rsidRDefault="00FF06DC">
      <w:pPr>
        <w:ind w:firstLine="709"/>
        <w:jc w:val="both"/>
        <w:rPr>
          <w:rFonts w:ascii="Times New Roman" w:hAnsi="Times New Roman"/>
          <w:sz w:val="28"/>
          <w:shd w:val="clear" w:color="auto" w:fill="FFFFFF"/>
        </w:rPr>
      </w:pPr>
      <w:r>
        <w:rPr>
          <w:rFonts w:ascii="Times New Roman" w:hAnsi="Times New Roman"/>
          <w:sz w:val="28"/>
          <w:shd w:val="clear" w:color="auto" w:fill="FFFFFF"/>
        </w:rPr>
        <w:t>Содержание работы с юными спортсменами на всем многолетнем протяжении определяется тремя факторами: спецификой ведения поединка, модельными требованиями квалифицированных спортсменов, возрастными особенностями и возможностями спортсменов.</w:t>
      </w:r>
    </w:p>
    <w:p w:rsidR="00FF06DC" w:rsidRDefault="00FF06DC">
      <w:pPr>
        <w:ind w:firstLine="709"/>
        <w:jc w:val="both"/>
        <w:rPr>
          <w:rFonts w:ascii="Times New Roman" w:hAnsi="Times New Roman"/>
          <w:sz w:val="28"/>
          <w:shd w:val="clear" w:color="auto" w:fill="FFFFFF"/>
        </w:rPr>
      </w:pPr>
      <w:r>
        <w:rPr>
          <w:rFonts w:ascii="Times New Roman" w:hAnsi="Times New Roman"/>
          <w:sz w:val="28"/>
          <w:shd w:val="clear" w:color="auto" w:fill="FFFFFF"/>
        </w:rPr>
        <w:t>Физическая подготовка спортсменов, прежде всего, направлена на повышение уровня двигательных качеств и создание предпосылок для совершенствования выполнения разновидностей ударов руками и ногами, а также передвижений.</w:t>
      </w:r>
    </w:p>
    <w:p w:rsidR="00FF06DC" w:rsidRDefault="00FF06DC">
      <w:pPr>
        <w:ind w:firstLine="709"/>
        <w:jc w:val="both"/>
        <w:rPr>
          <w:rFonts w:ascii="Times New Roman" w:hAnsi="Times New Roman"/>
          <w:sz w:val="28"/>
          <w:shd w:val="clear" w:color="auto" w:fill="FFFFFF"/>
        </w:rPr>
      </w:pPr>
      <w:r>
        <w:rPr>
          <w:rFonts w:ascii="Times New Roman" w:hAnsi="Times New Roman"/>
          <w:sz w:val="28"/>
          <w:shd w:val="clear" w:color="auto" w:fill="FFFFFF"/>
        </w:rPr>
        <w:t xml:space="preserve">Совершенствование техники, в свою очередь, повышает эффективность проявлений двигательных способностей спортсмена через отдельные качества и их </w:t>
      </w:r>
      <w:r>
        <w:rPr>
          <w:rFonts w:ascii="Times New Roman" w:hAnsi="Times New Roman"/>
          <w:sz w:val="28"/>
          <w:shd w:val="clear" w:color="auto" w:fill="FFFFFF"/>
        </w:rPr>
        <w:lastRenderedPageBreak/>
        <w:t>сочетания: силу, быстроту, выносливость, ловкость, гибкость, произвольное мышечное расслабление.</w:t>
      </w:r>
    </w:p>
    <w:p w:rsidR="00FF06DC" w:rsidRDefault="00FF06DC">
      <w:pPr>
        <w:ind w:firstLine="709"/>
        <w:jc w:val="both"/>
        <w:rPr>
          <w:rFonts w:ascii="Times New Roman" w:hAnsi="Times New Roman"/>
          <w:sz w:val="28"/>
          <w:shd w:val="clear" w:color="auto" w:fill="FFFFFF"/>
        </w:rPr>
      </w:pPr>
      <w:r>
        <w:rPr>
          <w:rFonts w:ascii="Times New Roman" w:hAnsi="Times New Roman"/>
          <w:sz w:val="28"/>
          <w:shd w:val="clear" w:color="auto" w:fill="FFFFFF"/>
        </w:rPr>
        <w:t xml:space="preserve">Физическая подготовка включает в себя общие и специальные средства, которые обеспечивают всестороннее развитие спортсмена и </w:t>
      </w:r>
      <w:proofErr w:type="spellStart"/>
      <w:r>
        <w:rPr>
          <w:rFonts w:ascii="Times New Roman" w:hAnsi="Times New Roman"/>
          <w:sz w:val="28"/>
          <w:shd w:val="clear" w:color="auto" w:fill="FFFFFF"/>
        </w:rPr>
        <w:t>специализированность</w:t>
      </w:r>
      <w:proofErr w:type="spellEnd"/>
      <w:r>
        <w:rPr>
          <w:rFonts w:ascii="Times New Roman" w:hAnsi="Times New Roman"/>
          <w:sz w:val="28"/>
          <w:shd w:val="clear" w:color="auto" w:fill="FFFFFF"/>
        </w:rPr>
        <w:t xml:space="preserve"> проявления качеств, необходимых спортсмену.</w:t>
      </w:r>
    </w:p>
    <w:p w:rsidR="00FF06DC" w:rsidRDefault="00FF06DC">
      <w:pPr>
        <w:ind w:firstLine="709"/>
        <w:jc w:val="both"/>
        <w:rPr>
          <w:rFonts w:ascii="Times New Roman" w:hAnsi="Times New Roman"/>
          <w:sz w:val="28"/>
          <w:shd w:val="clear" w:color="auto" w:fill="FFFFFF"/>
        </w:rPr>
      </w:pPr>
      <w:r>
        <w:rPr>
          <w:rFonts w:ascii="Times New Roman" w:hAnsi="Times New Roman"/>
          <w:sz w:val="28"/>
          <w:shd w:val="clear" w:color="auto" w:fill="FFFFFF"/>
        </w:rPr>
        <w:t xml:space="preserve">Общая физическая подготовка направлена на подъем функциональных возможностей организма, его всестороннее развитие и приобретение разнообразных двигательных навыков. </w:t>
      </w:r>
    </w:p>
    <w:p w:rsidR="00FF06DC" w:rsidRDefault="00FF06DC">
      <w:pPr>
        <w:ind w:firstLine="709"/>
        <w:jc w:val="both"/>
        <w:rPr>
          <w:rFonts w:ascii="Times New Roman" w:hAnsi="Times New Roman"/>
          <w:sz w:val="28"/>
          <w:shd w:val="clear" w:color="auto" w:fill="FFFFFF"/>
        </w:rPr>
      </w:pPr>
      <w:r>
        <w:rPr>
          <w:rFonts w:ascii="Times New Roman" w:hAnsi="Times New Roman"/>
          <w:sz w:val="28"/>
          <w:shd w:val="clear" w:color="auto" w:fill="FFFFFF"/>
        </w:rPr>
        <w:t xml:space="preserve">Специальная физическая подготовка направлена на развитие и </w:t>
      </w:r>
      <w:proofErr w:type="spellStart"/>
      <w:r>
        <w:rPr>
          <w:rFonts w:ascii="Times New Roman" w:hAnsi="Times New Roman"/>
          <w:sz w:val="28"/>
          <w:shd w:val="clear" w:color="auto" w:fill="FFFFFF"/>
        </w:rPr>
        <w:t>специализирование</w:t>
      </w:r>
      <w:proofErr w:type="spellEnd"/>
      <w:r>
        <w:rPr>
          <w:rFonts w:ascii="Times New Roman" w:hAnsi="Times New Roman"/>
          <w:sz w:val="28"/>
          <w:shd w:val="clear" w:color="auto" w:fill="FFFFFF"/>
        </w:rPr>
        <w:t xml:space="preserve"> проявлений двигательных качеств для совершенствования приемов и действий в плавании. Ее средствами являются приемы и действия, применяемые спортсменами на соревнованиях.</w:t>
      </w:r>
    </w:p>
    <w:p w:rsidR="00FF06DC" w:rsidRDefault="00FF06DC">
      <w:pPr>
        <w:ind w:firstLine="709"/>
        <w:jc w:val="both"/>
        <w:rPr>
          <w:rFonts w:ascii="Times New Roman" w:hAnsi="Times New Roman"/>
          <w:sz w:val="28"/>
          <w:shd w:val="clear" w:color="auto" w:fill="FFFFFF"/>
        </w:rPr>
      </w:pPr>
      <w:r>
        <w:rPr>
          <w:rFonts w:ascii="Times New Roman" w:hAnsi="Times New Roman"/>
          <w:sz w:val="28"/>
          <w:shd w:val="clear" w:color="auto" w:fill="FFFFFF"/>
        </w:rPr>
        <w:t xml:space="preserve">Следует учитывать взаимозависимость и взаимовлияние упражнений, направленных на совершенствование различных двигательных качеств. Упражнения могут либо взаимно дополнять друг друга, либо, наоборот, ухудшать развитие какого-либо качества. Поэтому в физической подготовке в наибольшей мере должно быть использовано положительное взаимодействие различных двигательных навыков, качеств и исключено отрицательное влияние на </w:t>
      </w:r>
      <w:proofErr w:type="spellStart"/>
      <w:r>
        <w:rPr>
          <w:rFonts w:ascii="Times New Roman" w:hAnsi="Times New Roman"/>
          <w:sz w:val="28"/>
          <w:shd w:val="clear" w:color="auto" w:fill="FFFFFF"/>
        </w:rPr>
        <w:t>специализированность</w:t>
      </w:r>
      <w:proofErr w:type="spellEnd"/>
      <w:r>
        <w:rPr>
          <w:rFonts w:ascii="Times New Roman" w:hAnsi="Times New Roman"/>
          <w:sz w:val="28"/>
          <w:shd w:val="clear" w:color="auto" w:fill="FFFFFF"/>
        </w:rPr>
        <w:t xml:space="preserve"> их проявлений. Необходимо учитывать также избирательное влияние упражнений на выработку отдельных качеств. Однако наибольшее развитие одного качества возможно только при одновременном повышении уровня развития других.</w:t>
      </w:r>
    </w:p>
    <w:p w:rsidR="00FF06DC" w:rsidRDefault="00FF06DC">
      <w:pPr>
        <w:ind w:firstLine="709"/>
        <w:jc w:val="both"/>
        <w:rPr>
          <w:rFonts w:ascii="Times New Roman" w:hAnsi="Times New Roman"/>
          <w:sz w:val="28"/>
          <w:shd w:val="clear" w:color="auto" w:fill="FFFFFF"/>
        </w:rPr>
      </w:pPr>
      <w:r>
        <w:rPr>
          <w:rFonts w:ascii="Times New Roman" w:hAnsi="Times New Roman"/>
          <w:sz w:val="28"/>
          <w:shd w:val="clear" w:color="auto" w:fill="FFFFFF"/>
        </w:rPr>
        <w:t>Физическая подготовленность создает основу для совершенствования спортивной техники, которую следует рассматривать как форму проявления двигательных возможностей спортсмена, а также условия для психической устойчивости и реализации волевых качеств. Кроме того, чем крепче у спортсмена здоровье, чем выше работоспособность организма, тем лучше он воспринимает тренировочные нагрузки и быстрее достигает высокого уровня развития двигательных качеств.</w:t>
      </w:r>
    </w:p>
    <w:p w:rsidR="00FF06DC" w:rsidRDefault="00FF06DC">
      <w:pPr>
        <w:ind w:firstLine="709"/>
        <w:jc w:val="both"/>
        <w:rPr>
          <w:rFonts w:ascii="Times New Roman" w:hAnsi="Times New Roman"/>
          <w:sz w:val="28"/>
          <w:shd w:val="clear" w:color="auto" w:fill="FFFFFF"/>
        </w:rPr>
      </w:pPr>
      <w:r>
        <w:rPr>
          <w:rFonts w:ascii="Times New Roman" w:hAnsi="Times New Roman"/>
          <w:sz w:val="28"/>
          <w:shd w:val="clear" w:color="auto" w:fill="FFFFFF"/>
        </w:rPr>
        <w:t>Примерные сенситивные периоды развития физических каче</w:t>
      </w:r>
      <w:proofErr w:type="gramStart"/>
      <w:r>
        <w:rPr>
          <w:rFonts w:ascii="Times New Roman" w:hAnsi="Times New Roman"/>
          <w:sz w:val="28"/>
          <w:shd w:val="clear" w:color="auto" w:fill="FFFFFF"/>
        </w:rPr>
        <w:t>ств сп</w:t>
      </w:r>
      <w:proofErr w:type="gramEnd"/>
      <w:r>
        <w:rPr>
          <w:rFonts w:ascii="Times New Roman" w:hAnsi="Times New Roman"/>
          <w:sz w:val="28"/>
          <w:shd w:val="clear" w:color="auto" w:fill="FFFFFF"/>
        </w:rPr>
        <w:t>ортсменов представлены в таблице 12</w:t>
      </w:r>
    </w:p>
    <w:p w:rsidR="00FF06DC" w:rsidRDefault="00FF06DC" w:rsidP="006401E1">
      <w:pPr>
        <w:rPr>
          <w:rFonts w:ascii="Times New Roman" w:hAnsi="Times New Roman"/>
          <w:sz w:val="28"/>
          <w:shd w:val="clear" w:color="auto" w:fill="FFFFFF"/>
        </w:rPr>
      </w:pPr>
    </w:p>
    <w:p w:rsidR="00FF06DC" w:rsidRDefault="00FF06DC">
      <w:pPr>
        <w:ind w:firstLine="709"/>
        <w:jc w:val="center"/>
        <w:rPr>
          <w:rFonts w:ascii="Times New Roman" w:hAnsi="Times New Roman"/>
          <w:sz w:val="28"/>
          <w:shd w:val="clear" w:color="auto" w:fill="FFFFFF"/>
        </w:rPr>
      </w:pPr>
      <w:r>
        <w:rPr>
          <w:rFonts w:ascii="Times New Roman" w:hAnsi="Times New Roman"/>
          <w:sz w:val="28"/>
          <w:shd w:val="clear" w:color="auto" w:fill="FFFFFF"/>
        </w:rPr>
        <w:t>Примерные сенситивные периоды развития физических качеств</w:t>
      </w:r>
    </w:p>
    <w:p w:rsidR="00FF06DC" w:rsidRDefault="00FF06DC">
      <w:pPr>
        <w:ind w:firstLine="709"/>
        <w:jc w:val="center"/>
        <w:rPr>
          <w:rFonts w:ascii="Times New Roman" w:hAnsi="Times New Roman"/>
          <w:sz w:val="28"/>
          <w:shd w:val="clear" w:color="auto" w:fill="FFFFFF"/>
        </w:rPr>
      </w:pPr>
      <w:r>
        <w:rPr>
          <w:rFonts w:ascii="Times New Roman" w:hAnsi="Times New Roman"/>
          <w:sz w:val="28"/>
          <w:shd w:val="clear" w:color="auto" w:fill="FFFFFF"/>
        </w:rPr>
        <w:t>в соответствии с видом спорта</w:t>
      </w:r>
    </w:p>
    <w:p w:rsidR="00FF06DC" w:rsidRDefault="00FF06DC">
      <w:pPr>
        <w:jc w:val="center"/>
        <w:rPr>
          <w:rFonts w:ascii="Times New Roman" w:hAnsi="Times New Roman"/>
          <w:b/>
          <w:sz w:val="28"/>
        </w:rPr>
      </w:pPr>
    </w:p>
    <w:p w:rsidR="00FF06DC" w:rsidRDefault="00FF06DC">
      <w:pPr>
        <w:ind w:firstLine="709"/>
        <w:jc w:val="right"/>
        <w:rPr>
          <w:rFonts w:ascii="Times New Roman" w:hAnsi="Times New Roman"/>
          <w:sz w:val="28"/>
          <w:shd w:val="clear" w:color="auto" w:fill="FFFFFF"/>
        </w:rPr>
      </w:pPr>
      <w:r>
        <w:rPr>
          <w:rFonts w:ascii="Times New Roman" w:hAnsi="Times New Roman"/>
          <w:sz w:val="28"/>
          <w:shd w:val="clear" w:color="auto" w:fill="FFFFFF"/>
        </w:rPr>
        <w:t>Таблица № 12</w:t>
      </w:r>
    </w:p>
    <w:tbl>
      <w:tblPr>
        <w:tblW w:w="0" w:type="auto"/>
        <w:tblInd w:w="-8" w:type="dxa"/>
        <w:tblCellMar>
          <w:left w:w="10" w:type="dxa"/>
          <w:right w:w="10" w:type="dxa"/>
        </w:tblCellMar>
        <w:tblLook w:val="0000" w:firstRow="0" w:lastRow="0" w:firstColumn="0" w:lastColumn="0" w:noHBand="0" w:noVBand="0"/>
      </w:tblPr>
      <w:tblGrid>
        <w:gridCol w:w="2548"/>
        <w:gridCol w:w="1206"/>
        <w:gridCol w:w="570"/>
        <w:gridCol w:w="512"/>
        <w:gridCol w:w="608"/>
        <w:gridCol w:w="632"/>
        <w:gridCol w:w="632"/>
        <w:gridCol w:w="632"/>
        <w:gridCol w:w="632"/>
        <w:gridCol w:w="632"/>
        <w:gridCol w:w="632"/>
        <w:gridCol w:w="632"/>
        <w:gridCol w:w="632"/>
      </w:tblGrid>
      <w:tr w:rsidR="00FF06DC" w:rsidRPr="00F778BE">
        <w:trPr>
          <w:trHeight w:val="1"/>
        </w:trPr>
        <w:tc>
          <w:tcPr>
            <w:tcW w:w="2548" w:type="dxa"/>
            <w:vMerge w:val="restart"/>
            <w:tcBorders>
              <w:top w:val="single" w:sz="4" w:space="0" w:color="000000"/>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Морфофункциональные показатели и физические качества</w:t>
            </w:r>
          </w:p>
        </w:tc>
        <w:tc>
          <w:tcPr>
            <w:tcW w:w="1206" w:type="dxa"/>
            <w:tcBorders>
              <w:top w:val="single" w:sz="4" w:space="0" w:color="000000"/>
              <w:left w:val="single" w:sz="6" w:space="0" w:color="00000A"/>
              <w:bottom w:val="single" w:sz="6" w:space="0" w:color="00000A"/>
              <w:right w:val="single" w:sz="12" w:space="0" w:color="000000"/>
            </w:tcBorders>
            <w:shd w:val="clear" w:color="auto" w:fill="FFFFFF"/>
            <w:tcMar>
              <w:left w:w="0" w:type="dxa"/>
              <w:right w:w="0" w:type="dxa"/>
            </w:tcMar>
            <w:vAlign w:val="center"/>
          </w:tcPr>
          <w:p w:rsidR="00FF06DC" w:rsidRDefault="00FF06DC">
            <w:pPr>
              <w:spacing w:after="119"/>
              <w:jc w:val="center"/>
              <w:rPr>
                <w:rFonts w:cs="Calibri"/>
              </w:rPr>
            </w:pPr>
          </w:p>
        </w:tc>
        <w:tc>
          <w:tcPr>
            <w:tcW w:w="6746" w:type="dxa"/>
            <w:gridSpan w:val="11"/>
            <w:tcBorders>
              <w:top w:val="single" w:sz="6" w:space="0" w:color="000000"/>
              <w:left w:val="single" w:sz="6" w:space="0" w:color="000000"/>
              <w:bottom w:val="single" w:sz="6" w:space="0" w:color="00000A"/>
              <w:right w:val="single" w:sz="6" w:space="0" w:color="000000"/>
            </w:tcBorders>
            <w:shd w:val="clear" w:color="auto" w:fill="FFFFFF"/>
            <w:tcMar>
              <w:left w:w="0" w:type="dxa"/>
              <w:right w:w="0" w:type="dxa"/>
            </w:tcMar>
            <w:vAlign w:val="center"/>
          </w:tcPr>
          <w:p w:rsidR="00FF06DC" w:rsidRPr="00F778BE" w:rsidRDefault="00FF06DC">
            <w:pPr>
              <w:spacing w:after="119" w:line="276" w:lineRule="auto"/>
              <w:jc w:val="center"/>
            </w:pPr>
            <w:r>
              <w:rPr>
                <w:rFonts w:ascii="Times New Roman" w:hAnsi="Times New Roman"/>
                <w:sz w:val="24"/>
                <w:shd w:val="clear" w:color="auto" w:fill="FFFFFF"/>
              </w:rPr>
              <w:t>Возраст</w:t>
            </w:r>
          </w:p>
        </w:tc>
      </w:tr>
      <w:tr w:rsidR="00FF06DC" w:rsidRPr="00F778BE">
        <w:trPr>
          <w:trHeight w:val="1"/>
        </w:trPr>
        <w:tc>
          <w:tcPr>
            <w:tcW w:w="2548" w:type="dxa"/>
            <w:vMerge/>
            <w:tcBorders>
              <w:top w:val="single" w:sz="6" w:space="0" w:color="00000A"/>
              <w:left w:val="single" w:sz="6" w:space="0" w:color="00000A"/>
              <w:bottom w:val="single" w:sz="4" w:space="0" w:color="000000"/>
              <w:right w:val="single" w:sz="6" w:space="0" w:color="00000A"/>
            </w:tcBorders>
            <w:shd w:val="clear" w:color="000000" w:fill="FFFFFF"/>
            <w:tcMar>
              <w:left w:w="0" w:type="dxa"/>
              <w:right w:w="0" w:type="dxa"/>
            </w:tcMar>
            <w:vAlign w:val="center"/>
          </w:tcPr>
          <w:p w:rsidR="00FF06DC" w:rsidRDefault="00FF06DC">
            <w:pPr>
              <w:spacing w:after="200"/>
              <w:rPr>
                <w:rFonts w:cs="Calibri"/>
              </w:rPr>
            </w:pPr>
          </w:p>
        </w:tc>
        <w:tc>
          <w:tcPr>
            <w:tcW w:w="1206" w:type="dxa"/>
            <w:tcBorders>
              <w:top w:val="single" w:sz="6" w:space="0" w:color="00000A"/>
              <w:left w:val="single" w:sz="6" w:space="0" w:color="00000A"/>
              <w:bottom w:val="single" w:sz="4" w:space="0" w:color="000000"/>
              <w:right w:val="single" w:sz="12" w:space="0" w:color="000000"/>
            </w:tcBorders>
            <w:shd w:val="clear" w:color="auto" w:fill="FFFFFF"/>
            <w:tcMar>
              <w:left w:w="0" w:type="dxa"/>
              <w:right w:w="0" w:type="dxa"/>
            </w:tcMar>
            <w:vAlign w:val="center"/>
          </w:tcPr>
          <w:p w:rsidR="00FF06DC" w:rsidRDefault="00FF06DC">
            <w:pPr>
              <w:spacing w:after="119"/>
              <w:jc w:val="center"/>
              <w:rPr>
                <w:rFonts w:cs="Calibri"/>
              </w:rPr>
            </w:pPr>
          </w:p>
        </w:tc>
        <w:tc>
          <w:tcPr>
            <w:tcW w:w="570" w:type="dxa"/>
            <w:tcBorders>
              <w:top w:val="single" w:sz="6" w:space="0" w:color="000000"/>
              <w:left w:val="single" w:sz="6" w:space="0" w:color="000000"/>
              <w:bottom w:val="single" w:sz="4" w:space="0" w:color="000000"/>
              <w:right w:val="single" w:sz="4" w:space="0" w:color="000000"/>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7лет</w:t>
            </w:r>
          </w:p>
        </w:tc>
        <w:tc>
          <w:tcPr>
            <w:tcW w:w="512" w:type="dxa"/>
            <w:tcBorders>
              <w:top w:val="single" w:sz="6" w:space="0" w:color="000000"/>
              <w:left w:val="single" w:sz="6" w:space="0" w:color="00000A"/>
              <w:bottom w:val="single" w:sz="4" w:space="0" w:color="000000"/>
              <w:right w:val="single" w:sz="6" w:space="0" w:color="000000"/>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8лет</w:t>
            </w:r>
          </w:p>
        </w:tc>
        <w:tc>
          <w:tcPr>
            <w:tcW w:w="608" w:type="dxa"/>
            <w:tcBorders>
              <w:top w:val="single" w:sz="6" w:space="0" w:color="000000"/>
              <w:left w:val="single" w:sz="6" w:space="0" w:color="00000A"/>
              <w:bottom w:val="single" w:sz="4" w:space="0" w:color="000000"/>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9 лет</w:t>
            </w:r>
          </w:p>
        </w:tc>
        <w:tc>
          <w:tcPr>
            <w:tcW w:w="632" w:type="dxa"/>
            <w:tcBorders>
              <w:top w:val="single" w:sz="6" w:space="0" w:color="000000"/>
              <w:left w:val="single" w:sz="6" w:space="0" w:color="00000A"/>
              <w:bottom w:val="single" w:sz="4" w:space="0" w:color="000000"/>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10лет</w:t>
            </w:r>
          </w:p>
        </w:tc>
        <w:tc>
          <w:tcPr>
            <w:tcW w:w="632" w:type="dxa"/>
            <w:tcBorders>
              <w:top w:val="single" w:sz="6" w:space="0" w:color="000000"/>
              <w:left w:val="single" w:sz="6" w:space="0" w:color="00000A"/>
              <w:bottom w:val="single" w:sz="4" w:space="0" w:color="000000"/>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11лет</w:t>
            </w:r>
          </w:p>
        </w:tc>
        <w:tc>
          <w:tcPr>
            <w:tcW w:w="632" w:type="dxa"/>
            <w:tcBorders>
              <w:top w:val="single" w:sz="6" w:space="0" w:color="000000"/>
              <w:left w:val="single" w:sz="6" w:space="0" w:color="00000A"/>
              <w:bottom w:val="single" w:sz="4" w:space="0" w:color="000000"/>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12лет</w:t>
            </w:r>
          </w:p>
        </w:tc>
        <w:tc>
          <w:tcPr>
            <w:tcW w:w="632" w:type="dxa"/>
            <w:tcBorders>
              <w:top w:val="single" w:sz="6" w:space="0" w:color="000000"/>
              <w:left w:val="single" w:sz="6" w:space="0" w:color="00000A"/>
              <w:bottom w:val="single" w:sz="4" w:space="0" w:color="000000"/>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13лет</w:t>
            </w:r>
          </w:p>
        </w:tc>
        <w:tc>
          <w:tcPr>
            <w:tcW w:w="632" w:type="dxa"/>
            <w:tcBorders>
              <w:top w:val="single" w:sz="6" w:space="0" w:color="000000"/>
              <w:left w:val="single" w:sz="6" w:space="0" w:color="00000A"/>
              <w:bottom w:val="single" w:sz="4" w:space="0" w:color="000000"/>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14лет</w:t>
            </w:r>
          </w:p>
        </w:tc>
        <w:tc>
          <w:tcPr>
            <w:tcW w:w="632" w:type="dxa"/>
            <w:tcBorders>
              <w:top w:val="single" w:sz="6" w:space="0" w:color="000000"/>
              <w:left w:val="single" w:sz="6" w:space="0" w:color="00000A"/>
              <w:bottom w:val="single" w:sz="4" w:space="0" w:color="000000"/>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15лет</w:t>
            </w:r>
          </w:p>
        </w:tc>
        <w:tc>
          <w:tcPr>
            <w:tcW w:w="632" w:type="dxa"/>
            <w:tcBorders>
              <w:top w:val="single" w:sz="6" w:space="0" w:color="000000"/>
              <w:left w:val="single" w:sz="6" w:space="0" w:color="00000A"/>
              <w:bottom w:val="single" w:sz="4" w:space="0" w:color="000000"/>
              <w:right w:val="single" w:sz="6" w:space="0" w:color="000000"/>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16лет</w:t>
            </w:r>
          </w:p>
        </w:tc>
        <w:tc>
          <w:tcPr>
            <w:tcW w:w="632" w:type="dxa"/>
            <w:tcBorders>
              <w:top w:val="single" w:sz="6" w:space="0" w:color="000000"/>
              <w:left w:val="single" w:sz="6" w:space="0" w:color="000000"/>
              <w:bottom w:val="single" w:sz="4" w:space="0" w:color="000000"/>
              <w:right w:val="single" w:sz="6" w:space="0" w:color="000000"/>
            </w:tcBorders>
            <w:shd w:val="clear" w:color="000000"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17лет</w:t>
            </w:r>
          </w:p>
        </w:tc>
      </w:tr>
      <w:tr w:rsidR="00FF06DC" w:rsidRPr="00F778BE">
        <w:trPr>
          <w:trHeight w:val="45"/>
        </w:trPr>
        <w:tc>
          <w:tcPr>
            <w:tcW w:w="3754" w:type="dxa"/>
            <w:gridSpan w:val="2"/>
            <w:tcBorders>
              <w:top w:val="single" w:sz="6" w:space="0" w:color="00000A"/>
              <w:left w:val="single" w:sz="6" w:space="0" w:color="00000A"/>
              <w:bottom w:val="single" w:sz="6" w:space="0" w:color="000000"/>
              <w:right w:val="single" w:sz="6" w:space="0" w:color="000000"/>
            </w:tcBorders>
            <w:shd w:val="clear" w:color="auto" w:fill="FFFFFF"/>
            <w:tcMar>
              <w:left w:w="0" w:type="dxa"/>
              <w:right w:w="0" w:type="dxa"/>
            </w:tcMar>
            <w:vAlign w:val="center"/>
          </w:tcPr>
          <w:p w:rsidR="00FF06DC" w:rsidRPr="00F778BE" w:rsidRDefault="00FF06DC">
            <w:pPr>
              <w:spacing w:after="119"/>
            </w:pPr>
            <w:r>
              <w:rPr>
                <w:rFonts w:ascii="Times New Roman" w:hAnsi="Times New Roman"/>
                <w:sz w:val="24"/>
                <w:shd w:val="clear" w:color="auto" w:fill="FFFFFF"/>
              </w:rPr>
              <w:t>Рост</w:t>
            </w:r>
          </w:p>
        </w:tc>
        <w:tc>
          <w:tcPr>
            <w:tcW w:w="570" w:type="dxa"/>
            <w:tcBorders>
              <w:top w:val="single" w:sz="6" w:space="0" w:color="00000A"/>
              <w:left w:val="single" w:sz="4" w:space="0" w:color="000000"/>
              <w:bottom w:val="single" w:sz="6" w:space="0" w:color="000000"/>
              <w:right w:val="single" w:sz="4" w:space="0" w:color="000000"/>
            </w:tcBorders>
            <w:shd w:val="clear" w:color="auto" w:fill="FFFFFF"/>
            <w:tcMar>
              <w:left w:w="0" w:type="dxa"/>
              <w:right w:w="0" w:type="dxa"/>
            </w:tcMar>
            <w:vAlign w:val="center"/>
          </w:tcPr>
          <w:p w:rsidR="00FF06DC" w:rsidRDefault="00FF06DC">
            <w:pPr>
              <w:spacing w:after="119"/>
              <w:jc w:val="center"/>
              <w:rPr>
                <w:rFonts w:cs="Calibri"/>
              </w:rPr>
            </w:pPr>
          </w:p>
        </w:tc>
        <w:tc>
          <w:tcPr>
            <w:tcW w:w="512" w:type="dxa"/>
            <w:tcBorders>
              <w:top w:val="single" w:sz="6" w:space="0" w:color="00000A"/>
              <w:left w:val="single" w:sz="6" w:space="0" w:color="00000A"/>
              <w:bottom w:val="single" w:sz="6" w:space="0" w:color="000000"/>
              <w:right w:val="single" w:sz="6" w:space="0" w:color="000000"/>
            </w:tcBorders>
            <w:shd w:val="clear" w:color="auto" w:fill="FFFFFF"/>
            <w:tcMar>
              <w:left w:w="0" w:type="dxa"/>
              <w:right w:w="0" w:type="dxa"/>
            </w:tcMar>
            <w:vAlign w:val="center"/>
          </w:tcPr>
          <w:p w:rsidR="00FF06DC" w:rsidRDefault="00FF06DC">
            <w:pPr>
              <w:spacing w:after="119"/>
              <w:jc w:val="center"/>
              <w:rPr>
                <w:rFonts w:cs="Calibri"/>
              </w:rPr>
            </w:pPr>
          </w:p>
        </w:tc>
        <w:tc>
          <w:tcPr>
            <w:tcW w:w="608" w:type="dxa"/>
            <w:tcBorders>
              <w:top w:val="single" w:sz="6" w:space="0" w:color="00000A"/>
              <w:left w:val="single" w:sz="6" w:space="0" w:color="00000A"/>
              <w:bottom w:val="single" w:sz="6" w:space="0" w:color="000000"/>
              <w:right w:val="single" w:sz="6" w:space="0" w:color="00000A"/>
            </w:tcBorders>
            <w:shd w:val="clear" w:color="auto" w:fill="FFFFFF"/>
            <w:tcMar>
              <w:left w:w="0" w:type="dxa"/>
              <w:right w:w="0" w:type="dxa"/>
            </w:tcMar>
            <w:vAlign w:val="center"/>
          </w:tcPr>
          <w:p w:rsidR="00FF06DC" w:rsidRDefault="00FF06DC">
            <w:pPr>
              <w:spacing w:after="119"/>
              <w:jc w:val="center"/>
              <w:rPr>
                <w:rFonts w:cs="Calibri"/>
              </w:rPr>
            </w:pPr>
          </w:p>
        </w:tc>
        <w:tc>
          <w:tcPr>
            <w:tcW w:w="632" w:type="dxa"/>
            <w:tcBorders>
              <w:top w:val="single" w:sz="6" w:space="0" w:color="00000A"/>
              <w:left w:val="single" w:sz="6" w:space="0" w:color="00000A"/>
              <w:bottom w:val="single" w:sz="6" w:space="0" w:color="000000"/>
              <w:right w:val="single" w:sz="6" w:space="0" w:color="00000A"/>
            </w:tcBorders>
            <w:shd w:val="clear" w:color="auto" w:fill="FFFFFF"/>
            <w:tcMar>
              <w:left w:w="0" w:type="dxa"/>
              <w:right w:w="0" w:type="dxa"/>
            </w:tcMar>
            <w:vAlign w:val="center"/>
          </w:tcPr>
          <w:p w:rsidR="00FF06DC" w:rsidRDefault="00FF06DC">
            <w:pPr>
              <w:spacing w:after="119"/>
              <w:jc w:val="center"/>
              <w:rPr>
                <w:rFonts w:cs="Calibri"/>
              </w:rPr>
            </w:pPr>
          </w:p>
        </w:tc>
        <w:tc>
          <w:tcPr>
            <w:tcW w:w="632" w:type="dxa"/>
            <w:tcBorders>
              <w:top w:val="single" w:sz="6" w:space="0" w:color="00000A"/>
              <w:left w:val="single" w:sz="6" w:space="0" w:color="00000A"/>
              <w:bottom w:val="single" w:sz="6" w:space="0" w:color="000000"/>
              <w:right w:val="single" w:sz="6" w:space="0" w:color="00000A"/>
            </w:tcBorders>
            <w:shd w:val="clear" w:color="auto" w:fill="FFFFFF"/>
            <w:tcMar>
              <w:left w:w="0" w:type="dxa"/>
              <w:right w:w="0" w:type="dxa"/>
            </w:tcMar>
            <w:vAlign w:val="center"/>
          </w:tcPr>
          <w:p w:rsidR="00FF06DC" w:rsidRDefault="00FF06DC">
            <w:pPr>
              <w:spacing w:after="119"/>
              <w:jc w:val="center"/>
              <w:rPr>
                <w:rFonts w:cs="Calibri"/>
              </w:rPr>
            </w:pPr>
          </w:p>
        </w:tc>
        <w:tc>
          <w:tcPr>
            <w:tcW w:w="632" w:type="dxa"/>
            <w:tcBorders>
              <w:top w:val="single" w:sz="6" w:space="0" w:color="00000A"/>
              <w:left w:val="single" w:sz="6" w:space="0" w:color="00000A"/>
              <w:bottom w:val="single" w:sz="6" w:space="0" w:color="000000"/>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c>
          <w:tcPr>
            <w:tcW w:w="632" w:type="dxa"/>
            <w:tcBorders>
              <w:top w:val="single" w:sz="6" w:space="0" w:color="00000A"/>
              <w:left w:val="single" w:sz="6" w:space="0" w:color="00000A"/>
              <w:bottom w:val="single" w:sz="6" w:space="0" w:color="000000"/>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c>
          <w:tcPr>
            <w:tcW w:w="632" w:type="dxa"/>
            <w:tcBorders>
              <w:top w:val="single" w:sz="6" w:space="0" w:color="00000A"/>
              <w:left w:val="single" w:sz="6" w:space="0" w:color="00000A"/>
              <w:bottom w:val="single" w:sz="6" w:space="0" w:color="000000"/>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c>
          <w:tcPr>
            <w:tcW w:w="632" w:type="dxa"/>
            <w:tcBorders>
              <w:top w:val="single" w:sz="6" w:space="0" w:color="00000A"/>
              <w:left w:val="single" w:sz="6" w:space="0" w:color="00000A"/>
              <w:bottom w:val="single" w:sz="6" w:space="0" w:color="000000"/>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c>
          <w:tcPr>
            <w:tcW w:w="632" w:type="dxa"/>
            <w:tcBorders>
              <w:top w:val="single" w:sz="6" w:space="0" w:color="00000A"/>
              <w:left w:val="single" w:sz="6" w:space="0" w:color="00000A"/>
              <w:bottom w:val="single" w:sz="6" w:space="0" w:color="000000"/>
              <w:right w:val="single" w:sz="6" w:space="0" w:color="00000A"/>
            </w:tcBorders>
            <w:shd w:val="clear" w:color="auto" w:fill="FFFFFF"/>
            <w:tcMar>
              <w:left w:w="0" w:type="dxa"/>
              <w:right w:w="0" w:type="dxa"/>
            </w:tcMar>
            <w:vAlign w:val="center"/>
          </w:tcPr>
          <w:p w:rsidR="00FF06DC" w:rsidRDefault="00FF06DC">
            <w:pPr>
              <w:spacing w:after="119"/>
              <w:jc w:val="center"/>
              <w:rPr>
                <w:rFonts w:cs="Calibri"/>
              </w:rPr>
            </w:pPr>
          </w:p>
        </w:tc>
        <w:tc>
          <w:tcPr>
            <w:tcW w:w="632" w:type="dxa"/>
            <w:tcBorders>
              <w:top w:val="single" w:sz="6" w:space="0" w:color="00000A"/>
              <w:left w:val="single" w:sz="6" w:space="0" w:color="000000"/>
              <w:bottom w:val="single" w:sz="6" w:space="0" w:color="000000"/>
              <w:right w:val="single" w:sz="6" w:space="0" w:color="00000A"/>
            </w:tcBorders>
            <w:shd w:val="clear" w:color="auto" w:fill="FFFFFF"/>
            <w:tcMar>
              <w:left w:w="0" w:type="dxa"/>
              <w:right w:w="0" w:type="dxa"/>
            </w:tcMar>
            <w:vAlign w:val="center"/>
          </w:tcPr>
          <w:p w:rsidR="00FF06DC" w:rsidRDefault="00FF06DC">
            <w:pPr>
              <w:spacing w:after="119"/>
              <w:jc w:val="center"/>
              <w:rPr>
                <w:rFonts w:cs="Calibri"/>
              </w:rPr>
            </w:pPr>
          </w:p>
        </w:tc>
      </w:tr>
      <w:tr w:rsidR="00FF06DC" w:rsidRPr="00F778BE">
        <w:trPr>
          <w:trHeight w:val="45"/>
        </w:trPr>
        <w:tc>
          <w:tcPr>
            <w:tcW w:w="3754" w:type="dxa"/>
            <w:gridSpan w:val="2"/>
            <w:tcBorders>
              <w:top w:val="single" w:sz="6" w:space="0" w:color="00000A"/>
              <w:left w:val="single" w:sz="6" w:space="0" w:color="00000A"/>
              <w:bottom w:val="single" w:sz="6" w:space="0" w:color="00000A"/>
              <w:right w:val="single" w:sz="6" w:space="0" w:color="000000"/>
            </w:tcBorders>
            <w:shd w:val="clear" w:color="auto" w:fill="FFFFFF"/>
            <w:tcMar>
              <w:left w:w="0" w:type="dxa"/>
              <w:right w:w="0" w:type="dxa"/>
            </w:tcMar>
            <w:vAlign w:val="center"/>
          </w:tcPr>
          <w:p w:rsidR="00FF06DC" w:rsidRPr="00F778BE" w:rsidRDefault="00FF06DC">
            <w:pPr>
              <w:spacing w:after="119"/>
            </w:pPr>
            <w:r>
              <w:rPr>
                <w:rFonts w:ascii="Times New Roman" w:hAnsi="Times New Roman"/>
                <w:sz w:val="24"/>
                <w:shd w:val="clear" w:color="auto" w:fill="FFFFFF"/>
              </w:rPr>
              <w:t>Мышечная масса</w:t>
            </w:r>
          </w:p>
        </w:tc>
        <w:tc>
          <w:tcPr>
            <w:tcW w:w="570" w:type="dxa"/>
            <w:tcBorders>
              <w:top w:val="single" w:sz="6" w:space="0" w:color="000000"/>
              <w:left w:val="single" w:sz="4" w:space="0" w:color="000000"/>
              <w:bottom w:val="single" w:sz="6" w:space="0" w:color="00000A"/>
              <w:right w:val="single" w:sz="4" w:space="0" w:color="000000"/>
            </w:tcBorders>
            <w:shd w:val="clear" w:color="auto" w:fill="FFFFFF"/>
            <w:tcMar>
              <w:left w:w="0" w:type="dxa"/>
              <w:right w:w="0" w:type="dxa"/>
            </w:tcMar>
            <w:vAlign w:val="center"/>
          </w:tcPr>
          <w:p w:rsidR="00FF06DC" w:rsidRDefault="00FF06DC">
            <w:pPr>
              <w:spacing w:after="119"/>
              <w:jc w:val="center"/>
              <w:rPr>
                <w:rFonts w:cs="Calibri"/>
              </w:rPr>
            </w:pPr>
          </w:p>
        </w:tc>
        <w:tc>
          <w:tcPr>
            <w:tcW w:w="512" w:type="dxa"/>
            <w:tcBorders>
              <w:top w:val="single" w:sz="6" w:space="0" w:color="00000A"/>
              <w:left w:val="single" w:sz="6" w:space="0" w:color="00000A"/>
              <w:bottom w:val="single" w:sz="6" w:space="0" w:color="00000A"/>
              <w:right w:val="single" w:sz="6" w:space="0" w:color="000000"/>
            </w:tcBorders>
            <w:shd w:val="clear" w:color="auto" w:fill="FFFFFF"/>
            <w:tcMar>
              <w:left w:w="0" w:type="dxa"/>
              <w:right w:w="0" w:type="dxa"/>
            </w:tcMar>
            <w:vAlign w:val="center"/>
          </w:tcPr>
          <w:p w:rsidR="00FF06DC" w:rsidRDefault="00FF06DC">
            <w:pPr>
              <w:spacing w:after="119"/>
              <w:jc w:val="center"/>
              <w:rPr>
                <w:rFonts w:cs="Calibri"/>
              </w:rPr>
            </w:pPr>
          </w:p>
        </w:tc>
        <w:tc>
          <w:tcPr>
            <w:tcW w:w="608"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Default="00FF06DC">
            <w:pPr>
              <w:spacing w:after="119"/>
              <w:jc w:val="center"/>
              <w:rPr>
                <w:rFonts w:cs="Calibri"/>
              </w:rPr>
            </w:pP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Default="00FF06DC">
            <w:pPr>
              <w:spacing w:after="119"/>
              <w:jc w:val="center"/>
              <w:rPr>
                <w:rFonts w:cs="Calibri"/>
              </w:rPr>
            </w:pP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Default="00FF06DC">
            <w:pPr>
              <w:spacing w:after="119"/>
              <w:jc w:val="center"/>
              <w:rPr>
                <w:rFonts w:cs="Calibri"/>
              </w:rPr>
            </w:pP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Default="00FF06DC">
            <w:pPr>
              <w:spacing w:after="119"/>
              <w:jc w:val="center"/>
              <w:rPr>
                <w:rFonts w:cs="Calibri"/>
              </w:rPr>
            </w:pPr>
          </w:p>
        </w:tc>
        <w:tc>
          <w:tcPr>
            <w:tcW w:w="632" w:type="dxa"/>
            <w:tcBorders>
              <w:top w:val="single" w:sz="6" w:space="0" w:color="000000"/>
              <w:left w:val="single" w:sz="6" w:space="0" w:color="000000"/>
              <w:bottom w:val="single" w:sz="6" w:space="0" w:color="00000A"/>
              <w:right w:val="single" w:sz="6" w:space="0" w:color="00000A"/>
            </w:tcBorders>
            <w:shd w:val="clear" w:color="auto" w:fill="FFFFFF"/>
            <w:tcMar>
              <w:left w:w="0" w:type="dxa"/>
              <w:right w:w="0" w:type="dxa"/>
            </w:tcMar>
            <w:vAlign w:val="center"/>
          </w:tcPr>
          <w:p w:rsidR="00FF06DC" w:rsidRDefault="00FF06DC">
            <w:pPr>
              <w:spacing w:after="119"/>
              <w:jc w:val="center"/>
              <w:rPr>
                <w:rFonts w:cs="Calibri"/>
              </w:rPr>
            </w:pPr>
          </w:p>
        </w:tc>
      </w:tr>
      <w:tr w:rsidR="00FF06DC" w:rsidRPr="00F778BE">
        <w:trPr>
          <w:trHeight w:val="45"/>
        </w:trPr>
        <w:tc>
          <w:tcPr>
            <w:tcW w:w="3754" w:type="dxa"/>
            <w:gridSpan w:val="2"/>
            <w:tcBorders>
              <w:top w:val="single" w:sz="6" w:space="0" w:color="000000"/>
              <w:left w:val="single" w:sz="6" w:space="0" w:color="00000A"/>
              <w:bottom w:val="single" w:sz="6" w:space="0" w:color="00000A"/>
              <w:right w:val="single" w:sz="6" w:space="0" w:color="000000"/>
            </w:tcBorders>
            <w:shd w:val="clear" w:color="auto" w:fill="FFFFFF"/>
            <w:tcMar>
              <w:left w:w="0" w:type="dxa"/>
              <w:right w:w="0" w:type="dxa"/>
            </w:tcMar>
            <w:vAlign w:val="center"/>
          </w:tcPr>
          <w:p w:rsidR="00FF06DC" w:rsidRPr="00F778BE" w:rsidRDefault="00FF06DC">
            <w:pPr>
              <w:spacing w:after="119"/>
            </w:pPr>
            <w:r>
              <w:rPr>
                <w:rFonts w:ascii="Times New Roman" w:hAnsi="Times New Roman"/>
                <w:sz w:val="24"/>
                <w:shd w:val="clear" w:color="auto" w:fill="FFFFFF"/>
              </w:rPr>
              <w:t>Быстрота</w:t>
            </w:r>
          </w:p>
        </w:tc>
        <w:tc>
          <w:tcPr>
            <w:tcW w:w="570" w:type="dxa"/>
            <w:tcBorders>
              <w:top w:val="single" w:sz="6" w:space="0" w:color="00000A"/>
              <w:left w:val="single" w:sz="4" w:space="0" w:color="000000"/>
              <w:bottom w:val="single" w:sz="6" w:space="0" w:color="00000A"/>
              <w:right w:val="single" w:sz="4" w:space="0" w:color="000000"/>
            </w:tcBorders>
            <w:shd w:val="clear" w:color="auto" w:fill="FFFFFF"/>
            <w:tcMar>
              <w:left w:w="0" w:type="dxa"/>
              <w:right w:w="0" w:type="dxa"/>
            </w:tcMar>
            <w:vAlign w:val="center"/>
          </w:tcPr>
          <w:p w:rsidR="00FF06DC" w:rsidRDefault="00FF06DC">
            <w:pPr>
              <w:spacing w:after="119"/>
              <w:jc w:val="center"/>
              <w:rPr>
                <w:rFonts w:cs="Calibri"/>
              </w:rPr>
            </w:pPr>
          </w:p>
        </w:tc>
        <w:tc>
          <w:tcPr>
            <w:tcW w:w="512" w:type="dxa"/>
            <w:tcBorders>
              <w:top w:val="single" w:sz="6" w:space="0" w:color="00000A"/>
              <w:left w:val="single" w:sz="6" w:space="0" w:color="00000A"/>
              <w:bottom w:val="single" w:sz="6" w:space="0" w:color="00000A"/>
              <w:right w:val="single" w:sz="6" w:space="0" w:color="000000"/>
            </w:tcBorders>
            <w:shd w:val="clear" w:color="auto" w:fill="FFFFFF"/>
            <w:tcMar>
              <w:left w:w="0" w:type="dxa"/>
              <w:right w:w="0" w:type="dxa"/>
            </w:tcMar>
            <w:vAlign w:val="center"/>
          </w:tcPr>
          <w:p w:rsidR="00FF06DC" w:rsidRDefault="00FF06DC">
            <w:pPr>
              <w:spacing w:after="119"/>
              <w:jc w:val="center"/>
              <w:rPr>
                <w:rFonts w:cs="Calibri"/>
              </w:rPr>
            </w:pPr>
          </w:p>
        </w:tc>
        <w:tc>
          <w:tcPr>
            <w:tcW w:w="608"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Default="00FF06DC">
            <w:pPr>
              <w:spacing w:after="119"/>
              <w:jc w:val="center"/>
              <w:rPr>
                <w:rFonts w:cs="Calibri"/>
              </w:rPr>
            </w:pP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Default="00FF06DC">
            <w:pPr>
              <w:spacing w:after="119"/>
              <w:jc w:val="center"/>
              <w:rPr>
                <w:rFonts w:cs="Calibri"/>
              </w:rPr>
            </w:pP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Default="00FF06DC">
            <w:pPr>
              <w:spacing w:after="119"/>
              <w:jc w:val="center"/>
              <w:rPr>
                <w:rFonts w:cs="Calibri"/>
              </w:rPr>
            </w:pP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c>
          <w:tcPr>
            <w:tcW w:w="632" w:type="dxa"/>
            <w:tcBorders>
              <w:top w:val="single" w:sz="6" w:space="0" w:color="00000A"/>
              <w:left w:val="single" w:sz="6" w:space="0" w:color="000000"/>
              <w:bottom w:val="single" w:sz="6" w:space="0" w:color="00000A"/>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r>
      <w:tr w:rsidR="00FF06DC" w:rsidRPr="00F778BE">
        <w:trPr>
          <w:trHeight w:val="45"/>
        </w:trPr>
        <w:tc>
          <w:tcPr>
            <w:tcW w:w="3754" w:type="dxa"/>
            <w:gridSpan w:val="2"/>
            <w:tcBorders>
              <w:top w:val="single" w:sz="6" w:space="0" w:color="000000"/>
              <w:left w:val="single" w:sz="6" w:space="0" w:color="00000A"/>
              <w:bottom w:val="single" w:sz="6" w:space="0" w:color="00000A"/>
              <w:right w:val="single" w:sz="6" w:space="0" w:color="000000"/>
            </w:tcBorders>
            <w:shd w:val="clear" w:color="auto" w:fill="FFFFFF"/>
            <w:tcMar>
              <w:left w:w="0" w:type="dxa"/>
              <w:right w:w="0" w:type="dxa"/>
            </w:tcMar>
            <w:vAlign w:val="center"/>
          </w:tcPr>
          <w:p w:rsidR="00FF06DC" w:rsidRPr="00F778BE" w:rsidRDefault="00FF06DC">
            <w:pPr>
              <w:spacing w:after="119"/>
            </w:pPr>
            <w:r>
              <w:rPr>
                <w:rFonts w:ascii="Times New Roman" w:hAnsi="Times New Roman"/>
                <w:sz w:val="24"/>
                <w:shd w:val="clear" w:color="auto" w:fill="FFFFFF"/>
              </w:rPr>
              <w:t>Скоростно-силовые качества</w:t>
            </w:r>
          </w:p>
        </w:tc>
        <w:tc>
          <w:tcPr>
            <w:tcW w:w="570" w:type="dxa"/>
            <w:tcBorders>
              <w:top w:val="single" w:sz="6" w:space="0" w:color="00000A"/>
              <w:left w:val="single" w:sz="4" w:space="0" w:color="000000"/>
              <w:bottom w:val="single" w:sz="6" w:space="0" w:color="00000A"/>
              <w:right w:val="single" w:sz="4" w:space="0" w:color="000000"/>
            </w:tcBorders>
            <w:shd w:val="clear" w:color="auto" w:fill="FFFFFF"/>
            <w:tcMar>
              <w:left w:w="0" w:type="dxa"/>
              <w:right w:w="0" w:type="dxa"/>
            </w:tcMar>
            <w:vAlign w:val="center"/>
          </w:tcPr>
          <w:p w:rsidR="00FF06DC" w:rsidRDefault="00FF06DC">
            <w:pPr>
              <w:spacing w:after="119"/>
              <w:jc w:val="center"/>
              <w:rPr>
                <w:rFonts w:cs="Calibri"/>
              </w:rPr>
            </w:pPr>
          </w:p>
        </w:tc>
        <w:tc>
          <w:tcPr>
            <w:tcW w:w="512" w:type="dxa"/>
            <w:tcBorders>
              <w:top w:val="single" w:sz="6" w:space="0" w:color="00000A"/>
              <w:left w:val="single" w:sz="6" w:space="0" w:color="00000A"/>
              <w:bottom w:val="single" w:sz="6" w:space="0" w:color="00000A"/>
              <w:right w:val="single" w:sz="6" w:space="0" w:color="000000"/>
            </w:tcBorders>
            <w:shd w:val="clear" w:color="auto" w:fill="FFFFFF"/>
            <w:tcMar>
              <w:left w:w="0" w:type="dxa"/>
              <w:right w:w="0" w:type="dxa"/>
            </w:tcMar>
            <w:vAlign w:val="center"/>
          </w:tcPr>
          <w:p w:rsidR="00FF06DC" w:rsidRDefault="00FF06DC">
            <w:pPr>
              <w:spacing w:after="119"/>
              <w:jc w:val="center"/>
              <w:rPr>
                <w:rFonts w:cs="Calibri"/>
              </w:rPr>
            </w:pPr>
          </w:p>
        </w:tc>
        <w:tc>
          <w:tcPr>
            <w:tcW w:w="608"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Default="00FF06DC">
            <w:pPr>
              <w:spacing w:after="119"/>
              <w:jc w:val="center"/>
              <w:rPr>
                <w:rFonts w:cs="Calibri"/>
              </w:rPr>
            </w:pP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Default="00FF06DC">
            <w:pPr>
              <w:spacing w:after="119"/>
              <w:jc w:val="center"/>
              <w:rPr>
                <w:rFonts w:cs="Calibri"/>
              </w:rPr>
            </w:pPr>
          </w:p>
        </w:tc>
        <w:tc>
          <w:tcPr>
            <w:tcW w:w="632" w:type="dxa"/>
            <w:tcBorders>
              <w:top w:val="single" w:sz="6" w:space="0" w:color="00000A"/>
              <w:left w:val="single" w:sz="6" w:space="0" w:color="000000"/>
              <w:bottom w:val="single" w:sz="6" w:space="0" w:color="00000A"/>
              <w:right w:val="single" w:sz="6" w:space="0" w:color="00000A"/>
            </w:tcBorders>
            <w:shd w:val="clear" w:color="auto" w:fill="FFFFFF"/>
            <w:tcMar>
              <w:left w:w="0" w:type="dxa"/>
              <w:right w:w="0" w:type="dxa"/>
            </w:tcMar>
            <w:vAlign w:val="center"/>
          </w:tcPr>
          <w:p w:rsidR="00FF06DC" w:rsidRDefault="00FF06DC">
            <w:pPr>
              <w:spacing w:after="119"/>
              <w:jc w:val="center"/>
              <w:rPr>
                <w:rFonts w:cs="Calibri"/>
              </w:rPr>
            </w:pPr>
          </w:p>
        </w:tc>
      </w:tr>
      <w:tr w:rsidR="00FF06DC" w:rsidRPr="00F778BE">
        <w:trPr>
          <w:trHeight w:val="45"/>
        </w:trPr>
        <w:tc>
          <w:tcPr>
            <w:tcW w:w="3754" w:type="dxa"/>
            <w:gridSpan w:val="2"/>
            <w:tcBorders>
              <w:top w:val="single" w:sz="6" w:space="0" w:color="00000A"/>
              <w:left w:val="single" w:sz="6" w:space="0" w:color="00000A"/>
              <w:bottom w:val="single" w:sz="6" w:space="0" w:color="00000A"/>
              <w:right w:val="single" w:sz="6" w:space="0" w:color="000000"/>
            </w:tcBorders>
            <w:shd w:val="clear" w:color="auto" w:fill="FFFFFF"/>
            <w:tcMar>
              <w:left w:w="0" w:type="dxa"/>
              <w:right w:w="0" w:type="dxa"/>
            </w:tcMar>
            <w:vAlign w:val="center"/>
          </w:tcPr>
          <w:p w:rsidR="00FF06DC" w:rsidRPr="00F778BE" w:rsidRDefault="00FF06DC">
            <w:pPr>
              <w:spacing w:after="119"/>
            </w:pPr>
            <w:r>
              <w:rPr>
                <w:rFonts w:ascii="Times New Roman" w:hAnsi="Times New Roman"/>
                <w:sz w:val="24"/>
                <w:shd w:val="clear" w:color="auto" w:fill="FFFFFF"/>
              </w:rPr>
              <w:lastRenderedPageBreak/>
              <w:t>Выносливость: аэробные возможности</w:t>
            </w:r>
          </w:p>
        </w:tc>
        <w:tc>
          <w:tcPr>
            <w:tcW w:w="570" w:type="dxa"/>
            <w:tcBorders>
              <w:top w:val="single" w:sz="6" w:space="0" w:color="00000A"/>
              <w:left w:val="single" w:sz="4" w:space="0" w:color="000000"/>
              <w:bottom w:val="single" w:sz="6" w:space="0" w:color="00000A"/>
              <w:right w:val="single" w:sz="4" w:space="0" w:color="000000"/>
            </w:tcBorders>
            <w:shd w:val="clear" w:color="auto" w:fill="FFFFFF"/>
            <w:tcMar>
              <w:left w:w="0" w:type="dxa"/>
              <w:right w:w="0" w:type="dxa"/>
            </w:tcMar>
            <w:vAlign w:val="center"/>
          </w:tcPr>
          <w:p w:rsidR="00FF06DC" w:rsidRDefault="00FF06DC">
            <w:pPr>
              <w:spacing w:after="119"/>
              <w:jc w:val="center"/>
              <w:rPr>
                <w:rFonts w:cs="Calibri"/>
              </w:rPr>
            </w:pPr>
          </w:p>
        </w:tc>
        <w:tc>
          <w:tcPr>
            <w:tcW w:w="512" w:type="dxa"/>
            <w:tcBorders>
              <w:top w:val="single" w:sz="6" w:space="0" w:color="00000A"/>
              <w:left w:val="single" w:sz="6" w:space="0" w:color="00000A"/>
              <w:bottom w:val="single" w:sz="6" w:space="0" w:color="00000A"/>
              <w:right w:val="single" w:sz="6" w:space="0" w:color="000000"/>
            </w:tcBorders>
            <w:shd w:val="clear" w:color="auto" w:fill="FFFFFF"/>
            <w:tcMar>
              <w:left w:w="0" w:type="dxa"/>
              <w:right w:w="0" w:type="dxa"/>
            </w:tcMar>
            <w:vAlign w:val="center"/>
          </w:tcPr>
          <w:p w:rsidR="00FF06DC" w:rsidRDefault="00FF06DC">
            <w:pPr>
              <w:spacing w:after="119"/>
              <w:jc w:val="center"/>
              <w:rPr>
                <w:rFonts w:cs="Calibri"/>
              </w:rPr>
            </w:pPr>
          </w:p>
        </w:tc>
        <w:tc>
          <w:tcPr>
            <w:tcW w:w="608"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Default="00FF06DC">
            <w:pPr>
              <w:spacing w:after="119"/>
              <w:jc w:val="center"/>
              <w:rPr>
                <w:rFonts w:cs="Calibri"/>
              </w:rPr>
            </w:pP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Default="00FF06DC">
            <w:pPr>
              <w:spacing w:after="119"/>
              <w:jc w:val="center"/>
              <w:rPr>
                <w:rFonts w:cs="Calibri"/>
              </w:rPr>
            </w:pP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Default="00FF06DC">
            <w:pPr>
              <w:spacing w:after="119"/>
              <w:jc w:val="center"/>
              <w:rPr>
                <w:rFonts w:cs="Calibri"/>
              </w:rPr>
            </w:pP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c>
          <w:tcPr>
            <w:tcW w:w="632" w:type="dxa"/>
            <w:tcBorders>
              <w:top w:val="single" w:sz="6" w:space="0" w:color="00000A"/>
              <w:left w:val="single" w:sz="6" w:space="0" w:color="000000"/>
              <w:bottom w:val="single" w:sz="6" w:space="0" w:color="00000A"/>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r>
      <w:tr w:rsidR="00FF06DC" w:rsidRPr="00F778BE">
        <w:trPr>
          <w:trHeight w:val="45"/>
        </w:trPr>
        <w:tc>
          <w:tcPr>
            <w:tcW w:w="3754" w:type="dxa"/>
            <w:gridSpan w:val="2"/>
            <w:tcBorders>
              <w:top w:val="single" w:sz="6" w:space="0" w:color="00000A"/>
              <w:left w:val="single" w:sz="6" w:space="0" w:color="00000A"/>
              <w:bottom w:val="single" w:sz="6" w:space="0" w:color="00000A"/>
              <w:right w:val="single" w:sz="6" w:space="0" w:color="000000"/>
            </w:tcBorders>
            <w:shd w:val="clear" w:color="auto" w:fill="FFFFFF"/>
            <w:tcMar>
              <w:left w:w="0" w:type="dxa"/>
              <w:right w:w="0" w:type="dxa"/>
            </w:tcMar>
            <w:vAlign w:val="center"/>
          </w:tcPr>
          <w:p w:rsidR="00FF06DC" w:rsidRPr="00F778BE" w:rsidRDefault="00FF06DC">
            <w:pPr>
              <w:spacing w:after="119"/>
            </w:pPr>
            <w:r>
              <w:rPr>
                <w:rFonts w:ascii="Times New Roman" w:hAnsi="Times New Roman"/>
                <w:sz w:val="24"/>
                <w:shd w:val="clear" w:color="auto" w:fill="FFFFFF"/>
              </w:rPr>
              <w:t>Выносливость: анаэробные возможности</w:t>
            </w:r>
          </w:p>
        </w:tc>
        <w:tc>
          <w:tcPr>
            <w:tcW w:w="570" w:type="dxa"/>
            <w:tcBorders>
              <w:top w:val="single" w:sz="6" w:space="0" w:color="00000A"/>
              <w:left w:val="single" w:sz="4" w:space="0" w:color="000000"/>
              <w:bottom w:val="single" w:sz="6" w:space="0" w:color="00000A"/>
              <w:right w:val="single" w:sz="4" w:space="0" w:color="000000"/>
            </w:tcBorders>
            <w:shd w:val="clear" w:color="auto" w:fill="FFFFFF"/>
            <w:tcMar>
              <w:left w:w="0" w:type="dxa"/>
              <w:right w:w="0" w:type="dxa"/>
            </w:tcMar>
            <w:vAlign w:val="center"/>
          </w:tcPr>
          <w:p w:rsidR="00FF06DC" w:rsidRDefault="00FF06DC">
            <w:pPr>
              <w:spacing w:after="119"/>
              <w:jc w:val="center"/>
              <w:rPr>
                <w:rFonts w:cs="Calibri"/>
              </w:rPr>
            </w:pPr>
          </w:p>
        </w:tc>
        <w:tc>
          <w:tcPr>
            <w:tcW w:w="512" w:type="dxa"/>
            <w:tcBorders>
              <w:top w:val="single" w:sz="6" w:space="0" w:color="00000A"/>
              <w:left w:val="single" w:sz="6" w:space="0" w:color="00000A"/>
              <w:bottom w:val="single" w:sz="6" w:space="0" w:color="00000A"/>
              <w:right w:val="single" w:sz="6" w:space="0" w:color="000000"/>
            </w:tcBorders>
            <w:shd w:val="clear" w:color="auto" w:fill="FFFFFF"/>
            <w:tcMar>
              <w:left w:w="0" w:type="dxa"/>
              <w:right w:w="0" w:type="dxa"/>
            </w:tcMar>
            <w:vAlign w:val="center"/>
          </w:tcPr>
          <w:p w:rsidR="00FF06DC" w:rsidRDefault="00FF06DC">
            <w:pPr>
              <w:spacing w:after="119"/>
              <w:jc w:val="center"/>
              <w:rPr>
                <w:rFonts w:cs="Calibri"/>
              </w:rPr>
            </w:pPr>
          </w:p>
        </w:tc>
        <w:tc>
          <w:tcPr>
            <w:tcW w:w="608"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Default="00FF06DC">
            <w:pPr>
              <w:spacing w:after="119"/>
              <w:jc w:val="center"/>
              <w:rPr>
                <w:rFonts w:cs="Calibri"/>
              </w:rPr>
            </w:pP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Default="00FF06DC">
            <w:pPr>
              <w:spacing w:after="119"/>
              <w:jc w:val="center"/>
              <w:rPr>
                <w:rFonts w:cs="Calibri"/>
              </w:rPr>
            </w:pP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Default="00FF06DC">
            <w:pPr>
              <w:spacing w:after="119"/>
              <w:jc w:val="center"/>
              <w:rPr>
                <w:rFonts w:cs="Calibri"/>
              </w:rPr>
            </w:pP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Default="00FF06DC">
            <w:pPr>
              <w:spacing w:after="119"/>
              <w:jc w:val="center"/>
              <w:rPr>
                <w:rFonts w:cs="Calibri"/>
              </w:rPr>
            </w:pP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Default="00FF06DC">
            <w:pPr>
              <w:spacing w:after="119"/>
              <w:jc w:val="center"/>
              <w:rPr>
                <w:rFonts w:cs="Calibri"/>
              </w:rPr>
            </w:pP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Default="00FF06DC">
            <w:pPr>
              <w:spacing w:after="119"/>
              <w:jc w:val="center"/>
              <w:rPr>
                <w:rFonts w:cs="Calibri"/>
              </w:rPr>
            </w:pP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c>
          <w:tcPr>
            <w:tcW w:w="632" w:type="dxa"/>
            <w:tcBorders>
              <w:top w:val="single" w:sz="6" w:space="0" w:color="00000A"/>
              <w:left w:val="single" w:sz="6" w:space="0" w:color="000000"/>
              <w:bottom w:val="single" w:sz="6" w:space="0" w:color="00000A"/>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r>
      <w:tr w:rsidR="00FF06DC" w:rsidRPr="00F778BE">
        <w:trPr>
          <w:trHeight w:val="45"/>
        </w:trPr>
        <w:tc>
          <w:tcPr>
            <w:tcW w:w="3754" w:type="dxa"/>
            <w:gridSpan w:val="2"/>
            <w:tcBorders>
              <w:top w:val="single" w:sz="6" w:space="0" w:color="00000A"/>
              <w:left w:val="single" w:sz="6" w:space="0" w:color="00000A"/>
              <w:bottom w:val="single" w:sz="6" w:space="0" w:color="00000A"/>
              <w:right w:val="single" w:sz="6" w:space="0" w:color="000000"/>
            </w:tcBorders>
            <w:shd w:val="clear" w:color="auto" w:fill="FFFFFF"/>
            <w:tcMar>
              <w:left w:w="0" w:type="dxa"/>
              <w:right w:w="0" w:type="dxa"/>
            </w:tcMar>
            <w:vAlign w:val="center"/>
          </w:tcPr>
          <w:p w:rsidR="00FF06DC" w:rsidRPr="00F778BE" w:rsidRDefault="00FF06DC">
            <w:pPr>
              <w:spacing w:after="119"/>
            </w:pPr>
            <w:r>
              <w:rPr>
                <w:rFonts w:ascii="Times New Roman" w:hAnsi="Times New Roman"/>
                <w:sz w:val="24"/>
                <w:shd w:val="clear" w:color="auto" w:fill="FFFFFF"/>
              </w:rPr>
              <w:t>Гибкость</w:t>
            </w:r>
          </w:p>
        </w:tc>
        <w:tc>
          <w:tcPr>
            <w:tcW w:w="57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c>
          <w:tcPr>
            <w:tcW w:w="512" w:type="dxa"/>
            <w:tcBorders>
              <w:top w:val="single" w:sz="6" w:space="0" w:color="000000"/>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c>
          <w:tcPr>
            <w:tcW w:w="608" w:type="dxa"/>
            <w:tcBorders>
              <w:top w:val="single" w:sz="6" w:space="0" w:color="000000"/>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c>
          <w:tcPr>
            <w:tcW w:w="632" w:type="dxa"/>
            <w:tcBorders>
              <w:top w:val="single" w:sz="6" w:space="0" w:color="000000"/>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c>
          <w:tcPr>
            <w:tcW w:w="632" w:type="dxa"/>
            <w:tcBorders>
              <w:top w:val="single" w:sz="6" w:space="0" w:color="000000"/>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Default="00FF06DC">
            <w:pPr>
              <w:spacing w:after="119"/>
              <w:jc w:val="center"/>
              <w:rPr>
                <w:rFonts w:cs="Calibri"/>
              </w:rPr>
            </w:pPr>
          </w:p>
        </w:tc>
        <w:tc>
          <w:tcPr>
            <w:tcW w:w="632" w:type="dxa"/>
            <w:tcBorders>
              <w:top w:val="single" w:sz="6" w:space="0" w:color="000000"/>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c>
          <w:tcPr>
            <w:tcW w:w="632" w:type="dxa"/>
            <w:tcBorders>
              <w:top w:val="single" w:sz="6" w:space="0" w:color="000000"/>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Default="00FF06DC">
            <w:pPr>
              <w:spacing w:after="119"/>
              <w:jc w:val="center"/>
              <w:rPr>
                <w:rFonts w:cs="Calibri"/>
              </w:rPr>
            </w:pP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Default="00FF06DC">
            <w:pPr>
              <w:spacing w:after="119"/>
              <w:jc w:val="center"/>
              <w:rPr>
                <w:rFonts w:cs="Calibri"/>
              </w:rPr>
            </w:pP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Default="00FF06DC">
            <w:pPr>
              <w:spacing w:after="119"/>
              <w:jc w:val="center"/>
              <w:rPr>
                <w:rFonts w:cs="Calibri"/>
              </w:rPr>
            </w:pP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Default="00FF06DC">
            <w:pPr>
              <w:spacing w:after="119"/>
              <w:jc w:val="center"/>
              <w:rPr>
                <w:rFonts w:cs="Calibri"/>
              </w:rPr>
            </w:pPr>
          </w:p>
        </w:tc>
      </w:tr>
      <w:tr w:rsidR="00FF06DC" w:rsidRPr="00F778BE">
        <w:trPr>
          <w:trHeight w:val="45"/>
        </w:trPr>
        <w:tc>
          <w:tcPr>
            <w:tcW w:w="3754" w:type="dxa"/>
            <w:gridSpan w:val="2"/>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Pr="00F778BE" w:rsidRDefault="00FF06DC">
            <w:pPr>
              <w:spacing w:after="119"/>
            </w:pPr>
            <w:r>
              <w:rPr>
                <w:rFonts w:ascii="Times New Roman" w:hAnsi="Times New Roman"/>
                <w:sz w:val="24"/>
                <w:shd w:val="clear" w:color="auto" w:fill="FFFFFF"/>
              </w:rPr>
              <w:t>Координационные способности</w:t>
            </w:r>
          </w:p>
        </w:tc>
        <w:tc>
          <w:tcPr>
            <w:tcW w:w="570" w:type="dxa"/>
            <w:tcBorders>
              <w:top w:val="single" w:sz="6" w:space="0" w:color="00000A"/>
              <w:left w:val="single" w:sz="4" w:space="0" w:color="000000"/>
              <w:bottom w:val="single" w:sz="6" w:space="0" w:color="00000A"/>
              <w:right w:val="single" w:sz="4" w:space="0" w:color="000000"/>
            </w:tcBorders>
            <w:shd w:val="clear" w:color="auto" w:fill="FFFFFF"/>
            <w:tcMar>
              <w:left w:w="0" w:type="dxa"/>
              <w:right w:w="0" w:type="dxa"/>
            </w:tcMar>
            <w:vAlign w:val="center"/>
          </w:tcPr>
          <w:p w:rsidR="00FF06DC" w:rsidRDefault="00FF06DC">
            <w:pPr>
              <w:spacing w:after="119"/>
              <w:jc w:val="center"/>
              <w:rPr>
                <w:rFonts w:cs="Calibri"/>
              </w:rPr>
            </w:pPr>
          </w:p>
        </w:tc>
        <w:tc>
          <w:tcPr>
            <w:tcW w:w="51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Default="00FF06DC">
            <w:pPr>
              <w:spacing w:after="119"/>
              <w:jc w:val="center"/>
              <w:rPr>
                <w:rFonts w:cs="Calibri"/>
              </w:rPr>
            </w:pPr>
          </w:p>
        </w:tc>
        <w:tc>
          <w:tcPr>
            <w:tcW w:w="608"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Default="00FF06DC">
            <w:pPr>
              <w:spacing w:after="119"/>
              <w:jc w:val="center"/>
              <w:rPr>
                <w:rFonts w:cs="Calibri"/>
              </w:rPr>
            </w:pP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Default="00FF06DC">
            <w:pPr>
              <w:spacing w:after="119"/>
              <w:jc w:val="center"/>
              <w:rPr>
                <w:rFonts w:cs="Calibri"/>
              </w:rPr>
            </w:pP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Default="00FF06DC">
            <w:pPr>
              <w:spacing w:after="119"/>
              <w:jc w:val="center"/>
              <w:rPr>
                <w:rFonts w:cs="Calibri"/>
              </w:rPr>
            </w:pP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Default="00FF06DC">
            <w:pPr>
              <w:spacing w:after="119"/>
              <w:jc w:val="center"/>
              <w:rPr>
                <w:rFonts w:cs="Calibri"/>
              </w:rPr>
            </w:pP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Default="00FF06DC">
            <w:pPr>
              <w:spacing w:after="119"/>
              <w:jc w:val="center"/>
              <w:rPr>
                <w:rFonts w:cs="Calibri"/>
              </w:rPr>
            </w:pPr>
          </w:p>
        </w:tc>
      </w:tr>
      <w:tr w:rsidR="00FF06DC" w:rsidRPr="00F778BE">
        <w:trPr>
          <w:trHeight w:val="30"/>
        </w:trPr>
        <w:tc>
          <w:tcPr>
            <w:tcW w:w="3754" w:type="dxa"/>
            <w:gridSpan w:val="2"/>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Pr="00F778BE" w:rsidRDefault="00FF06DC">
            <w:pPr>
              <w:spacing w:after="119"/>
            </w:pPr>
            <w:r>
              <w:rPr>
                <w:rFonts w:ascii="Times New Roman" w:hAnsi="Times New Roman"/>
                <w:sz w:val="24"/>
                <w:shd w:val="clear" w:color="auto" w:fill="FFFFFF"/>
              </w:rPr>
              <w:t>Равновесие</w:t>
            </w:r>
          </w:p>
        </w:tc>
        <w:tc>
          <w:tcPr>
            <w:tcW w:w="570" w:type="dxa"/>
            <w:tcBorders>
              <w:top w:val="single" w:sz="6" w:space="0" w:color="00000A"/>
              <w:left w:val="single" w:sz="6" w:space="0" w:color="00000A"/>
              <w:bottom w:val="single" w:sz="6" w:space="0" w:color="00000A"/>
              <w:right w:val="single" w:sz="4" w:space="0" w:color="000000"/>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c>
          <w:tcPr>
            <w:tcW w:w="51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c>
          <w:tcPr>
            <w:tcW w:w="608"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Pr="00F778BE" w:rsidRDefault="00FF06DC">
            <w:pPr>
              <w:spacing w:after="119"/>
              <w:jc w:val="center"/>
            </w:pPr>
            <w:r>
              <w:rPr>
                <w:rFonts w:ascii="Times New Roman" w:hAnsi="Times New Roman"/>
                <w:sz w:val="24"/>
                <w:shd w:val="clear" w:color="auto" w:fill="FFFFFF"/>
              </w:rPr>
              <w:t>+</w:t>
            </w: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Default="00FF06DC">
            <w:pPr>
              <w:spacing w:after="119"/>
              <w:jc w:val="center"/>
              <w:rPr>
                <w:rFonts w:cs="Calibri"/>
              </w:rPr>
            </w:pP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Default="00FF06DC">
            <w:pPr>
              <w:spacing w:after="119"/>
              <w:jc w:val="center"/>
              <w:rPr>
                <w:rFonts w:cs="Calibri"/>
              </w:rPr>
            </w:pPr>
          </w:p>
        </w:tc>
        <w:tc>
          <w:tcPr>
            <w:tcW w:w="632" w:type="dxa"/>
            <w:tcBorders>
              <w:top w:val="single" w:sz="6" w:space="0" w:color="00000A"/>
              <w:left w:val="single" w:sz="6" w:space="0" w:color="00000A"/>
              <w:bottom w:val="single" w:sz="6" w:space="0" w:color="00000A"/>
              <w:right w:val="single" w:sz="6" w:space="0" w:color="00000A"/>
            </w:tcBorders>
            <w:shd w:val="clear" w:color="auto" w:fill="FFFFFF"/>
            <w:tcMar>
              <w:left w:w="0" w:type="dxa"/>
              <w:right w:w="0" w:type="dxa"/>
            </w:tcMar>
            <w:vAlign w:val="center"/>
          </w:tcPr>
          <w:p w:rsidR="00FF06DC" w:rsidRDefault="00FF06DC">
            <w:pPr>
              <w:spacing w:after="119"/>
              <w:jc w:val="center"/>
              <w:rPr>
                <w:rFonts w:cs="Calibri"/>
              </w:rPr>
            </w:pPr>
          </w:p>
        </w:tc>
      </w:tr>
    </w:tbl>
    <w:p w:rsidR="00FF06DC" w:rsidRDefault="00FF06DC" w:rsidP="00BA1311">
      <w:pPr>
        <w:rPr>
          <w:rFonts w:ascii="Times New Roman" w:hAnsi="Times New Roman"/>
          <w:b/>
          <w:sz w:val="28"/>
        </w:rPr>
      </w:pPr>
      <w:r>
        <w:rPr>
          <w:rFonts w:ascii="Times New Roman" w:hAnsi="Times New Roman"/>
          <w:b/>
          <w:sz w:val="28"/>
        </w:rPr>
        <w:t>3.1. Рекомендации по проведению тренировочных занятий, а также требования к технике безопасности в условиях тренировочных занятий и соревнований</w:t>
      </w:r>
    </w:p>
    <w:p w:rsidR="00FF06DC" w:rsidRDefault="00FF06DC">
      <w:pPr>
        <w:ind w:firstLine="709"/>
        <w:jc w:val="both"/>
        <w:rPr>
          <w:rFonts w:ascii="Times New Roman" w:hAnsi="Times New Roman"/>
          <w:sz w:val="28"/>
        </w:rPr>
      </w:pPr>
      <w:r>
        <w:rPr>
          <w:rFonts w:ascii="Times New Roman" w:hAnsi="Times New Roman"/>
          <w:sz w:val="28"/>
        </w:rPr>
        <w:t>Система спортивной подготовки представляет собой организацию регулярных тренировочных занятий и соревнований. На протяжении многолетней тренировочной деятельности, юные спортсмены должны овладеть техникой и тактикой, приобрести опыт и специальные знания, улучшить моральные и волевые качества.</w:t>
      </w:r>
    </w:p>
    <w:p w:rsidR="00FF06DC" w:rsidRDefault="00FF06DC">
      <w:pPr>
        <w:ind w:firstLine="709"/>
        <w:jc w:val="both"/>
        <w:rPr>
          <w:rFonts w:ascii="Times New Roman" w:hAnsi="Times New Roman"/>
          <w:sz w:val="28"/>
        </w:rPr>
      </w:pPr>
      <w:r>
        <w:rPr>
          <w:rFonts w:ascii="Times New Roman" w:hAnsi="Times New Roman"/>
          <w:sz w:val="28"/>
        </w:rPr>
        <w:t>Целью многолетней подготовки спортсменов является поддержание оптимальной динамики развития физических качеств и функциональных возможностей и формирование специфической структуры спортивных способностей к возрасту высших достижений.</w:t>
      </w:r>
    </w:p>
    <w:p w:rsidR="00FF06DC" w:rsidRDefault="00FF06DC">
      <w:pPr>
        <w:ind w:firstLine="709"/>
        <w:jc w:val="both"/>
        <w:rPr>
          <w:rFonts w:ascii="Times New Roman" w:hAnsi="Times New Roman"/>
          <w:sz w:val="28"/>
        </w:rPr>
      </w:pPr>
      <w:r>
        <w:rPr>
          <w:rFonts w:ascii="Times New Roman" w:hAnsi="Times New Roman"/>
          <w:sz w:val="28"/>
        </w:rPr>
        <w:t>Рекомендации по проведению тренировочных занятий:</w:t>
      </w:r>
    </w:p>
    <w:p w:rsidR="00FF06DC" w:rsidRDefault="00FF06DC">
      <w:pPr>
        <w:numPr>
          <w:ilvl w:val="0"/>
          <w:numId w:val="11"/>
        </w:numPr>
        <w:tabs>
          <w:tab w:val="left" w:pos="720"/>
        </w:tabs>
        <w:ind w:firstLine="709"/>
        <w:jc w:val="both"/>
        <w:rPr>
          <w:rFonts w:ascii="Times New Roman" w:hAnsi="Times New Roman"/>
          <w:sz w:val="28"/>
        </w:rPr>
      </w:pPr>
      <w:r>
        <w:rPr>
          <w:rFonts w:ascii="Times New Roman" w:hAnsi="Times New Roman"/>
          <w:sz w:val="28"/>
        </w:rPr>
        <w:t xml:space="preserve">определить целевые показатели - итоговые и промежуточные (текущие), по которым можно судить о реализации поставленных задач; </w:t>
      </w:r>
    </w:p>
    <w:p w:rsidR="00FF06DC" w:rsidRDefault="00FF06DC">
      <w:pPr>
        <w:numPr>
          <w:ilvl w:val="0"/>
          <w:numId w:val="11"/>
        </w:numPr>
        <w:tabs>
          <w:tab w:val="left" w:pos="720"/>
        </w:tabs>
        <w:ind w:firstLine="709"/>
        <w:jc w:val="both"/>
        <w:rPr>
          <w:rFonts w:ascii="Times New Roman" w:hAnsi="Times New Roman"/>
          <w:sz w:val="28"/>
        </w:rPr>
      </w:pPr>
      <w:r>
        <w:rPr>
          <w:rFonts w:ascii="Times New Roman" w:hAnsi="Times New Roman"/>
          <w:sz w:val="28"/>
        </w:rPr>
        <w:t xml:space="preserve">разработать общую схему построения соревновательного и тренировочного процесса на различных этапах и циклах подготовки; </w:t>
      </w:r>
    </w:p>
    <w:p w:rsidR="00FF06DC" w:rsidRDefault="00FF06DC">
      <w:pPr>
        <w:numPr>
          <w:ilvl w:val="0"/>
          <w:numId w:val="11"/>
        </w:numPr>
        <w:tabs>
          <w:tab w:val="left" w:pos="720"/>
        </w:tabs>
        <w:ind w:firstLine="709"/>
        <w:jc w:val="both"/>
        <w:rPr>
          <w:rFonts w:ascii="Times New Roman" w:hAnsi="Times New Roman"/>
          <w:sz w:val="28"/>
        </w:rPr>
      </w:pPr>
      <w:r>
        <w:rPr>
          <w:rFonts w:ascii="Times New Roman" w:hAnsi="Times New Roman"/>
          <w:sz w:val="28"/>
        </w:rPr>
        <w:t xml:space="preserve">определить динамику параметров тренировочных и соревновательных нагрузок, а также системы восстановления работоспособности, направленных на достижение главных и промежуточных целей. </w:t>
      </w:r>
    </w:p>
    <w:p w:rsidR="00FF06DC" w:rsidRDefault="00FF06DC">
      <w:pPr>
        <w:ind w:firstLine="709"/>
        <w:jc w:val="both"/>
        <w:rPr>
          <w:rFonts w:ascii="Times New Roman" w:hAnsi="Times New Roman"/>
          <w:sz w:val="28"/>
        </w:rPr>
      </w:pPr>
      <w:r>
        <w:rPr>
          <w:rFonts w:ascii="Times New Roman" w:hAnsi="Times New Roman"/>
          <w:sz w:val="28"/>
        </w:rPr>
        <w:t>Многолетняя подготовка - единый педагогический процесс, который должен строиться на основе следующих методических положений:</w:t>
      </w:r>
    </w:p>
    <w:p w:rsidR="00FF06DC" w:rsidRDefault="00FF06DC">
      <w:pPr>
        <w:numPr>
          <w:ilvl w:val="0"/>
          <w:numId w:val="12"/>
        </w:numPr>
        <w:tabs>
          <w:tab w:val="left" w:pos="720"/>
        </w:tabs>
        <w:ind w:firstLine="709"/>
        <w:jc w:val="both"/>
        <w:rPr>
          <w:rFonts w:ascii="Times New Roman" w:hAnsi="Times New Roman"/>
          <w:sz w:val="28"/>
        </w:rPr>
      </w:pPr>
      <w:r>
        <w:rPr>
          <w:rFonts w:ascii="Times New Roman" w:hAnsi="Times New Roman"/>
          <w:sz w:val="28"/>
        </w:rPr>
        <w:t xml:space="preserve">целевая направленность по отношению к высшему спортивному мастерству в процессе подготовки всех возрастных групп; </w:t>
      </w:r>
    </w:p>
    <w:p w:rsidR="00FF06DC" w:rsidRDefault="00FF06DC">
      <w:pPr>
        <w:numPr>
          <w:ilvl w:val="0"/>
          <w:numId w:val="12"/>
        </w:numPr>
        <w:tabs>
          <w:tab w:val="left" w:pos="720"/>
        </w:tabs>
        <w:ind w:firstLine="709"/>
        <w:jc w:val="both"/>
        <w:rPr>
          <w:rFonts w:ascii="Times New Roman" w:hAnsi="Times New Roman"/>
          <w:sz w:val="28"/>
        </w:rPr>
      </w:pPr>
      <w:r>
        <w:rPr>
          <w:rFonts w:ascii="Times New Roman" w:hAnsi="Times New Roman"/>
          <w:sz w:val="28"/>
        </w:rPr>
        <w:t xml:space="preserve">преемственность задач, средств и методов тренировки всех возрастных групп; </w:t>
      </w:r>
    </w:p>
    <w:p w:rsidR="00FF06DC" w:rsidRDefault="00FF06DC">
      <w:pPr>
        <w:numPr>
          <w:ilvl w:val="0"/>
          <w:numId w:val="12"/>
        </w:numPr>
        <w:tabs>
          <w:tab w:val="left" w:pos="720"/>
        </w:tabs>
        <w:ind w:firstLine="709"/>
        <w:jc w:val="both"/>
        <w:rPr>
          <w:rFonts w:ascii="Times New Roman" w:hAnsi="Times New Roman"/>
          <w:sz w:val="28"/>
        </w:rPr>
      </w:pPr>
      <w:r>
        <w:rPr>
          <w:rFonts w:ascii="Times New Roman" w:hAnsi="Times New Roman"/>
          <w:sz w:val="28"/>
        </w:rPr>
        <w:t xml:space="preserve">поступательное увеличение объема и интенсивности тренировочных и соревновательных нагрузок при строгом соблюдении принципа постепенности; </w:t>
      </w:r>
    </w:p>
    <w:p w:rsidR="00FF06DC" w:rsidRDefault="00FF06DC">
      <w:pPr>
        <w:numPr>
          <w:ilvl w:val="0"/>
          <w:numId w:val="12"/>
        </w:numPr>
        <w:tabs>
          <w:tab w:val="left" w:pos="720"/>
        </w:tabs>
        <w:ind w:firstLine="709"/>
        <w:jc w:val="both"/>
        <w:rPr>
          <w:rFonts w:ascii="Times New Roman" w:hAnsi="Times New Roman"/>
          <w:sz w:val="28"/>
        </w:rPr>
      </w:pPr>
      <w:r>
        <w:rPr>
          <w:rFonts w:ascii="Times New Roman" w:hAnsi="Times New Roman"/>
          <w:sz w:val="28"/>
        </w:rPr>
        <w:t xml:space="preserve">своевременное начало спортивной специализации; </w:t>
      </w:r>
    </w:p>
    <w:p w:rsidR="00FF06DC" w:rsidRDefault="00FF06DC">
      <w:pPr>
        <w:numPr>
          <w:ilvl w:val="0"/>
          <w:numId w:val="12"/>
        </w:numPr>
        <w:tabs>
          <w:tab w:val="left" w:pos="720"/>
        </w:tabs>
        <w:ind w:firstLine="709"/>
        <w:jc w:val="both"/>
        <w:rPr>
          <w:rFonts w:ascii="Times New Roman" w:hAnsi="Times New Roman"/>
          <w:sz w:val="28"/>
        </w:rPr>
      </w:pPr>
      <w:r>
        <w:rPr>
          <w:rFonts w:ascii="Times New Roman" w:hAnsi="Times New Roman"/>
          <w:sz w:val="28"/>
        </w:rPr>
        <w:t xml:space="preserve">постепенное изменение соотношения между объемами средств общей и специальной физической подготовки: увеличение удельного веса объема СФП по отношению к удельному весу ОФП; </w:t>
      </w:r>
    </w:p>
    <w:p w:rsidR="00FF06DC" w:rsidRDefault="00FF06DC">
      <w:pPr>
        <w:numPr>
          <w:ilvl w:val="0"/>
          <w:numId w:val="12"/>
        </w:numPr>
        <w:tabs>
          <w:tab w:val="left" w:pos="720"/>
        </w:tabs>
        <w:ind w:firstLine="709"/>
        <w:jc w:val="both"/>
        <w:rPr>
          <w:rFonts w:ascii="Times New Roman" w:hAnsi="Times New Roman"/>
          <w:sz w:val="28"/>
        </w:rPr>
      </w:pPr>
      <w:r>
        <w:rPr>
          <w:rFonts w:ascii="Times New Roman" w:hAnsi="Times New Roman"/>
          <w:sz w:val="28"/>
        </w:rPr>
        <w:t xml:space="preserve">одновременное развитие физических качеств спортсменов на всех этапах многолетней подготовки и преимущественное развитие отдельных качеств в наиболее благоприятные для этого возрастные периоды (сенситивные периоды). </w:t>
      </w:r>
    </w:p>
    <w:p w:rsidR="00FF06DC" w:rsidRDefault="00FF06DC">
      <w:pPr>
        <w:numPr>
          <w:ilvl w:val="0"/>
          <w:numId w:val="12"/>
        </w:numPr>
        <w:tabs>
          <w:tab w:val="left" w:pos="720"/>
        </w:tabs>
        <w:ind w:firstLine="709"/>
        <w:jc w:val="both"/>
        <w:rPr>
          <w:rFonts w:ascii="Times New Roman" w:hAnsi="Times New Roman"/>
          <w:sz w:val="28"/>
        </w:rPr>
      </w:pPr>
      <w:r>
        <w:rPr>
          <w:rFonts w:ascii="Times New Roman" w:hAnsi="Times New Roman"/>
          <w:sz w:val="28"/>
        </w:rPr>
        <w:t xml:space="preserve">учет закономерностей возрастного и полового развития; </w:t>
      </w:r>
    </w:p>
    <w:p w:rsidR="00FF06DC" w:rsidRDefault="00FF06DC">
      <w:pPr>
        <w:numPr>
          <w:ilvl w:val="0"/>
          <w:numId w:val="12"/>
        </w:numPr>
        <w:tabs>
          <w:tab w:val="left" w:pos="720"/>
        </w:tabs>
        <w:ind w:firstLine="709"/>
        <w:jc w:val="both"/>
        <w:rPr>
          <w:rFonts w:ascii="Times New Roman" w:hAnsi="Times New Roman"/>
          <w:sz w:val="28"/>
        </w:rPr>
      </w:pPr>
      <w:r>
        <w:rPr>
          <w:rFonts w:ascii="Times New Roman" w:hAnsi="Times New Roman"/>
          <w:sz w:val="28"/>
        </w:rPr>
        <w:lastRenderedPageBreak/>
        <w:t xml:space="preserve">постепенное введение дополнительных средств, ускоряющих процессы восстановления после напряженных нагрузок и стимулирующих рост работоспособности. </w:t>
      </w:r>
    </w:p>
    <w:p w:rsidR="00FF06DC" w:rsidRDefault="00FF06DC">
      <w:pPr>
        <w:ind w:firstLine="709"/>
        <w:jc w:val="both"/>
        <w:rPr>
          <w:rFonts w:ascii="Times New Roman" w:hAnsi="Times New Roman"/>
          <w:sz w:val="28"/>
        </w:rPr>
      </w:pPr>
      <w:r>
        <w:rPr>
          <w:rFonts w:ascii="Times New Roman" w:hAnsi="Times New Roman"/>
          <w:sz w:val="28"/>
        </w:rPr>
        <w:t>Подводить спортсменов к параметрам тренировочной работы, характерным для этапа максимальной реализации индивидуальных возможностей, необходимо постепенно, на протяжении ряда лет. Опасность форсирования подготовки состоит в том, что тренировка юных пловцов по образцам сильнейших взрослых спортсменов мира практически отрезает им путь к дальнейшему росту результатов. Применение в тренировке юных пловцов наиболее мощных стимулов приводит к быстрой к ним адаптации и исчерпанию приспособительных возможностей растущего организма. Из-за этого уже в следующем тренировочном цикле или тренировочном году спортсмен слабо реагирует на такие же воздействия. Но главное - он перестает реагировать и на меньшие нагрузки, которые могли быть весьма эффективными, не применяй тренер ранее самых жестких режимов.</w:t>
      </w:r>
    </w:p>
    <w:p w:rsidR="00FF06DC" w:rsidRDefault="00FF06DC">
      <w:pPr>
        <w:ind w:firstLine="709"/>
        <w:jc w:val="both"/>
        <w:rPr>
          <w:rFonts w:ascii="Times New Roman" w:hAnsi="Times New Roman"/>
          <w:sz w:val="28"/>
        </w:rPr>
      </w:pPr>
      <w:r>
        <w:rPr>
          <w:rFonts w:ascii="Times New Roman" w:hAnsi="Times New Roman"/>
          <w:sz w:val="28"/>
        </w:rPr>
        <w:t>Вся ответственность за безопасность занимающихся в бассейнах и залах возлагается на преподавателей, непосредственно проводящих занятия с группой.</w:t>
      </w:r>
    </w:p>
    <w:p w:rsidR="00FF06DC" w:rsidRDefault="00FF06DC">
      <w:pPr>
        <w:ind w:firstLine="709"/>
        <w:jc w:val="both"/>
        <w:rPr>
          <w:rFonts w:ascii="Times New Roman" w:hAnsi="Times New Roman"/>
          <w:sz w:val="28"/>
        </w:rPr>
      </w:pPr>
      <w:r>
        <w:rPr>
          <w:rFonts w:ascii="Times New Roman" w:hAnsi="Times New Roman"/>
          <w:sz w:val="28"/>
        </w:rPr>
        <w:t>Допуск к занятиям в бассейнах и залах осуществляется только через регистратуру по установленному порядку. На первом занятии необходимо ознакомить спортсменов с правилами безопасности при проведении занятий водными видами спорта.</w:t>
      </w:r>
    </w:p>
    <w:p w:rsidR="00FF06DC" w:rsidRDefault="00FF06DC">
      <w:pPr>
        <w:ind w:firstLine="709"/>
        <w:jc w:val="both"/>
        <w:rPr>
          <w:rFonts w:ascii="Times New Roman" w:hAnsi="Times New Roman"/>
          <w:sz w:val="28"/>
        </w:rPr>
      </w:pPr>
      <w:r>
        <w:rPr>
          <w:rFonts w:ascii="Times New Roman" w:hAnsi="Times New Roman"/>
          <w:sz w:val="28"/>
        </w:rPr>
        <w:t>Тренер обязан:</w:t>
      </w:r>
    </w:p>
    <w:p w:rsidR="00FF06DC" w:rsidRDefault="00FF06DC">
      <w:pPr>
        <w:numPr>
          <w:ilvl w:val="0"/>
          <w:numId w:val="13"/>
        </w:numPr>
        <w:tabs>
          <w:tab w:val="left" w:pos="720"/>
        </w:tabs>
        <w:ind w:firstLine="709"/>
        <w:jc w:val="both"/>
        <w:rPr>
          <w:rFonts w:ascii="Times New Roman" w:hAnsi="Times New Roman"/>
          <w:sz w:val="28"/>
        </w:rPr>
      </w:pPr>
      <w:r>
        <w:rPr>
          <w:rFonts w:ascii="Times New Roman" w:hAnsi="Times New Roman"/>
          <w:sz w:val="28"/>
        </w:rPr>
        <w:t xml:space="preserve">Производить построение и перекличку учебных групп перед занятиями с последующей регистрацией в журнале. Опоздавшие к занятиям не допускаются. </w:t>
      </w:r>
    </w:p>
    <w:p w:rsidR="00FF06DC" w:rsidRDefault="00FF06DC">
      <w:pPr>
        <w:numPr>
          <w:ilvl w:val="0"/>
          <w:numId w:val="13"/>
        </w:numPr>
        <w:tabs>
          <w:tab w:val="left" w:pos="720"/>
        </w:tabs>
        <w:ind w:firstLine="709"/>
        <w:jc w:val="both"/>
        <w:rPr>
          <w:rFonts w:ascii="Times New Roman" w:hAnsi="Times New Roman"/>
          <w:sz w:val="28"/>
        </w:rPr>
      </w:pPr>
      <w:r>
        <w:rPr>
          <w:rFonts w:ascii="Times New Roman" w:hAnsi="Times New Roman"/>
          <w:sz w:val="28"/>
        </w:rPr>
        <w:t xml:space="preserve">Не допускать увеличения числа занимающихся в каждой группе сверх установленной нормы на одного тренера. </w:t>
      </w:r>
    </w:p>
    <w:p w:rsidR="00FF06DC" w:rsidRDefault="00FF06DC">
      <w:pPr>
        <w:numPr>
          <w:ilvl w:val="0"/>
          <w:numId w:val="13"/>
        </w:numPr>
        <w:tabs>
          <w:tab w:val="left" w:pos="720"/>
        </w:tabs>
        <w:ind w:firstLine="709"/>
        <w:jc w:val="both"/>
        <w:rPr>
          <w:rFonts w:ascii="Times New Roman" w:hAnsi="Times New Roman"/>
          <w:sz w:val="28"/>
        </w:rPr>
      </w:pPr>
      <w:r>
        <w:rPr>
          <w:rFonts w:ascii="Times New Roman" w:hAnsi="Times New Roman"/>
          <w:sz w:val="28"/>
        </w:rPr>
        <w:t xml:space="preserve">Подавать докладную записку в учебную часть бассейна и администрации ДЮСШ о происшествиях всякого рода, травмах и несчастных случаях. </w:t>
      </w:r>
    </w:p>
    <w:p w:rsidR="00FF06DC" w:rsidRDefault="00FF06DC">
      <w:pPr>
        <w:ind w:firstLine="709"/>
        <w:jc w:val="both"/>
        <w:rPr>
          <w:rFonts w:ascii="Times New Roman" w:hAnsi="Times New Roman"/>
          <w:sz w:val="28"/>
        </w:rPr>
      </w:pPr>
      <w:r>
        <w:rPr>
          <w:rFonts w:ascii="Times New Roman" w:hAnsi="Times New Roman"/>
          <w:sz w:val="28"/>
        </w:rPr>
        <w:t>Тренер обеспечивает начало, проведение и окончание занятий в следующем порядке:</w:t>
      </w:r>
    </w:p>
    <w:p w:rsidR="00FF06DC" w:rsidRDefault="00FF06DC">
      <w:pPr>
        <w:numPr>
          <w:ilvl w:val="0"/>
          <w:numId w:val="14"/>
        </w:numPr>
        <w:tabs>
          <w:tab w:val="left" w:pos="720"/>
        </w:tabs>
        <w:ind w:firstLine="709"/>
        <w:jc w:val="both"/>
        <w:rPr>
          <w:rFonts w:ascii="Times New Roman" w:hAnsi="Times New Roman"/>
          <w:sz w:val="28"/>
        </w:rPr>
      </w:pPr>
      <w:r>
        <w:rPr>
          <w:rFonts w:ascii="Times New Roman" w:hAnsi="Times New Roman"/>
          <w:sz w:val="28"/>
        </w:rPr>
        <w:t xml:space="preserve">Тренер является в бассейн к началу прохождения учащихся через регистратуру. При отсутствии тренера группа к занятиям не допускается. </w:t>
      </w:r>
    </w:p>
    <w:p w:rsidR="00FF06DC" w:rsidRDefault="00FF06DC">
      <w:pPr>
        <w:numPr>
          <w:ilvl w:val="0"/>
          <w:numId w:val="14"/>
        </w:numPr>
        <w:tabs>
          <w:tab w:val="left" w:pos="720"/>
        </w:tabs>
        <w:ind w:firstLine="709"/>
        <w:jc w:val="both"/>
        <w:rPr>
          <w:rFonts w:ascii="Times New Roman" w:hAnsi="Times New Roman"/>
          <w:sz w:val="28"/>
        </w:rPr>
      </w:pPr>
      <w:r>
        <w:rPr>
          <w:rFonts w:ascii="Times New Roman" w:hAnsi="Times New Roman"/>
          <w:sz w:val="28"/>
        </w:rPr>
        <w:t xml:space="preserve">Тренер обеспечивает организованный выход учебной группы из душевой в помещение ванны бассейна. </w:t>
      </w:r>
    </w:p>
    <w:p w:rsidR="00FF06DC" w:rsidRDefault="00FF06DC">
      <w:pPr>
        <w:numPr>
          <w:ilvl w:val="0"/>
          <w:numId w:val="14"/>
        </w:numPr>
        <w:tabs>
          <w:tab w:val="left" w:pos="720"/>
        </w:tabs>
        <w:ind w:firstLine="709"/>
        <w:jc w:val="both"/>
        <w:rPr>
          <w:rFonts w:ascii="Times New Roman" w:hAnsi="Times New Roman"/>
          <w:sz w:val="28"/>
        </w:rPr>
      </w:pPr>
      <w:r>
        <w:rPr>
          <w:rFonts w:ascii="Times New Roman" w:hAnsi="Times New Roman"/>
          <w:sz w:val="28"/>
        </w:rPr>
        <w:t xml:space="preserve">Выход занимающихся из помещения ванны бассейна до конца занятий допускается по разрешению тренера. </w:t>
      </w:r>
    </w:p>
    <w:p w:rsidR="00FF06DC" w:rsidRDefault="00FF06DC">
      <w:pPr>
        <w:numPr>
          <w:ilvl w:val="0"/>
          <w:numId w:val="14"/>
        </w:numPr>
        <w:tabs>
          <w:tab w:val="left" w:pos="720"/>
        </w:tabs>
        <w:ind w:firstLine="709"/>
        <w:jc w:val="both"/>
        <w:rPr>
          <w:rFonts w:ascii="Times New Roman" w:hAnsi="Times New Roman"/>
          <w:sz w:val="28"/>
        </w:rPr>
      </w:pPr>
      <w:r>
        <w:rPr>
          <w:rFonts w:ascii="Times New Roman" w:hAnsi="Times New Roman"/>
          <w:sz w:val="28"/>
        </w:rPr>
        <w:t xml:space="preserve">Тренер обеспечивает своевременный выход учащихся из помещения ванны бассейна в душевые и/или раздевалки. </w:t>
      </w:r>
    </w:p>
    <w:p w:rsidR="00FF06DC" w:rsidRDefault="00FF06DC">
      <w:pPr>
        <w:ind w:firstLine="709"/>
        <w:jc w:val="both"/>
        <w:rPr>
          <w:rFonts w:ascii="Times New Roman" w:hAnsi="Times New Roman"/>
          <w:sz w:val="28"/>
        </w:rPr>
      </w:pPr>
      <w:r>
        <w:rPr>
          <w:rFonts w:ascii="Times New Roman" w:hAnsi="Times New Roman"/>
          <w:sz w:val="28"/>
        </w:rPr>
        <w:t>Во время занятий преподаватель несет ответственность за порядок в группе, жизнь и здоровье занимающихся:</w:t>
      </w:r>
    </w:p>
    <w:p w:rsidR="00FF06DC" w:rsidRDefault="00FF06DC">
      <w:pPr>
        <w:numPr>
          <w:ilvl w:val="0"/>
          <w:numId w:val="15"/>
        </w:numPr>
        <w:tabs>
          <w:tab w:val="left" w:pos="720"/>
        </w:tabs>
        <w:ind w:firstLine="709"/>
        <w:jc w:val="both"/>
        <w:rPr>
          <w:rFonts w:ascii="Times New Roman" w:hAnsi="Times New Roman"/>
          <w:sz w:val="28"/>
        </w:rPr>
      </w:pPr>
      <w:r>
        <w:rPr>
          <w:rFonts w:ascii="Times New Roman" w:hAnsi="Times New Roman"/>
          <w:sz w:val="28"/>
        </w:rPr>
        <w:t xml:space="preserve">Присутствие занимающихся в помещении ванны бассейна без тренера не разрешается. </w:t>
      </w:r>
    </w:p>
    <w:p w:rsidR="00FF06DC" w:rsidRDefault="00FF06DC">
      <w:pPr>
        <w:numPr>
          <w:ilvl w:val="0"/>
          <w:numId w:val="15"/>
        </w:numPr>
        <w:tabs>
          <w:tab w:val="left" w:pos="720"/>
        </w:tabs>
        <w:ind w:firstLine="709"/>
        <w:jc w:val="both"/>
        <w:rPr>
          <w:rFonts w:ascii="Times New Roman" w:hAnsi="Times New Roman"/>
          <w:sz w:val="28"/>
        </w:rPr>
      </w:pPr>
      <w:r>
        <w:rPr>
          <w:rFonts w:ascii="Times New Roman" w:hAnsi="Times New Roman"/>
          <w:sz w:val="28"/>
        </w:rPr>
        <w:t xml:space="preserve">Учебные группы занимаются под руководством тренера в отведенной части бассейна. </w:t>
      </w:r>
    </w:p>
    <w:p w:rsidR="00FF06DC" w:rsidRDefault="00FF06DC">
      <w:pPr>
        <w:numPr>
          <w:ilvl w:val="0"/>
          <w:numId w:val="15"/>
        </w:numPr>
        <w:tabs>
          <w:tab w:val="left" w:pos="720"/>
        </w:tabs>
        <w:ind w:firstLine="709"/>
        <w:jc w:val="both"/>
        <w:rPr>
          <w:rFonts w:ascii="Times New Roman" w:hAnsi="Times New Roman"/>
          <w:sz w:val="28"/>
        </w:rPr>
      </w:pPr>
      <w:r>
        <w:rPr>
          <w:rFonts w:ascii="Times New Roman" w:hAnsi="Times New Roman"/>
          <w:sz w:val="28"/>
        </w:rPr>
        <w:lastRenderedPageBreak/>
        <w:t xml:space="preserve">Ныряние в бассейне разрешать только под наблюдением тренера и при соблюдении правил безопасности. При обучении нырянию разрешается нырять одновременно не более чем одному занимающемся на одного тренера при условии тщательного наблюдения с его стороны за ныряющим до выхода его из воды. </w:t>
      </w:r>
    </w:p>
    <w:p w:rsidR="00FF06DC" w:rsidRDefault="00FF06DC">
      <w:pPr>
        <w:numPr>
          <w:ilvl w:val="0"/>
          <w:numId w:val="15"/>
        </w:numPr>
        <w:tabs>
          <w:tab w:val="left" w:pos="720"/>
        </w:tabs>
        <w:ind w:firstLine="709"/>
        <w:jc w:val="both"/>
        <w:rPr>
          <w:rFonts w:ascii="Times New Roman" w:hAnsi="Times New Roman"/>
          <w:sz w:val="28"/>
        </w:rPr>
      </w:pPr>
      <w:r>
        <w:rPr>
          <w:rFonts w:ascii="Times New Roman" w:hAnsi="Times New Roman"/>
          <w:sz w:val="28"/>
        </w:rPr>
        <w:t xml:space="preserve">При наличии условий, мешающих проведению занятий или угрожающих жизни и здоровью, тренер должен их устранить, а в случае невозможности это сделать - отменить занятие. </w:t>
      </w:r>
    </w:p>
    <w:p w:rsidR="00FF06DC" w:rsidRDefault="00FF06DC">
      <w:pPr>
        <w:numPr>
          <w:ilvl w:val="0"/>
          <w:numId w:val="15"/>
        </w:numPr>
        <w:tabs>
          <w:tab w:val="left" w:pos="720"/>
        </w:tabs>
        <w:ind w:firstLine="709"/>
        <w:jc w:val="both"/>
        <w:rPr>
          <w:rFonts w:ascii="Times New Roman" w:hAnsi="Times New Roman"/>
          <w:sz w:val="28"/>
        </w:rPr>
      </w:pPr>
      <w:r>
        <w:rPr>
          <w:rFonts w:ascii="Times New Roman" w:hAnsi="Times New Roman"/>
          <w:sz w:val="28"/>
        </w:rPr>
        <w:t xml:space="preserve">Тренер должен внимательно наблюдать за всеми пловцами, находящимися в воде. При первых признаках переохлаждения вывести занимающегося из воды. Нельзя разрешать учащимся толкать друг друга и погружать с головой в воду, громко кричать и поднимать ложную тревогу. </w:t>
      </w:r>
    </w:p>
    <w:p w:rsidR="00FF06DC" w:rsidRDefault="00FF06DC">
      <w:pPr>
        <w:numPr>
          <w:ilvl w:val="0"/>
          <w:numId w:val="15"/>
        </w:numPr>
        <w:tabs>
          <w:tab w:val="left" w:pos="720"/>
        </w:tabs>
        <w:ind w:firstLine="720"/>
        <w:jc w:val="both"/>
        <w:rPr>
          <w:rFonts w:ascii="Times New Roman" w:hAnsi="Times New Roman"/>
          <w:sz w:val="28"/>
        </w:rPr>
      </w:pPr>
      <w:r>
        <w:rPr>
          <w:rFonts w:ascii="Times New Roman" w:hAnsi="Times New Roman"/>
          <w:sz w:val="28"/>
        </w:rPr>
        <w:t>Нормы площади зеркала воды для ванны бассейна указаны в таблице 13</w:t>
      </w:r>
    </w:p>
    <w:p w:rsidR="00FF06DC" w:rsidRDefault="00FF06DC">
      <w:pPr>
        <w:ind w:left="720"/>
        <w:jc w:val="center"/>
        <w:rPr>
          <w:rFonts w:ascii="Times New Roman" w:hAnsi="Times New Roman"/>
          <w:b/>
          <w:sz w:val="28"/>
        </w:rPr>
      </w:pPr>
      <w:r>
        <w:rPr>
          <w:rFonts w:ascii="Times New Roman" w:hAnsi="Times New Roman"/>
          <w:b/>
          <w:sz w:val="28"/>
        </w:rPr>
        <w:t>Нормы площади зеркала воды для ванны бассейна</w:t>
      </w:r>
    </w:p>
    <w:p w:rsidR="00FF06DC" w:rsidRDefault="00FF06DC">
      <w:pPr>
        <w:ind w:left="720"/>
        <w:jc w:val="right"/>
        <w:rPr>
          <w:rFonts w:ascii="Times New Roman" w:hAnsi="Times New Roman"/>
          <w:sz w:val="28"/>
        </w:rPr>
      </w:pPr>
      <w:r>
        <w:rPr>
          <w:rFonts w:ascii="Times New Roman" w:hAnsi="Times New Roman"/>
          <w:sz w:val="28"/>
        </w:rPr>
        <w:t>Таблица 13</w:t>
      </w:r>
    </w:p>
    <w:tbl>
      <w:tblPr>
        <w:tblW w:w="0" w:type="auto"/>
        <w:tblInd w:w="-8" w:type="dxa"/>
        <w:tblCellMar>
          <w:left w:w="10" w:type="dxa"/>
          <w:right w:w="10" w:type="dxa"/>
        </w:tblCellMar>
        <w:tblLook w:val="0000" w:firstRow="0" w:lastRow="0" w:firstColumn="0" w:lastColumn="0" w:noHBand="0" w:noVBand="0"/>
      </w:tblPr>
      <w:tblGrid>
        <w:gridCol w:w="5353"/>
        <w:gridCol w:w="4536"/>
      </w:tblGrid>
      <w:tr w:rsidR="00FF06DC" w:rsidRPr="00F778BE">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sz w:val="24"/>
              </w:rPr>
              <w:t>Возраст (лет)</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sz w:val="24"/>
              </w:rPr>
              <w:t>Площадь зеркала воды на 1 чел м</w:t>
            </w:r>
            <w:r>
              <w:rPr>
                <w:rFonts w:ascii="Times New Roman" w:hAnsi="Times New Roman"/>
                <w:sz w:val="24"/>
                <w:vertAlign w:val="superscript"/>
              </w:rPr>
              <w:t>2</w:t>
            </w:r>
          </w:p>
        </w:tc>
      </w:tr>
      <w:tr w:rsidR="00FF06DC" w:rsidRPr="00F778BE">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sz w:val="24"/>
              </w:rPr>
              <w:t>7-11</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sz w:val="24"/>
              </w:rPr>
              <w:t>3</w:t>
            </w:r>
          </w:p>
        </w:tc>
      </w:tr>
      <w:tr w:rsidR="00FF06DC" w:rsidRPr="00F778BE">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sz w:val="24"/>
              </w:rPr>
              <w:t>11-14</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sz w:val="24"/>
              </w:rPr>
              <w:t>4</w:t>
            </w:r>
          </w:p>
        </w:tc>
      </w:tr>
      <w:tr w:rsidR="00FF06DC" w:rsidRPr="00F778BE">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sz w:val="24"/>
              </w:rPr>
              <w:t>Старше 14</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sz w:val="24"/>
              </w:rPr>
              <w:t>5</w:t>
            </w:r>
          </w:p>
        </w:tc>
      </w:tr>
      <w:tr w:rsidR="00FF06DC" w:rsidRPr="00F778BE">
        <w:trPr>
          <w:trHeight w:val="1"/>
        </w:trPr>
        <w:tc>
          <w:tcPr>
            <w:tcW w:w="53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sz w:val="24"/>
              </w:rPr>
              <w:t>Спортсмены</w:t>
            </w:r>
          </w:p>
        </w:tc>
        <w:tc>
          <w:tcPr>
            <w:tcW w:w="45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F06DC" w:rsidRPr="00F778BE" w:rsidRDefault="00FF06DC">
            <w:pPr>
              <w:jc w:val="center"/>
            </w:pPr>
            <w:r>
              <w:rPr>
                <w:rFonts w:ascii="Times New Roman" w:hAnsi="Times New Roman"/>
                <w:sz w:val="24"/>
              </w:rPr>
              <w:t>8,3</w:t>
            </w:r>
          </w:p>
        </w:tc>
      </w:tr>
    </w:tbl>
    <w:p w:rsidR="00FF06DC" w:rsidRDefault="00FF06DC">
      <w:pPr>
        <w:jc w:val="center"/>
        <w:rPr>
          <w:rFonts w:ascii="Times New Roman" w:hAnsi="Times New Roman"/>
          <w:b/>
          <w:sz w:val="28"/>
        </w:rPr>
      </w:pPr>
    </w:p>
    <w:p w:rsidR="00FF06DC" w:rsidRDefault="00FF06DC">
      <w:pPr>
        <w:jc w:val="center"/>
        <w:rPr>
          <w:rFonts w:ascii="Times New Roman" w:hAnsi="Times New Roman"/>
          <w:b/>
          <w:sz w:val="28"/>
        </w:rPr>
      </w:pPr>
      <w:r>
        <w:rPr>
          <w:rFonts w:ascii="Times New Roman" w:hAnsi="Times New Roman"/>
          <w:b/>
          <w:sz w:val="28"/>
        </w:rPr>
        <w:t>3.2. Рекомендуемые объемы тренировочных и соревновательных нагрузок</w:t>
      </w:r>
    </w:p>
    <w:p w:rsidR="00FF06DC" w:rsidRDefault="00FF06DC">
      <w:pPr>
        <w:ind w:firstLine="709"/>
        <w:jc w:val="both"/>
        <w:rPr>
          <w:rFonts w:ascii="Times New Roman" w:hAnsi="Times New Roman"/>
          <w:sz w:val="28"/>
        </w:rPr>
      </w:pPr>
      <w:r>
        <w:rPr>
          <w:rFonts w:ascii="Times New Roman" w:hAnsi="Times New Roman"/>
          <w:sz w:val="28"/>
        </w:rPr>
        <w:t>Примерные рекомендуемые планы подготовки в зависимости от обще годового количества часов представлены в таблицах 14-16</w:t>
      </w:r>
    </w:p>
    <w:p w:rsidR="00FF06DC" w:rsidRDefault="00FF06DC">
      <w:pPr>
        <w:jc w:val="center"/>
        <w:rPr>
          <w:rFonts w:ascii="Times New Roman" w:hAnsi="Times New Roman"/>
          <w:sz w:val="28"/>
        </w:rPr>
      </w:pPr>
      <w:r>
        <w:rPr>
          <w:rFonts w:ascii="Times New Roman" w:hAnsi="Times New Roman"/>
          <w:sz w:val="28"/>
        </w:rPr>
        <w:t>Примерный план - схема объема тренировочных и соревновательных</w:t>
      </w:r>
    </w:p>
    <w:p w:rsidR="00FF06DC" w:rsidRDefault="00FF06DC">
      <w:pPr>
        <w:jc w:val="center"/>
        <w:rPr>
          <w:rFonts w:ascii="Times New Roman" w:hAnsi="Times New Roman"/>
          <w:sz w:val="28"/>
        </w:rPr>
      </w:pPr>
      <w:r>
        <w:rPr>
          <w:rFonts w:ascii="Times New Roman" w:hAnsi="Times New Roman"/>
          <w:sz w:val="28"/>
        </w:rPr>
        <w:t xml:space="preserve"> нагрузок на 312 час</w:t>
      </w:r>
    </w:p>
    <w:p w:rsidR="00FF06DC" w:rsidRDefault="00FF06DC">
      <w:pPr>
        <w:ind w:firstLine="709"/>
        <w:jc w:val="right"/>
        <w:rPr>
          <w:rFonts w:ascii="Times New Roman" w:hAnsi="Times New Roman"/>
          <w:sz w:val="28"/>
        </w:rPr>
      </w:pPr>
      <w:r>
        <w:rPr>
          <w:rFonts w:ascii="Times New Roman" w:hAnsi="Times New Roman"/>
          <w:sz w:val="28"/>
        </w:rPr>
        <w:t>Таблица 14</w:t>
      </w:r>
    </w:p>
    <w:tbl>
      <w:tblPr>
        <w:tblW w:w="0" w:type="auto"/>
        <w:tblInd w:w="-8" w:type="dxa"/>
        <w:tblCellMar>
          <w:left w:w="10" w:type="dxa"/>
          <w:right w:w="10" w:type="dxa"/>
        </w:tblCellMar>
        <w:tblLook w:val="0000" w:firstRow="0" w:lastRow="0" w:firstColumn="0" w:lastColumn="0" w:noHBand="0" w:noVBand="0"/>
      </w:tblPr>
      <w:tblGrid>
        <w:gridCol w:w="432"/>
        <w:gridCol w:w="2842"/>
        <w:gridCol w:w="530"/>
        <w:gridCol w:w="562"/>
        <w:gridCol w:w="562"/>
        <w:gridCol w:w="421"/>
        <w:gridCol w:w="562"/>
        <w:gridCol w:w="562"/>
        <w:gridCol w:w="562"/>
        <w:gridCol w:w="562"/>
        <w:gridCol w:w="562"/>
        <w:gridCol w:w="554"/>
        <w:gridCol w:w="544"/>
        <w:gridCol w:w="449"/>
        <w:gridCol w:w="562"/>
      </w:tblGrid>
      <w:tr w:rsidR="00FF06DC" w:rsidRPr="00F778BE">
        <w:trPr>
          <w:trHeight w:val="149"/>
        </w:trPr>
        <w:tc>
          <w:tcPr>
            <w:tcW w:w="432" w:type="dxa"/>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0"/>
              </w:rPr>
              <w:t>№</w:t>
            </w:r>
          </w:p>
        </w:tc>
        <w:tc>
          <w:tcPr>
            <w:tcW w:w="2842" w:type="dxa"/>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0"/>
              </w:rPr>
              <w:t>Разделы</w:t>
            </w:r>
          </w:p>
        </w:tc>
        <w:tc>
          <w:tcPr>
            <w:tcW w:w="6432" w:type="dxa"/>
            <w:gridSpan w:val="12"/>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0"/>
              </w:rPr>
              <w:t>Месяцы</w:t>
            </w:r>
          </w:p>
        </w:tc>
        <w:tc>
          <w:tcPr>
            <w:tcW w:w="562" w:type="dxa"/>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tcPr>
          <w:p w:rsidR="00FF06DC" w:rsidRDefault="00FF06DC">
            <w:pPr>
              <w:rPr>
                <w:rFonts w:cs="Calibri"/>
              </w:rPr>
            </w:pPr>
          </w:p>
        </w:tc>
      </w:tr>
      <w:tr w:rsidR="00FF06DC" w:rsidRPr="00F778BE">
        <w:trPr>
          <w:trHeight w:val="78"/>
        </w:trPr>
        <w:tc>
          <w:tcPr>
            <w:tcW w:w="432" w:type="dxa"/>
            <w:tcBorders>
              <w:top w:val="single" w:sz="6"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Default="00FF06DC">
            <w:pPr>
              <w:jc w:val="center"/>
              <w:rPr>
                <w:rFonts w:cs="Calibri"/>
              </w:rPr>
            </w:pPr>
          </w:p>
        </w:tc>
        <w:tc>
          <w:tcPr>
            <w:tcW w:w="2842" w:type="dxa"/>
            <w:tcBorders>
              <w:top w:val="single" w:sz="6"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0"/>
              </w:rPr>
              <w:t>подготовки</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16"/>
              </w:rPr>
              <w:t>Сент.</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16"/>
              </w:rPr>
              <w:t>Окт.</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proofErr w:type="spellStart"/>
            <w:r>
              <w:rPr>
                <w:rFonts w:ascii="Times New Roman" w:hAnsi="Times New Roman"/>
                <w:sz w:val="16"/>
              </w:rPr>
              <w:t>Нояб</w:t>
            </w:r>
            <w:proofErr w:type="spellEnd"/>
            <w:r>
              <w:rPr>
                <w:rFonts w:ascii="Times New Roman" w:hAnsi="Times New Roman"/>
                <w:sz w:val="16"/>
              </w:rPr>
              <w:t>.</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16"/>
              </w:rPr>
              <w:t>Дек.</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16"/>
              </w:rPr>
              <w:t>Янв.</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16"/>
              </w:rPr>
              <w:t>Февр.</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16"/>
              </w:rPr>
              <w:t xml:space="preserve">Март </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16"/>
              </w:rPr>
              <w:t>Апр.</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16"/>
              </w:rPr>
              <w:t>Май.</w:t>
            </w:r>
          </w:p>
        </w:tc>
        <w:tc>
          <w:tcPr>
            <w:tcW w:w="55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16"/>
              </w:rPr>
              <w:t xml:space="preserve">Июнь </w:t>
            </w:r>
          </w:p>
        </w:tc>
        <w:tc>
          <w:tcPr>
            <w:tcW w:w="5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16"/>
              </w:rPr>
              <w:t xml:space="preserve">Июль </w:t>
            </w:r>
          </w:p>
        </w:tc>
        <w:tc>
          <w:tcPr>
            <w:tcW w:w="44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16"/>
              </w:rPr>
              <w:t>Авг.</w:t>
            </w:r>
          </w:p>
        </w:tc>
        <w:tc>
          <w:tcPr>
            <w:tcW w:w="562" w:type="dxa"/>
            <w:tcBorders>
              <w:top w:val="single" w:sz="6"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0"/>
              </w:rPr>
              <w:t>Всего</w:t>
            </w:r>
          </w:p>
        </w:tc>
      </w:tr>
      <w:tr w:rsidR="00FF06DC" w:rsidRPr="00F778BE">
        <w:trPr>
          <w:trHeight w:val="78"/>
        </w:trPr>
        <w:tc>
          <w:tcPr>
            <w:tcW w:w="4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1</w:t>
            </w:r>
          </w:p>
        </w:tc>
        <w:tc>
          <w:tcPr>
            <w:tcW w:w="28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r>
              <w:rPr>
                <w:rFonts w:ascii="Times New Roman" w:hAnsi="Times New Roman"/>
                <w:sz w:val="20"/>
              </w:rPr>
              <w:t>Общая физическая подготовка</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12</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14</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14</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14</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15</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14</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14</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15</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13</w:t>
            </w:r>
          </w:p>
        </w:tc>
        <w:tc>
          <w:tcPr>
            <w:tcW w:w="55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15</w:t>
            </w:r>
          </w:p>
        </w:tc>
        <w:tc>
          <w:tcPr>
            <w:tcW w:w="5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0"/>
              </w:rPr>
              <w:t>21</w:t>
            </w:r>
          </w:p>
        </w:tc>
        <w:tc>
          <w:tcPr>
            <w:tcW w:w="44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26</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0"/>
              </w:rPr>
              <w:t>187</w:t>
            </w:r>
          </w:p>
        </w:tc>
      </w:tr>
      <w:tr w:rsidR="00FF06DC" w:rsidRPr="00F778BE">
        <w:trPr>
          <w:trHeight w:val="73"/>
        </w:trPr>
        <w:tc>
          <w:tcPr>
            <w:tcW w:w="4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2</w:t>
            </w:r>
          </w:p>
        </w:tc>
        <w:tc>
          <w:tcPr>
            <w:tcW w:w="28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r>
              <w:rPr>
                <w:rFonts w:ascii="Times New Roman" w:hAnsi="Times New Roman"/>
                <w:sz w:val="20"/>
              </w:rPr>
              <w:t xml:space="preserve">Специальная физическая и техническая подготовка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6</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6</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6</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6</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6</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6</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6</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6</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6</w:t>
            </w:r>
          </w:p>
        </w:tc>
        <w:tc>
          <w:tcPr>
            <w:tcW w:w="55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6</w:t>
            </w:r>
          </w:p>
        </w:tc>
        <w:tc>
          <w:tcPr>
            <w:tcW w:w="5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Default="00FF06DC">
            <w:pPr>
              <w:jc w:val="center"/>
              <w:rPr>
                <w:rFonts w:ascii="Times New Roman" w:hAnsi="Times New Roman"/>
                <w:sz w:val="20"/>
              </w:rPr>
            </w:pPr>
          </w:p>
          <w:p w:rsidR="00FF06DC" w:rsidRPr="00F778BE" w:rsidRDefault="00FF06DC">
            <w:pPr>
              <w:jc w:val="center"/>
            </w:pPr>
            <w:r>
              <w:rPr>
                <w:rFonts w:ascii="Times New Roman" w:hAnsi="Times New Roman"/>
                <w:sz w:val="20"/>
              </w:rPr>
              <w:t>3</w:t>
            </w:r>
          </w:p>
        </w:tc>
        <w:tc>
          <w:tcPr>
            <w:tcW w:w="44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Default="00FF06DC">
            <w:pPr>
              <w:rPr>
                <w:rFonts w:ascii="Times New Roman" w:hAnsi="Times New Roman"/>
                <w:sz w:val="20"/>
              </w:rPr>
            </w:pPr>
          </w:p>
          <w:p w:rsidR="00FF06DC" w:rsidRPr="00F778BE" w:rsidRDefault="00FF06DC">
            <w:pPr>
              <w:jc w:val="center"/>
            </w:pPr>
            <w:r>
              <w:rPr>
                <w:rFonts w:ascii="Times New Roman" w:hAnsi="Times New Roman"/>
                <w:sz w:val="20"/>
              </w:rPr>
              <w:t>63</w:t>
            </w:r>
          </w:p>
        </w:tc>
      </w:tr>
      <w:tr w:rsidR="00FF06DC" w:rsidRPr="00F778BE">
        <w:trPr>
          <w:trHeight w:val="247"/>
        </w:trPr>
        <w:tc>
          <w:tcPr>
            <w:tcW w:w="4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3</w:t>
            </w:r>
          </w:p>
        </w:tc>
        <w:tc>
          <w:tcPr>
            <w:tcW w:w="28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r>
              <w:rPr>
                <w:rFonts w:ascii="Times New Roman" w:hAnsi="Times New Roman"/>
                <w:sz w:val="20"/>
              </w:rPr>
              <w:t>Техническая подготовка</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6</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6</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6</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6</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5</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5</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5</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5</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5</w:t>
            </w:r>
          </w:p>
        </w:tc>
        <w:tc>
          <w:tcPr>
            <w:tcW w:w="55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5</w:t>
            </w:r>
          </w:p>
        </w:tc>
        <w:tc>
          <w:tcPr>
            <w:tcW w:w="5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0"/>
              </w:rPr>
              <w:t>2</w:t>
            </w:r>
          </w:p>
        </w:tc>
        <w:tc>
          <w:tcPr>
            <w:tcW w:w="44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jc w:val="center"/>
              <w:rPr>
                <w:rFonts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0"/>
              </w:rPr>
              <w:t>56</w:t>
            </w:r>
          </w:p>
        </w:tc>
      </w:tr>
      <w:tr w:rsidR="00FF06DC" w:rsidRPr="00F778BE">
        <w:trPr>
          <w:trHeight w:val="168"/>
        </w:trPr>
        <w:tc>
          <w:tcPr>
            <w:tcW w:w="4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4</w:t>
            </w:r>
          </w:p>
        </w:tc>
        <w:tc>
          <w:tcPr>
            <w:tcW w:w="28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r>
              <w:rPr>
                <w:rFonts w:ascii="Times New Roman" w:hAnsi="Times New Roman"/>
                <w:sz w:val="20"/>
              </w:rPr>
              <w:t>Тактическая, теоретическая и психологическая подготовка, медицинские мероприятия</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1</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jc w:val="center"/>
              <w:rPr>
                <w:rFonts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jc w:val="center"/>
              <w:rPr>
                <w:rFonts w:cs="Calibri"/>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jc w:val="center"/>
              <w:rPr>
                <w:rFonts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jc w:val="center"/>
              <w:rPr>
                <w:rFonts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1</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jc w:val="center"/>
              <w:rPr>
                <w:rFonts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jc w:val="center"/>
              <w:rPr>
                <w:rFonts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1</w:t>
            </w:r>
          </w:p>
        </w:tc>
        <w:tc>
          <w:tcPr>
            <w:tcW w:w="55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jc w:val="center"/>
              <w:rPr>
                <w:rFonts w:cs="Calibri"/>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Default="00FF06DC">
            <w:pPr>
              <w:jc w:val="center"/>
              <w:rPr>
                <w:rFonts w:cs="Calibri"/>
              </w:rPr>
            </w:pPr>
          </w:p>
        </w:tc>
        <w:tc>
          <w:tcPr>
            <w:tcW w:w="44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jc w:val="center"/>
              <w:rPr>
                <w:rFonts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Default="00FF06DC">
            <w:pPr>
              <w:jc w:val="center"/>
              <w:rPr>
                <w:rFonts w:ascii="Times New Roman" w:hAnsi="Times New Roman"/>
                <w:sz w:val="20"/>
              </w:rPr>
            </w:pPr>
          </w:p>
          <w:p w:rsidR="00FF06DC" w:rsidRPr="00F778BE" w:rsidRDefault="00FF06DC">
            <w:pPr>
              <w:jc w:val="center"/>
            </w:pPr>
            <w:r>
              <w:rPr>
                <w:rFonts w:ascii="Times New Roman" w:hAnsi="Times New Roman"/>
                <w:sz w:val="20"/>
              </w:rPr>
              <w:t>3</w:t>
            </w:r>
          </w:p>
        </w:tc>
      </w:tr>
      <w:tr w:rsidR="00FF06DC" w:rsidRPr="00F778BE">
        <w:trPr>
          <w:trHeight w:val="144"/>
        </w:trPr>
        <w:tc>
          <w:tcPr>
            <w:tcW w:w="4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5</w:t>
            </w:r>
          </w:p>
        </w:tc>
        <w:tc>
          <w:tcPr>
            <w:tcW w:w="28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rPr>
                <w:rFonts w:ascii="Times New Roman" w:hAnsi="Times New Roman"/>
                <w:sz w:val="20"/>
              </w:rPr>
            </w:pPr>
            <w:r>
              <w:rPr>
                <w:rFonts w:ascii="Times New Roman" w:hAnsi="Times New Roman"/>
                <w:sz w:val="20"/>
              </w:rPr>
              <w:t>Соревнования и</w:t>
            </w:r>
          </w:p>
          <w:p w:rsidR="00FF06DC" w:rsidRPr="00F778BE" w:rsidRDefault="00FF06DC">
            <w:r>
              <w:rPr>
                <w:rFonts w:ascii="Times New Roman" w:hAnsi="Times New Roman"/>
                <w:sz w:val="20"/>
              </w:rPr>
              <w:t>контрольные испытания</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1</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jc w:val="center"/>
              <w:rPr>
                <w:rFonts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jc w:val="center"/>
              <w:rPr>
                <w:rFonts w:cs="Calibri"/>
              </w:rPr>
            </w:pP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jc w:val="center"/>
              <w:rPr>
                <w:rFonts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jc w:val="center"/>
              <w:rPr>
                <w:rFonts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jc w:val="center"/>
              <w:rPr>
                <w:rFonts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1</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jc w:val="center"/>
              <w:rPr>
                <w:rFonts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1</w:t>
            </w:r>
          </w:p>
        </w:tc>
        <w:tc>
          <w:tcPr>
            <w:tcW w:w="55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jc w:val="center"/>
              <w:rPr>
                <w:rFonts w:cs="Calibri"/>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Default="00FF06DC">
            <w:pPr>
              <w:jc w:val="center"/>
              <w:rPr>
                <w:rFonts w:cs="Calibri"/>
              </w:rPr>
            </w:pPr>
          </w:p>
        </w:tc>
        <w:tc>
          <w:tcPr>
            <w:tcW w:w="44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jc w:val="center"/>
              <w:rPr>
                <w:rFonts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Default="00FF06DC">
            <w:pPr>
              <w:jc w:val="center"/>
              <w:rPr>
                <w:rFonts w:ascii="Times New Roman" w:hAnsi="Times New Roman"/>
                <w:sz w:val="20"/>
              </w:rPr>
            </w:pPr>
          </w:p>
          <w:p w:rsidR="00FF06DC" w:rsidRPr="00F778BE" w:rsidRDefault="00FF06DC">
            <w:pPr>
              <w:jc w:val="center"/>
            </w:pPr>
            <w:r>
              <w:rPr>
                <w:rFonts w:ascii="Times New Roman" w:hAnsi="Times New Roman"/>
                <w:sz w:val="20"/>
              </w:rPr>
              <w:t>3</w:t>
            </w:r>
          </w:p>
        </w:tc>
      </w:tr>
      <w:tr w:rsidR="00FF06DC" w:rsidRPr="00F778BE">
        <w:trPr>
          <w:trHeight w:val="144"/>
        </w:trPr>
        <w:tc>
          <w:tcPr>
            <w:tcW w:w="4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jc w:val="center"/>
              <w:rPr>
                <w:rFonts w:cs="Calibri"/>
              </w:rPr>
            </w:pPr>
          </w:p>
        </w:tc>
        <w:tc>
          <w:tcPr>
            <w:tcW w:w="28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rPr>
                <w:rFonts w:cs="Calibri"/>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26</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0"/>
              </w:rPr>
              <w:t>26</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0"/>
              </w:rPr>
              <w:t>26</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0"/>
              </w:rPr>
              <w:t>26</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0"/>
              </w:rPr>
              <w:t>26</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0"/>
              </w:rPr>
              <w:t>26</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0"/>
              </w:rPr>
              <w:t>26</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0"/>
              </w:rPr>
              <w:t>26</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0"/>
              </w:rPr>
              <w:t>26</w:t>
            </w:r>
          </w:p>
        </w:tc>
        <w:tc>
          <w:tcPr>
            <w:tcW w:w="55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0"/>
              </w:rPr>
              <w:t>26</w:t>
            </w:r>
          </w:p>
        </w:tc>
        <w:tc>
          <w:tcPr>
            <w:tcW w:w="5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0"/>
              </w:rPr>
              <w:t>26</w:t>
            </w:r>
          </w:p>
        </w:tc>
        <w:tc>
          <w:tcPr>
            <w:tcW w:w="44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0"/>
              </w:rPr>
              <w:t>26</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0"/>
              </w:rPr>
              <w:t>312</w:t>
            </w:r>
          </w:p>
        </w:tc>
      </w:tr>
    </w:tbl>
    <w:p w:rsidR="00FF06DC" w:rsidRDefault="00FF06DC">
      <w:pPr>
        <w:ind w:firstLine="709"/>
        <w:jc w:val="right"/>
        <w:rPr>
          <w:rFonts w:ascii="Times New Roman" w:hAnsi="Times New Roman"/>
          <w:sz w:val="28"/>
        </w:rPr>
      </w:pPr>
    </w:p>
    <w:p w:rsidR="00FF06DC" w:rsidRDefault="00FF06DC">
      <w:pPr>
        <w:ind w:firstLine="709"/>
        <w:jc w:val="center"/>
        <w:rPr>
          <w:rFonts w:ascii="Times New Roman" w:hAnsi="Times New Roman"/>
          <w:sz w:val="28"/>
        </w:rPr>
      </w:pPr>
      <w:r>
        <w:rPr>
          <w:rFonts w:ascii="Times New Roman" w:hAnsi="Times New Roman"/>
          <w:sz w:val="28"/>
        </w:rPr>
        <w:t>Примерный план - схема объема тренировочных и соревновательных</w:t>
      </w:r>
    </w:p>
    <w:p w:rsidR="00FF06DC" w:rsidRDefault="00FF06DC">
      <w:pPr>
        <w:ind w:firstLine="709"/>
        <w:jc w:val="center"/>
        <w:rPr>
          <w:rFonts w:ascii="Times New Roman" w:hAnsi="Times New Roman"/>
          <w:sz w:val="28"/>
        </w:rPr>
      </w:pPr>
      <w:r>
        <w:rPr>
          <w:rFonts w:ascii="Times New Roman" w:hAnsi="Times New Roman"/>
          <w:sz w:val="28"/>
        </w:rPr>
        <w:t>нагрузок на 468 час</w:t>
      </w:r>
    </w:p>
    <w:p w:rsidR="00FF06DC" w:rsidRDefault="00FF06DC">
      <w:pPr>
        <w:ind w:firstLine="709"/>
        <w:jc w:val="right"/>
        <w:rPr>
          <w:rFonts w:ascii="Times New Roman" w:hAnsi="Times New Roman"/>
          <w:sz w:val="28"/>
        </w:rPr>
      </w:pPr>
      <w:r>
        <w:rPr>
          <w:rFonts w:ascii="Times New Roman" w:hAnsi="Times New Roman"/>
          <w:sz w:val="24"/>
        </w:rPr>
        <w:t xml:space="preserve"> </w:t>
      </w:r>
      <w:r>
        <w:rPr>
          <w:rFonts w:ascii="Times New Roman" w:hAnsi="Times New Roman"/>
          <w:sz w:val="28"/>
        </w:rPr>
        <w:t>Таблица 15</w:t>
      </w:r>
    </w:p>
    <w:tbl>
      <w:tblPr>
        <w:tblW w:w="0" w:type="auto"/>
        <w:tblInd w:w="-8" w:type="dxa"/>
        <w:tblCellMar>
          <w:left w:w="10" w:type="dxa"/>
          <w:right w:w="10" w:type="dxa"/>
        </w:tblCellMar>
        <w:tblLook w:val="0000" w:firstRow="0" w:lastRow="0" w:firstColumn="0" w:lastColumn="0" w:noHBand="0" w:noVBand="0"/>
      </w:tblPr>
      <w:tblGrid>
        <w:gridCol w:w="432"/>
        <w:gridCol w:w="2842"/>
        <w:gridCol w:w="530"/>
        <w:gridCol w:w="562"/>
        <w:gridCol w:w="562"/>
        <w:gridCol w:w="421"/>
        <w:gridCol w:w="562"/>
        <w:gridCol w:w="562"/>
        <w:gridCol w:w="562"/>
        <w:gridCol w:w="562"/>
        <w:gridCol w:w="562"/>
        <w:gridCol w:w="554"/>
        <w:gridCol w:w="544"/>
        <w:gridCol w:w="449"/>
        <w:gridCol w:w="562"/>
      </w:tblGrid>
      <w:tr w:rsidR="00FF06DC" w:rsidRPr="00F778BE">
        <w:trPr>
          <w:trHeight w:val="149"/>
        </w:trPr>
        <w:tc>
          <w:tcPr>
            <w:tcW w:w="432" w:type="dxa"/>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0"/>
              </w:rPr>
              <w:t>№</w:t>
            </w:r>
          </w:p>
        </w:tc>
        <w:tc>
          <w:tcPr>
            <w:tcW w:w="2842" w:type="dxa"/>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0"/>
              </w:rPr>
              <w:t>Разделы</w:t>
            </w:r>
          </w:p>
        </w:tc>
        <w:tc>
          <w:tcPr>
            <w:tcW w:w="6432" w:type="dxa"/>
            <w:gridSpan w:val="12"/>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0"/>
              </w:rPr>
              <w:t>Месяцы</w:t>
            </w:r>
          </w:p>
        </w:tc>
        <w:tc>
          <w:tcPr>
            <w:tcW w:w="562" w:type="dxa"/>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tcPr>
          <w:p w:rsidR="00FF06DC" w:rsidRDefault="00FF06DC">
            <w:pPr>
              <w:rPr>
                <w:rFonts w:cs="Calibri"/>
              </w:rPr>
            </w:pPr>
          </w:p>
        </w:tc>
      </w:tr>
      <w:tr w:rsidR="00FF06DC" w:rsidRPr="00F778BE">
        <w:trPr>
          <w:trHeight w:val="78"/>
        </w:trPr>
        <w:tc>
          <w:tcPr>
            <w:tcW w:w="432" w:type="dxa"/>
            <w:tcBorders>
              <w:top w:val="single" w:sz="6"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Default="00FF06DC">
            <w:pPr>
              <w:jc w:val="center"/>
              <w:rPr>
                <w:rFonts w:cs="Calibri"/>
              </w:rPr>
            </w:pPr>
          </w:p>
        </w:tc>
        <w:tc>
          <w:tcPr>
            <w:tcW w:w="2842" w:type="dxa"/>
            <w:tcBorders>
              <w:top w:val="single" w:sz="6"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0"/>
              </w:rPr>
              <w:t>подготовки</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16"/>
              </w:rPr>
              <w:t>Сент.</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16"/>
              </w:rPr>
              <w:t>Окт.</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proofErr w:type="spellStart"/>
            <w:r>
              <w:rPr>
                <w:rFonts w:ascii="Times New Roman" w:hAnsi="Times New Roman"/>
                <w:sz w:val="16"/>
              </w:rPr>
              <w:t>Нояб</w:t>
            </w:r>
            <w:proofErr w:type="spellEnd"/>
            <w:r>
              <w:rPr>
                <w:rFonts w:ascii="Times New Roman" w:hAnsi="Times New Roman"/>
                <w:sz w:val="16"/>
              </w:rPr>
              <w:t>.</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16"/>
              </w:rPr>
              <w:t>Дек.</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16"/>
              </w:rPr>
              <w:t>Янв.</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16"/>
              </w:rPr>
              <w:t>Февр.</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16"/>
              </w:rPr>
              <w:t xml:space="preserve">Март </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16"/>
              </w:rPr>
              <w:t>Апр.</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16"/>
              </w:rPr>
              <w:t>Май.</w:t>
            </w:r>
          </w:p>
        </w:tc>
        <w:tc>
          <w:tcPr>
            <w:tcW w:w="55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16"/>
              </w:rPr>
              <w:t xml:space="preserve">Июнь </w:t>
            </w:r>
          </w:p>
        </w:tc>
        <w:tc>
          <w:tcPr>
            <w:tcW w:w="5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16"/>
              </w:rPr>
              <w:t xml:space="preserve">Июль </w:t>
            </w:r>
          </w:p>
        </w:tc>
        <w:tc>
          <w:tcPr>
            <w:tcW w:w="44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16"/>
              </w:rPr>
              <w:t>Авг.</w:t>
            </w:r>
          </w:p>
        </w:tc>
        <w:tc>
          <w:tcPr>
            <w:tcW w:w="562" w:type="dxa"/>
            <w:tcBorders>
              <w:top w:val="single" w:sz="6"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0"/>
              </w:rPr>
              <w:t>Всего</w:t>
            </w:r>
          </w:p>
        </w:tc>
      </w:tr>
      <w:tr w:rsidR="00FF06DC" w:rsidRPr="00F778BE">
        <w:trPr>
          <w:trHeight w:val="78"/>
        </w:trPr>
        <w:tc>
          <w:tcPr>
            <w:tcW w:w="4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1</w:t>
            </w:r>
          </w:p>
        </w:tc>
        <w:tc>
          <w:tcPr>
            <w:tcW w:w="28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r>
              <w:rPr>
                <w:rFonts w:ascii="Times New Roman" w:hAnsi="Times New Roman"/>
                <w:sz w:val="20"/>
              </w:rPr>
              <w:t>Общая физическая подготовка</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20</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21</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19</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20</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19</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21</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19</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20</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20</w:t>
            </w:r>
          </w:p>
        </w:tc>
        <w:tc>
          <w:tcPr>
            <w:tcW w:w="55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21</w:t>
            </w:r>
          </w:p>
        </w:tc>
        <w:tc>
          <w:tcPr>
            <w:tcW w:w="5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0"/>
              </w:rPr>
              <w:t>25</w:t>
            </w:r>
          </w:p>
        </w:tc>
        <w:tc>
          <w:tcPr>
            <w:tcW w:w="44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32</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0"/>
              </w:rPr>
              <w:t>257</w:t>
            </w:r>
          </w:p>
        </w:tc>
      </w:tr>
      <w:tr w:rsidR="00FF06DC" w:rsidRPr="00F778BE">
        <w:trPr>
          <w:trHeight w:val="73"/>
        </w:trPr>
        <w:tc>
          <w:tcPr>
            <w:tcW w:w="4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2</w:t>
            </w:r>
          </w:p>
        </w:tc>
        <w:tc>
          <w:tcPr>
            <w:tcW w:w="28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r>
              <w:rPr>
                <w:rFonts w:ascii="Times New Roman" w:hAnsi="Times New Roman"/>
                <w:sz w:val="20"/>
              </w:rPr>
              <w:t xml:space="preserve">Специальная физическая и </w:t>
            </w:r>
            <w:r>
              <w:rPr>
                <w:rFonts w:ascii="Times New Roman" w:hAnsi="Times New Roman"/>
                <w:sz w:val="20"/>
              </w:rPr>
              <w:lastRenderedPageBreak/>
              <w:t xml:space="preserve">техническая подготовка </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lastRenderedPageBreak/>
              <w:t>10</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10</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10</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10</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10</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10</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10</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10</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10</w:t>
            </w:r>
          </w:p>
        </w:tc>
        <w:tc>
          <w:tcPr>
            <w:tcW w:w="55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10</w:t>
            </w:r>
          </w:p>
        </w:tc>
        <w:tc>
          <w:tcPr>
            <w:tcW w:w="5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0"/>
              </w:rPr>
              <w:t>10</w:t>
            </w:r>
          </w:p>
        </w:tc>
        <w:tc>
          <w:tcPr>
            <w:tcW w:w="44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7</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Default="00FF06DC">
            <w:pPr>
              <w:rPr>
                <w:rFonts w:ascii="Times New Roman" w:hAnsi="Times New Roman"/>
                <w:sz w:val="20"/>
              </w:rPr>
            </w:pPr>
          </w:p>
          <w:p w:rsidR="00FF06DC" w:rsidRPr="00F778BE" w:rsidRDefault="00FF06DC">
            <w:pPr>
              <w:jc w:val="center"/>
            </w:pPr>
            <w:r>
              <w:rPr>
                <w:rFonts w:ascii="Times New Roman" w:hAnsi="Times New Roman"/>
                <w:sz w:val="20"/>
              </w:rPr>
              <w:lastRenderedPageBreak/>
              <w:t>117</w:t>
            </w:r>
          </w:p>
        </w:tc>
      </w:tr>
      <w:tr w:rsidR="00FF06DC" w:rsidRPr="00F778BE">
        <w:trPr>
          <w:trHeight w:val="247"/>
        </w:trPr>
        <w:tc>
          <w:tcPr>
            <w:tcW w:w="4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lastRenderedPageBreak/>
              <w:t>3</w:t>
            </w:r>
          </w:p>
        </w:tc>
        <w:tc>
          <w:tcPr>
            <w:tcW w:w="28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r>
              <w:rPr>
                <w:rFonts w:ascii="Times New Roman" w:hAnsi="Times New Roman"/>
                <w:sz w:val="20"/>
              </w:rPr>
              <w:t>Техническая подготовка</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8</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8</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8</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8</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8</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8</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8</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8</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8</w:t>
            </w:r>
          </w:p>
        </w:tc>
        <w:tc>
          <w:tcPr>
            <w:tcW w:w="55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8</w:t>
            </w:r>
          </w:p>
        </w:tc>
        <w:tc>
          <w:tcPr>
            <w:tcW w:w="5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0"/>
              </w:rPr>
              <w:t>4</w:t>
            </w:r>
          </w:p>
        </w:tc>
        <w:tc>
          <w:tcPr>
            <w:tcW w:w="44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jc w:val="center"/>
              <w:rPr>
                <w:rFonts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0"/>
              </w:rPr>
              <w:t>84</w:t>
            </w:r>
          </w:p>
        </w:tc>
      </w:tr>
      <w:tr w:rsidR="00FF06DC" w:rsidRPr="00F778BE">
        <w:trPr>
          <w:trHeight w:val="168"/>
        </w:trPr>
        <w:tc>
          <w:tcPr>
            <w:tcW w:w="4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4</w:t>
            </w:r>
          </w:p>
        </w:tc>
        <w:tc>
          <w:tcPr>
            <w:tcW w:w="28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r>
              <w:rPr>
                <w:rFonts w:ascii="Times New Roman" w:hAnsi="Times New Roman"/>
                <w:sz w:val="20"/>
              </w:rPr>
              <w:t>Тактическая, теоретическая и психологическая подготовка, медицинские мероприятия</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jc w:val="center"/>
              <w:rPr>
                <w:rFonts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jc w:val="center"/>
              <w:rPr>
                <w:rFonts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1</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1</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1</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jc w:val="center"/>
              <w:rPr>
                <w:rFonts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1</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1</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jc w:val="center"/>
              <w:rPr>
                <w:rFonts w:cs="Calibri"/>
              </w:rPr>
            </w:pPr>
          </w:p>
        </w:tc>
        <w:tc>
          <w:tcPr>
            <w:tcW w:w="55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jc w:val="center"/>
              <w:rPr>
                <w:rFonts w:cs="Calibri"/>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Default="00FF06DC">
            <w:pPr>
              <w:jc w:val="center"/>
              <w:rPr>
                <w:rFonts w:cs="Calibri"/>
              </w:rPr>
            </w:pPr>
          </w:p>
        </w:tc>
        <w:tc>
          <w:tcPr>
            <w:tcW w:w="44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jc w:val="center"/>
              <w:rPr>
                <w:rFonts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Default="00FF06DC">
            <w:pPr>
              <w:jc w:val="center"/>
              <w:rPr>
                <w:rFonts w:ascii="Times New Roman" w:hAnsi="Times New Roman"/>
                <w:sz w:val="20"/>
              </w:rPr>
            </w:pPr>
          </w:p>
          <w:p w:rsidR="00FF06DC" w:rsidRPr="00F778BE" w:rsidRDefault="00FF06DC">
            <w:pPr>
              <w:jc w:val="center"/>
            </w:pPr>
            <w:r>
              <w:rPr>
                <w:rFonts w:ascii="Times New Roman" w:hAnsi="Times New Roman"/>
                <w:sz w:val="20"/>
              </w:rPr>
              <w:t>5</w:t>
            </w:r>
          </w:p>
        </w:tc>
      </w:tr>
      <w:tr w:rsidR="00FF06DC" w:rsidRPr="00F778BE">
        <w:trPr>
          <w:trHeight w:val="144"/>
        </w:trPr>
        <w:tc>
          <w:tcPr>
            <w:tcW w:w="4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5</w:t>
            </w:r>
          </w:p>
        </w:tc>
        <w:tc>
          <w:tcPr>
            <w:tcW w:w="28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rPr>
                <w:rFonts w:ascii="Times New Roman" w:hAnsi="Times New Roman"/>
                <w:sz w:val="20"/>
              </w:rPr>
            </w:pPr>
            <w:r>
              <w:rPr>
                <w:rFonts w:ascii="Times New Roman" w:hAnsi="Times New Roman"/>
                <w:sz w:val="20"/>
              </w:rPr>
              <w:t>Соревнования и</w:t>
            </w:r>
          </w:p>
          <w:p w:rsidR="00FF06DC" w:rsidRPr="00F778BE" w:rsidRDefault="00FF06DC">
            <w:r>
              <w:rPr>
                <w:rFonts w:ascii="Times New Roman" w:hAnsi="Times New Roman"/>
                <w:sz w:val="20"/>
              </w:rPr>
              <w:t>контрольные испытания</w:t>
            </w: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1</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jc w:val="center"/>
              <w:rPr>
                <w:rFonts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1</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jc w:val="center"/>
              <w:rPr>
                <w:rFonts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1</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jc w:val="center"/>
              <w:rPr>
                <w:rFonts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1</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jc w:val="center"/>
              <w:rPr>
                <w:rFonts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1</w:t>
            </w:r>
          </w:p>
        </w:tc>
        <w:tc>
          <w:tcPr>
            <w:tcW w:w="55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jc w:val="center"/>
              <w:rPr>
                <w:rFonts w:cs="Calibri"/>
              </w:rPr>
            </w:pPr>
          </w:p>
        </w:tc>
        <w:tc>
          <w:tcPr>
            <w:tcW w:w="5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Default="00FF06DC">
            <w:pPr>
              <w:jc w:val="center"/>
              <w:rPr>
                <w:rFonts w:cs="Calibri"/>
              </w:rPr>
            </w:pPr>
          </w:p>
        </w:tc>
        <w:tc>
          <w:tcPr>
            <w:tcW w:w="44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jc w:val="center"/>
              <w:rPr>
                <w:rFonts w:cs="Calibri"/>
              </w:rPr>
            </w:pP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Default="00FF06DC">
            <w:pPr>
              <w:jc w:val="center"/>
              <w:rPr>
                <w:rFonts w:ascii="Times New Roman" w:hAnsi="Times New Roman"/>
                <w:sz w:val="20"/>
              </w:rPr>
            </w:pPr>
          </w:p>
          <w:p w:rsidR="00FF06DC" w:rsidRPr="00F778BE" w:rsidRDefault="00FF06DC">
            <w:pPr>
              <w:jc w:val="center"/>
            </w:pPr>
            <w:r>
              <w:rPr>
                <w:rFonts w:ascii="Times New Roman" w:hAnsi="Times New Roman"/>
                <w:sz w:val="20"/>
              </w:rPr>
              <w:t>5</w:t>
            </w:r>
          </w:p>
        </w:tc>
      </w:tr>
      <w:tr w:rsidR="00FF06DC" w:rsidRPr="00F778BE">
        <w:trPr>
          <w:trHeight w:val="144"/>
        </w:trPr>
        <w:tc>
          <w:tcPr>
            <w:tcW w:w="43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jc w:val="center"/>
              <w:rPr>
                <w:rFonts w:cs="Calibri"/>
              </w:rPr>
            </w:pPr>
          </w:p>
        </w:tc>
        <w:tc>
          <w:tcPr>
            <w:tcW w:w="28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Default="00FF06DC">
            <w:pPr>
              <w:rPr>
                <w:rFonts w:cs="Calibri"/>
              </w:rPr>
            </w:pPr>
          </w:p>
        </w:tc>
        <w:tc>
          <w:tcPr>
            <w:tcW w:w="53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39</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39</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39</w:t>
            </w:r>
          </w:p>
        </w:tc>
        <w:tc>
          <w:tcPr>
            <w:tcW w:w="42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39</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39</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39</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39</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39</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39</w:t>
            </w:r>
          </w:p>
        </w:tc>
        <w:tc>
          <w:tcPr>
            <w:tcW w:w="55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39</w:t>
            </w:r>
          </w:p>
        </w:tc>
        <w:tc>
          <w:tcPr>
            <w:tcW w:w="54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39</w:t>
            </w:r>
          </w:p>
        </w:tc>
        <w:tc>
          <w:tcPr>
            <w:tcW w:w="44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FF06DC" w:rsidRPr="00F778BE" w:rsidRDefault="00FF06DC">
            <w:pPr>
              <w:jc w:val="center"/>
            </w:pPr>
            <w:r>
              <w:rPr>
                <w:rFonts w:ascii="Times New Roman" w:hAnsi="Times New Roman"/>
                <w:sz w:val="20"/>
              </w:rPr>
              <w:t>39</w:t>
            </w:r>
          </w:p>
        </w:tc>
        <w:tc>
          <w:tcPr>
            <w:tcW w:w="56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0"/>
              </w:rPr>
              <w:t>468</w:t>
            </w:r>
          </w:p>
        </w:tc>
      </w:tr>
    </w:tbl>
    <w:p w:rsidR="00FF06DC" w:rsidRDefault="00FF06DC" w:rsidP="006401E1">
      <w:pPr>
        <w:rPr>
          <w:rFonts w:ascii="Times New Roman" w:hAnsi="Times New Roman"/>
          <w:sz w:val="28"/>
        </w:rPr>
      </w:pPr>
    </w:p>
    <w:p w:rsidR="00FF06DC" w:rsidRDefault="00FF06DC">
      <w:pPr>
        <w:jc w:val="center"/>
        <w:rPr>
          <w:rFonts w:ascii="Times New Roman" w:hAnsi="Times New Roman"/>
          <w:b/>
          <w:sz w:val="28"/>
        </w:rPr>
      </w:pPr>
      <w:r>
        <w:rPr>
          <w:rFonts w:ascii="Times New Roman" w:hAnsi="Times New Roman"/>
          <w:b/>
          <w:sz w:val="28"/>
        </w:rPr>
        <w:t>3.3. Рекомендации по планированию спортивных результатов</w:t>
      </w:r>
    </w:p>
    <w:p w:rsidR="00FF06DC" w:rsidRDefault="00FF06DC">
      <w:pPr>
        <w:ind w:firstLine="620"/>
        <w:jc w:val="both"/>
        <w:rPr>
          <w:rFonts w:ascii="Times New Roman" w:hAnsi="Times New Roman"/>
          <w:sz w:val="28"/>
        </w:rPr>
      </w:pPr>
      <w:r>
        <w:rPr>
          <w:rFonts w:ascii="Times New Roman" w:hAnsi="Times New Roman"/>
          <w:sz w:val="28"/>
        </w:rPr>
        <w:t>Планирование спортивных результатов в физкультурно-спортивных организациях основывается на годичном цикле.</w:t>
      </w:r>
    </w:p>
    <w:p w:rsidR="00FF06DC" w:rsidRDefault="00FF06DC">
      <w:pPr>
        <w:ind w:firstLine="620"/>
        <w:jc w:val="both"/>
        <w:rPr>
          <w:rFonts w:ascii="Times New Roman" w:hAnsi="Times New Roman"/>
          <w:sz w:val="28"/>
        </w:rPr>
      </w:pPr>
      <w:r>
        <w:rPr>
          <w:rFonts w:ascii="Times New Roman" w:hAnsi="Times New Roman"/>
          <w:sz w:val="28"/>
        </w:rPr>
        <w:t>Планирование годичного цикла определяется: задачами, которые поставлены в годичном цикле; закономерностями развития и становления спортивной формы; периодизацией, принятой в конкретном виде спорта; календарем и системой спортивных соревнований, в том числе и сроками проведения основных из них.</w:t>
      </w:r>
    </w:p>
    <w:p w:rsidR="00FF06DC" w:rsidRDefault="00FF06DC">
      <w:pPr>
        <w:ind w:firstLine="700"/>
        <w:jc w:val="both"/>
        <w:rPr>
          <w:rFonts w:ascii="Times New Roman" w:hAnsi="Times New Roman"/>
          <w:sz w:val="28"/>
        </w:rPr>
      </w:pPr>
      <w:r>
        <w:rPr>
          <w:rFonts w:ascii="Times New Roman" w:hAnsi="Times New Roman"/>
          <w:sz w:val="28"/>
        </w:rPr>
        <w:t xml:space="preserve">На </w:t>
      </w:r>
      <w:r w:rsidRPr="00BA1311">
        <w:rPr>
          <w:rFonts w:ascii="Times New Roman" w:hAnsi="Times New Roman"/>
          <w:i/>
          <w:sz w:val="28"/>
        </w:rPr>
        <w:t>спортивно-оздоровительном этапе и</w:t>
      </w:r>
      <w:r>
        <w:rPr>
          <w:rFonts w:ascii="Times New Roman" w:hAnsi="Times New Roman"/>
          <w:sz w:val="28"/>
        </w:rPr>
        <w:t xml:space="preserve">  </w:t>
      </w:r>
      <w:r>
        <w:rPr>
          <w:rFonts w:ascii="Times New Roman" w:hAnsi="Times New Roman"/>
          <w:i/>
          <w:sz w:val="28"/>
        </w:rPr>
        <w:t>этапе начальной подготовки</w:t>
      </w:r>
      <w:r>
        <w:rPr>
          <w:rFonts w:ascii="Times New Roman" w:hAnsi="Times New Roman"/>
          <w:sz w:val="28"/>
        </w:rPr>
        <w:t xml:space="preserve"> основное внимание уделяется разносторонней и физической и функциональной подготовке с использованием, главным образом, средств ОФП, освоение технических элементов и навыков. По окончании годичного цикла тренировки юные спортсмены должны выполнить нормативные требования разносторонней физической подготовленности. Состав группы регулярно обновляется. Отчисляются пловцы, пропустившие занятия, не способные осваивать программу, и т.п. На их место зачисляются новые, выполнившие контрольные нормативы для зачисления на этап начальной подготовки.</w:t>
      </w:r>
    </w:p>
    <w:p w:rsidR="00FF06DC" w:rsidRDefault="00FF06DC">
      <w:pPr>
        <w:ind w:firstLine="700"/>
        <w:jc w:val="both"/>
        <w:rPr>
          <w:rFonts w:ascii="Times New Roman" w:hAnsi="Times New Roman"/>
          <w:sz w:val="28"/>
        </w:rPr>
      </w:pPr>
      <w:r>
        <w:rPr>
          <w:rFonts w:ascii="Times New Roman" w:hAnsi="Times New Roman"/>
          <w:sz w:val="28"/>
        </w:rPr>
        <w:t xml:space="preserve">На </w:t>
      </w:r>
      <w:r>
        <w:rPr>
          <w:rFonts w:ascii="Times New Roman" w:hAnsi="Times New Roman"/>
          <w:i/>
          <w:sz w:val="28"/>
        </w:rPr>
        <w:t>тренировочном этапе</w:t>
      </w:r>
      <w:r>
        <w:rPr>
          <w:rFonts w:ascii="Times New Roman" w:hAnsi="Times New Roman"/>
          <w:sz w:val="28"/>
        </w:rPr>
        <w:t xml:space="preserve"> годичный цикл включает подготовительный и соревновательный периоды. Главное внимание продолжает занимать разносторонняя физическая подготовка, повышение уровня функциональных возможностей, включение средств с элементами специальной физической подготовки, дальнейшее расширение арсенала технико - тактических навыков и приемов. По окончании годичного цикла юные спортсмены обязаны выполнить контрольно - переводные нормативы, участвовать в соревнованиях.</w:t>
      </w:r>
    </w:p>
    <w:p w:rsidR="00FF06DC" w:rsidRDefault="00FF06DC">
      <w:pPr>
        <w:ind w:firstLine="700"/>
        <w:jc w:val="both"/>
        <w:rPr>
          <w:rFonts w:ascii="Times New Roman" w:hAnsi="Times New Roman"/>
          <w:sz w:val="28"/>
        </w:rPr>
      </w:pPr>
      <w:r>
        <w:rPr>
          <w:rFonts w:ascii="Times New Roman" w:hAnsi="Times New Roman"/>
          <w:sz w:val="28"/>
        </w:rPr>
        <w:t>При планировании тренировки на тренировочном этапе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повышение уровня специальной физической работоспособности, развитие специальных физических качеств, овладение техническими навыками.</w:t>
      </w:r>
    </w:p>
    <w:p w:rsidR="00FF06DC" w:rsidRDefault="00FF06DC">
      <w:pPr>
        <w:ind w:firstLine="700"/>
        <w:jc w:val="both"/>
        <w:rPr>
          <w:rFonts w:ascii="Times New Roman" w:hAnsi="Times New Roman"/>
          <w:sz w:val="28"/>
        </w:rPr>
      </w:pPr>
      <w:r>
        <w:rPr>
          <w:rFonts w:ascii="Times New Roman" w:hAnsi="Times New Roman"/>
          <w:sz w:val="28"/>
        </w:rPr>
        <w:t>В соревновательном периоде ставится задача улучшения спортивных результатов прошлого сезона, а также выполнение контрольно - переводных нормативов.</w:t>
      </w:r>
    </w:p>
    <w:p w:rsidR="00FF06DC" w:rsidRDefault="00FF06DC">
      <w:pPr>
        <w:ind w:firstLine="700"/>
        <w:jc w:val="both"/>
        <w:rPr>
          <w:rFonts w:ascii="Times New Roman" w:hAnsi="Times New Roman"/>
          <w:sz w:val="28"/>
        </w:rPr>
      </w:pPr>
      <w:r>
        <w:rPr>
          <w:rFonts w:ascii="Times New Roman" w:hAnsi="Times New Roman"/>
          <w:sz w:val="28"/>
        </w:rPr>
        <w:t>Структура годичного цикла на этапах совершенствования спортивного мастерства и высшего спортивного мастерства такая же, как и при подготовке спортсменов на тренировочном этапе. Основной принцип тренировочной работы на данных этапах - специализированная подготовка, в основе которой лежит учет индивидуальных особенностей юного спортсмена.</w:t>
      </w:r>
    </w:p>
    <w:p w:rsidR="00FF06DC" w:rsidRDefault="00FF06DC">
      <w:pPr>
        <w:ind w:firstLine="700"/>
        <w:jc w:val="both"/>
        <w:rPr>
          <w:rFonts w:ascii="Times New Roman" w:hAnsi="Times New Roman"/>
          <w:sz w:val="28"/>
        </w:rPr>
      </w:pPr>
      <w:r>
        <w:rPr>
          <w:rFonts w:ascii="Times New Roman" w:hAnsi="Times New Roman"/>
          <w:sz w:val="28"/>
        </w:rPr>
        <w:lastRenderedPageBreak/>
        <w:t>Годичный цикл подготовки спортсменов в ДЮСШ  должен строиться с учетом календаря основных соревнований. На фоне общего увеличения количества часов следует повышать объем специальных тренировочных нагрузок и количество соревнований, увеличивать время, отводимое для восстановительных мероприятий.</w:t>
      </w:r>
    </w:p>
    <w:p w:rsidR="00FF06DC" w:rsidRDefault="00FF06DC">
      <w:pPr>
        <w:jc w:val="center"/>
        <w:rPr>
          <w:rFonts w:ascii="Times New Roman" w:hAnsi="Times New Roman"/>
          <w:b/>
          <w:sz w:val="27"/>
        </w:rPr>
      </w:pPr>
    </w:p>
    <w:p w:rsidR="00FF06DC" w:rsidRDefault="00FF06DC">
      <w:pPr>
        <w:jc w:val="center"/>
        <w:rPr>
          <w:rFonts w:ascii="Times New Roman" w:hAnsi="Times New Roman"/>
          <w:b/>
          <w:sz w:val="28"/>
        </w:rPr>
      </w:pPr>
      <w:r>
        <w:rPr>
          <w:rFonts w:ascii="Times New Roman" w:hAnsi="Times New Roman"/>
          <w:b/>
          <w:sz w:val="28"/>
        </w:rPr>
        <w:t>3.4. Требования к организации и проведению врачебно-педагогического, психологического и биохимического контроля</w:t>
      </w:r>
    </w:p>
    <w:p w:rsidR="00FF06DC" w:rsidRDefault="00FF06DC">
      <w:pPr>
        <w:ind w:firstLine="709"/>
        <w:jc w:val="both"/>
        <w:rPr>
          <w:rFonts w:ascii="Times New Roman" w:hAnsi="Times New Roman"/>
          <w:sz w:val="28"/>
        </w:rPr>
      </w:pPr>
      <w:r>
        <w:rPr>
          <w:rFonts w:ascii="Times New Roman" w:hAnsi="Times New Roman"/>
          <w:sz w:val="28"/>
        </w:rPr>
        <w:t>Спортсмен, занимающийся спортом, представляет из себя сложную социально-биологическую систему. Управление этой системой ставит своей целью оптимизацию и повышение эффективности тренировочной и соревновательной деятельности во всех их проявлениях, что способствует достижению более высоких спортивных результатов.</w:t>
      </w:r>
    </w:p>
    <w:p w:rsidR="00FF06DC" w:rsidRDefault="00FF06DC">
      <w:pPr>
        <w:ind w:firstLine="709"/>
        <w:jc w:val="both"/>
        <w:rPr>
          <w:rFonts w:ascii="Times New Roman" w:hAnsi="Times New Roman"/>
          <w:sz w:val="28"/>
        </w:rPr>
      </w:pPr>
      <w:r>
        <w:rPr>
          <w:rFonts w:ascii="Times New Roman" w:hAnsi="Times New Roman"/>
          <w:sz w:val="28"/>
        </w:rPr>
        <w:t>Одним из важнейших звеньев управления многолетней подготовки является комплексный контроль, позволяющий оценивать подготовленность спортсменов  на всех этапах спортивной подготовки. Эффективная система комплексного контроля дает возможность тренеру объективно оценивать правильность избранного направления спортивной подготовки, постоянно следить за состоянием и динамикой тренированности спортсменов, своевременно вносить коррективы в тренировочный процесс. Важно в спортивной подготовке значение научно обоснованной системы контрольных испытаний и нормативов для вида спорта, которые являются определенными ориентирами рационального построения тренировочного процесса спортсменов различного возраста и квалификации.</w:t>
      </w:r>
    </w:p>
    <w:p w:rsidR="00FF06DC" w:rsidRDefault="00FF06DC">
      <w:pPr>
        <w:ind w:firstLine="709"/>
        <w:jc w:val="both"/>
        <w:rPr>
          <w:rFonts w:ascii="Times New Roman" w:hAnsi="Times New Roman"/>
          <w:sz w:val="28"/>
        </w:rPr>
      </w:pPr>
      <w:r>
        <w:rPr>
          <w:rFonts w:ascii="Times New Roman" w:hAnsi="Times New Roman"/>
          <w:i/>
          <w:sz w:val="28"/>
        </w:rPr>
        <w:t>Педагогический контроль</w:t>
      </w:r>
      <w:r>
        <w:rPr>
          <w:rFonts w:ascii="Times New Roman" w:hAnsi="Times New Roman"/>
          <w:sz w:val="28"/>
        </w:rPr>
        <w:t xml:space="preserve"> – является основным для получения информации о состоянии и эффективности деятельности спортсменов на различных этапах спортивной подготовки. Он применяется для оценки эффективности средств и методов тренировки для определения динамики спортивной формы и прогнозирования спортивных достижений.</w:t>
      </w:r>
    </w:p>
    <w:p w:rsidR="00FF06DC" w:rsidRDefault="00FF06DC">
      <w:pPr>
        <w:ind w:firstLine="709"/>
        <w:jc w:val="both"/>
        <w:rPr>
          <w:rFonts w:ascii="Times New Roman" w:hAnsi="Times New Roman"/>
          <w:sz w:val="28"/>
        </w:rPr>
      </w:pPr>
      <w:r>
        <w:rPr>
          <w:rFonts w:ascii="Times New Roman" w:hAnsi="Times New Roman"/>
          <w:sz w:val="28"/>
        </w:rPr>
        <w:t>Задачи педагогического контроля – учет тренировочных и соревновательных нагрузок, определение различных сторон подготовленности спортсменов, выявление возможностей достигнуть запланированный спортивный результат; оценка поведения спортсмена на соревнованиях.</w:t>
      </w:r>
    </w:p>
    <w:p w:rsidR="00FF06DC" w:rsidRDefault="00FF06DC">
      <w:pPr>
        <w:ind w:firstLine="709"/>
        <w:jc w:val="both"/>
        <w:rPr>
          <w:rFonts w:ascii="Times New Roman" w:hAnsi="Times New Roman"/>
          <w:sz w:val="28"/>
        </w:rPr>
      </w:pPr>
      <w:r>
        <w:rPr>
          <w:rFonts w:ascii="Times New Roman" w:hAnsi="Times New Roman"/>
          <w:sz w:val="28"/>
        </w:rPr>
        <w:t>Основными методами педагогического контроля являются педагогические наблюдения, тестирование, контрольные тренировки, характеризующие различные стороны подготовленности спортсменов.</w:t>
      </w:r>
    </w:p>
    <w:p w:rsidR="00FF06DC" w:rsidRDefault="00FF06DC">
      <w:pPr>
        <w:ind w:firstLine="709"/>
        <w:jc w:val="both"/>
        <w:rPr>
          <w:rFonts w:ascii="Times New Roman" w:hAnsi="Times New Roman"/>
          <w:sz w:val="28"/>
        </w:rPr>
      </w:pPr>
      <w:r>
        <w:rPr>
          <w:rFonts w:ascii="Times New Roman" w:hAnsi="Times New Roman"/>
          <w:i/>
          <w:sz w:val="28"/>
        </w:rPr>
        <w:t xml:space="preserve">Методы врачебного контроля </w:t>
      </w:r>
      <w:r>
        <w:rPr>
          <w:rFonts w:ascii="Times New Roman" w:hAnsi="Times New Roman"/>
          <w:sz w:val="28"/>
        </w:rPr>
        <w:t>направлены на оценку состояния здоровья, степени физического развития, биологического возраста, уровня его функциональной подготовленности.</w:t>
      </w:r>
    </w:p>
    <w:p w:rsidR="00FF06DC" w:rsidRDefault="00FF06DC">
      <w:pPr>
        <w:ind w:firstLine="709"/>
        <w:jc w:val="both"/>
        <w:rPr>
          <w:rFonts w:ascii="Times New Roman" w:hAnsi="Times New Roman"/>
          <w:sz w:val="28"/>
        </w:rPr>
      </w:pPr>
      <w:r>
        <w:rPr>
          <w:rFonts w:ascii="Times New Roman" w:hAnsi="Times New Roman"/>
          <w:sz w:val="28"/>
        </w:rPr>
        <w:t>В последние года значительно повысилось значение организации врачебно - педагогического контроля, который рассматривается теперь в качестве одного из главных звеньев в системе управления подготовкой спортсмена.</w:t>
      </w:r>
    </w:p>
    <w:p w:rsidR="00FF06DC" w:rsidRDefault="00FF06DC">
      <w:pPr>
        <w:ind w:firstLine="709"/>
        <w:jc w:val="both"/>
        <w:rPr>
          <w:rFonts w:ascii="Times New Roman" w:hAnsi="Times New Roman"/>
          <w:sz w:val="28"/>
        </w:rPr>
      </w:pPr>
      <w:r>
        <w:rPr>
          <w:rFonts w:ascii="Times New Roman" w:hAnsi="Times New Roman"/>
          <w:sz w:val="28"/>
        </w:rPr>
        <w:t xml:space="preserve">Под контролем следует понимать не просто сбор интересующей информации, но также сопоставление ее с уже имеющимися данными (планами, контрольными </w:t>
      </w:r>
      <w:r>
        <w:rPr>
          <w:rFonts w:ascii="Times New Roman" w:hAnsi="Times New Roman"/>
          <w:sz w:val="28"/>
        </w:rPr>
        <w:lastRenderedPageBreak/>
        <w:t>показателями, нормами и т.п.) и последующий анализ, завершаются принятием решения.</w:t>
      </w:r>
    </w:p>
    <w:p w:rsidR="00FF06DC" w:rsidRDefault="00FF06DC">
      <w:pPr>
        <w:ind w:firstLine="709"/>
        <w:jc w:val="both"/>
        <w:rPr>
          <w:rFonts w:ascii="Times New Roman" w:hAnsi="Times New Roman"/>
          <w:sz w:val="28"/>
          <w:u w:val="single"/>
        </w:rPr>
      </w:pPr>
      <w:r>
        <w:rPr>
          <w:rFonts w:ascii="Times New Roman" w:hAnsi="Times New Roman"/>
          <w:sz w:val="28"/>
          <w:u w:val="single"/>
        </w:rPr>
        <w:t>Методы контроля:</w:t>
      </w:r>
    </w:p>
    <w:p w:rsidR="00FF06DC" w:rsidRDefault="00FF06DC">
      <w:pPr>
        <w:ind w:firstLine="709"/>
        <w:jc w:val="both"/>
        <w:rPr>
          <w:rFonts w:ascii="Times New Roman" w:hAnsi="Times New Roman"/>
          <w:sz w:val="28"/>
        </w:rPr>
      </w:pPr>
      <w:r>
        <w:rPr>
          <w:rFonts w:ascii="Times New Roman" w:hAnsi="Times New Roman"/>
          <w:sz w:val="28"/>
        </w:rPr>
        <w:t>- анкетирование, опрос;</w:t>
      </w:r>
    </w:p>
    <w:p w:rsidR="00FF06DC" w:rsidRDefault="00FF06DC">
      <w:pPr>
        <w:ind w:firstLine="709"/>
        <w:jc w:val="both"/>
        <w:rPr>
          <w:rFonts w:ascii="Times New Roman" w:hAnsi="Times New Roman"/>
          <w:sz w:val="28"/>
        </w:rPr>
      </w:pPr>
      <w:r>
        <w:rPr>
          <w:rFonts w:ascii="Times New Roman" w:hAnsi="Times New Roman"/>
          <w:sz w:val="28"/>
        </w:rPr>
        <w:t>- педагогическое наблюдение;</w:t>
      </w:r>
    </w:p>
    <w:p w:rsidR="00FF06DC" w:rsidRDefault="00FF06DC">
      <w:pPr>
        <w:ind w:firstLine="709"/>
        <w:jc w:val="both"/>
        <w:rPr>
          <w:rFonts w:ascii="Times New Roman" w:hAnsi="Times New Roman"/>
          <w:sz w:val="28"/>
        </w:rPr>
      </w:pPr>
      <w:r>
        <w:rPr>
          <w:rFonts w:ascii="Times New Roman" w:hAnsi="Times New Roman"/>
          <w:sz w:val="28"/>
        </w:rPr>
        <w:t>- тестирование.</w:t>
      </w:r>
    </w:p>
    <w:p w:rsidR="00FF06DC" w:rsidRDefault="00FF06DC">
      <w:pPr>
        <w:ind w:firstLine="709"/>
        <w:jc w:val="both"/>
        <w:rPr>
          <w:rFonts w:ascii="Times New Roman" w:hAnsi="Times New Roman"/>
          <w:sz w:val="28"/>
        </w:rPr>
      </w:pPr>
      <w:r>
        <w:rPr>
          <w:rFonts w:ascii="Times New Roman" w:hAnsi="Times New Roman"/>
          <w:sz w:val="28"/>
        </w:rPr>
        <w:t>Важнейшим дополнением к педагогическому контролю может и должен служить самоконтроль спортсмена.</w:t>
      </w:r>
    </w:p>
    <w:p w:rsidR="00FF06DC" w:rsidRDefault="00FF06DC">
      <w:pPr>
        <w:ind w:firstLine="709"/>
        <w:jc w:val="both"/>
        <w:rPr>
          <w:rFonts w:ascii="Times New Roman" w:hAnsi="Times New Roman"/>
          <w:sz w:val="28"/>
        </w:rPr>
      </w:pPr>
      <w:r>
        <w:rPr>
          <w:rFonts w:ascii="Times New Roman" w:hAnsi="Times New Roman"/>
          <w:sz w:val="28"/>
        </w:rPr>
        <w:t>Самоконтроль – это система наблюдений спортсмена за своим здоровьем, переносимостью тренировочных и соревновательных нагрузок, подготовленностью физической, технической и психологической.</w:t>
      </w:r>
    </w:p>
    <w:p w:rsidR="00FF06DC" w:rsidRDefault="00FF06DC">
      <w:pPr>
        <w:ind w:firstLine="709"/>
        <w:jc w:val="both"/>
        <w:rPr>
          <w:rFonts w:ascii="Times New Roman" w:hAnsi="Times New Roman"/>
          <w:sz w:val="28"/>
        </w:rPr>
      </w:pPr>
      <w:r>
        <w:rPr>
          <w:rFonts w:ascii="Times New Roman" w:hAnsi="Times New Roman"/>
          <w:sz w:val="28"/>
        </w:rPr>
        <w:t xml:space="preserve">Самоконтроль дает информацию, дополняющую данные, полученные при обследовании. </w:t>
      </w:r>
    </w:p>
    <w:p w:rsidR="00FF06DC" w:rsidRDefault="00FF06DC">
      <w:pPr>
        <w:ind w:firstLine="709"/>
        <w:jc w:val="both"/>
        <w:rPr>
          <w:rFonts w:ascii="Times New Roman" w:hAnsi="Times New Roman"/>
          <w:sz w:val="28"/>
        </w:rPr>
      </w:pPr>
      <w:r>
        <w:rPr>
          <w:rFonts w:ascii="Times New Roman" w:hAnsi="Times New Roman"/>
          <w:sz w:val="28"/>
        </w:rPr>
        <w:t>Велико воспитательное значение самоконтроля, так и при его использовании совершенствуются личные качества: организованность, собранность, обязательность, дисциплинированность, исполнительность, развивается способность анализировать и сопоставлять факты, делать выводы, вырабатывается потребность соблюдать правила личной гигиены. Самоконтроль должен быть постоянным и вестись не только на всех этапах тренировки, но и на отдыхе.</w:t>
      </w:r>
    </w:p>
    <w:p w:rsidR="00FF06DC" w:rsidRDefault="00FF06DC">
      <w:pPr>
        <w:ind w:firstLine="709"/>
        <w:jc w:val="both"/>
        <w:rPr>
          <w:rFonts w:ascii="Times New Roman" w:hAnsi="Times New Roman"/>
          <w:sz w:val="28"/>
        </w:rPr>
      </w:pPr>
      <w:r>
        <w:rPr>
          <w:rFonts w:ascii="Times New Roman" w:hAnsi="Times New Roman"/>
          <w:sz w:val="28"/>
        </w:rPr>
        <w:t>Данные педагогического, врачебного контроля, а также самоконтроля дают основание утвердиться в правильности построения тренировочного процесса или сделать вывод о необходимости внесения корректив при определенных показателях.</w:t>
      </w:r>
    </w:p>
    <w:p w:rsidR="00FF06DC" w:rsidRDefault="00FF06DC">
      <w:pPr>
        <w:ind w:firstLine="709"/>
        <w:jc w:val="both"/>
        <w:rPr>
          <w:rFonts w:ascii="Times New Roman" w:hAnsi="Times New Roman"/>
          <w:sz w:val="28"/>
        </w:rPr>
      </w:pPr>
      <w:r>
        <w:rPr>
          <w:rFonts w:ascii="Times New Roman" w:hAnsi="Times New Roman"/>
          <w:sz w:val="28"/>
        </w:rPr>
        <w:t>Так как тренировочные нагрузки велики и оказывают значительное влияние на функциональное состояние важнейших систем организма, тренер должен знать оптимальный уровень тренировочных нагрузок для каждого спортсмена, чтобы избежать отрицательного влияния утомления, возможный переутомления или перетренированности.</w:t>
      </w:r>
    </w:p>
    <w:p w:rsidR="00FF06DC" w:rsidRDefault="00FF06DC">
      <w:pPr>
        <w:ind w:firstLine="709"/>
        <w:jc w:val="both"/>
        <w:rPr>
          <w:rFonts w:ascii="Times New Roman" w:hAnsi="Times New Roman"/>
          <w:sz w:val="28"/>
        </w:rPr>
      </w:pPr>
      <w:r>
        <w:rPr>
          <w:rFonts w:ascii="Times New Roman" w:hAnsi="Times New Roman"/>
          <w:sz w:val="28"/>
        </w:rPr>
        <w:t xml:space="preserve">Следует систематически проводить обследование спортсменов до и после тренировок. </w:t>
      </w:r>
    </w:p>
    <w:p w:rsidR="00FF06DC" w:rsidRDefault="00FF06DC">
      <w:pPr>
        <w:ind w:firstLine="709"/>
        <w:jc w:val="both"/>
        <w:rPr>
          <w:rFonts w:ascii="Times New Roman" w:hAnsi="Times New Roman"/>
          <w:sz w:val="28"/>
        </w:rPr>
      </w:pPr>
      <w:r>
        <w:rPr>
          <w:rFonts w:ascii="Times New Roman" w:hAnsi="Times New Roman"/>
          <w:sz w:val="28"/>
        </w:rPr>
        <w:t>Для правильной организации тренировочного процесса тренер остро нуждается в помощи спортивного врача.</w:t>
      </w:r>
    </w:p>
    <w:p w:rsidR="00FF06DC" w:rsidRDefault="00FF06DC">
      <w:pPr>
        <w:ind w:firstLine="709"/>
        <w:jc w:val="both"/>
        <w:rPr>
          <w:rFonts w:ascii="Times New Roman" w:hAnsi="Times New Roman"/>
          <w:sz w:val="28"/>
        </w:rPr>
      </w:pPr>
      <w:r>
        <w:rPr>
          <w:rFonts w:ascii="Times New Roman" w:hAnsi="Times New Roman"/>
          <w:sz w:val="28"/>
        </w:rPr>
        <w:t>Врач должен не только осуществлять контроль за состоянием здоровья занимающихся, но и принимать участие в планировании  тренировочного процесса, опираясь на методические основы и достижения современной спортивной медицины.</w:t>
      </w:r>
    </w:p>
    <w:p w:rsidR="00FF06DC" w:rsidRDefault="00FF06DC">
      <w:pPr>
        <w:ind w:firstLine="709"/>
        <w:jc w:val="both"/>
        <w:rPr>
          <w:rFonts w:ascii="Times New Roman" w:hAnsi="Times New Roman"/>
          <w:sz w:val="28"/>
        </w:rPr>
      </w:pPr>
      <w:r>
        <w:rPr>
          <w:rFonts w:ascii="Times New Roman" w:hAnsi="Times New Roman"/>
          <w:i/>
          <w:sz w:val="28"/>
        </w:rPr>
        <w:t>Врачебный контроль</w:t>
      </w:r>
      <w:r>
        <w:rPr>
          <w:rFonts w:ascii="Times New Roman" w:hAnsi="Times New Roman"/>
          <w:sz w:val="28"/>
        </w:rPr>
        <w:t xml:space="preserve"> осуществляется в виде обследований:</w:t>
      </w:r>
    </w:p>
    <w:p w:rsidR="00FF06DC" w:rsidRDefault="00FF06DC">
      <w:pPr>
        <w:ind w:firstLine="709"/>
        <w:jc w:val="both"/>
        <w:rPr>
          <w:rFonts w:ascii="Times New Roman" w:hAnsi="Times New Roman"/>
          <w:sz w:val="28"/>
        </w:rPr>
      </w:pPr>
      <w:r>
        <w:rPr>
          <w:rFonts w:ascii="Times New Roman" w:hAnsi="Times New Roman"/>
          <w:sz w:val="28"/>
        </w:rPr>
        <w:t xml:space="preserve">- углубленное медицинское обследование (УМО) проводиться дважды в год (в начале и в конце тренировочного года) в условиях врачебно-физкультурных диспансеров с привлечением специалистов разных профессий; оцениваются состояние здоровья, физического развития, уровень функциональных и резервных возможностей; по этим показателям вносятся коррективы в индивидуальные планы подготовки; уточняются объемы и интенсивность нагрузок сроки изменений тренировочного </w:t>
      </w:r>
      <w:r>
        <w:rPr>
          <w:rFonts w:ascii="Times New Roman" w:hAnsi="Times New Roman"/>
          <w:sz w:val="28"/>
        </w:rPr>
        <w:lastRenderedPageBreak/>
        <w:t>режима, даются рекомендации по профилактике, восстановительным мероприятиям, лечению, мерам повышения витаминной обеспеченности;</w:t>
      </w:r>
    </w:p>
    <w:p w:rsidR="00FF06DC" w:rsidRDefault="00FF06DC">
      <w:pPr>
        <w:ind w:firstLine="709"/>
        <w:jc w:val="both"/>
        <w:rPr>
          <w:rFonts w:ascii="Times New Roman" w:hAnsi="Times New Roman"/>
          <w:sz w:val="28"/>
        </w:rPr>
      </w:pPr>
      <w:r>
        <w:rPr>
          <w:rFonts w:ascii="Times New Roman" w:hAnsi="Times New Roman"/>
          <w:sz w:val="28"/>
        </w:rPr>
        <w:t>- этапное комплексное обследование являясь основной формой, используется для контроля за состоянием здоровья, динамикой тренированности спортсмена и оценки эффективности системы подготовки, рекомендованной по результатам (УМО), при необходимости внесения поправок, дополнений частичных изменений; этапное обследование проводятся 3-4 раза в годичном тренировочном цикле во время и после выполнения физических нагрузок для оценки общей и специальной работоспособности; измеряются частота сердечных сокращений, артериальное давление, электрокардиография и т.п.;</w:t>
      </w:r>
    </w:p>
    <w:p w:rsidR="00FF06DC" w:rsidRDefault="00FF06DC">
      <w:pPr>
        <w:ind w:firstLine="709"/>
        <w:jc w:val="both"/>
        <w:rPr>
          <w:rFonts w:ascii="Times New Roman" w:hAnsi="Times New Roman"/>
          <w:sz w:val="28"/>
        </w:rPr>
      </w:pPr>
      <w:r>
        <w:rPr>
          <w:rFonts w:ascii="Times New Roman" w:hAnsi="Times New Roman"/>
          <w:sz w:val="28"/>
        </w:rPr>
        <w:t>- текущее обследование проводится в дни больших тренировочных нагрузок для получения информации о ходе тренировочного процесса, функциональном состоянии организма спортсмена, эффективности применяемых средств восстановления.</w:t>
      </w:r>
    </w:p>
    <w:p w:rsidR="00FF06DC" w:rsidRDefault="00FF06DC">
      <w:pPr>
        <w:ind w:firstLine="709"/>
        <w:jc w:val="both"/>
        <w:rPr>
          <w:rFonts w:ascii="Times New Roman" w:hAnsi="Times New Roman"/>
          <w:i/>
          <w:sz w:val="28"/>
        </w:rPr>
      </w:pPr>
      <w:r>
        <w:rPr>
          <w:rFonts w:ascii="Times New Roman" w:hAnsi="Times New Roman"/>
          <w:sz w:val="28"/>
        </w:rPr>
        <w:t xml:space="preserve">Большое внимание уделяется </w:t>
      </w:r>
      <w:r>
        <w:rPr>
          <w:rFonts w:ascii="Times New Roman" w:hAnsi="Times New Roman"/>
          <w:i/>
          <w:sz w:val="28"/>
        </w:rPr>
        <w:t>психологической подготовке.</w:t>
      </w:r>
    </w:p>
    <w:p w:rsidR="00FF06DC" w:rsidRDefault="00FF06DC">
      <w:pPr>
        <w:ind w:firstLine="709"/>
        <w:jc w:val="both"/>
        <w:rPr>
          <w:rFonts w:ascii="Times New Roman" w:hAnsi="Times New Roman"/>
          <w:sz w:val="28"/>
        </w:rPr>
      </w:pPr>
      <w:r>
        <w:rPr>
          <w:rFonts w:ascii="Times New Roman" w:hAnsi="Times New Roman"/>
          <w:sz w:val="28"/>
          <w:u w:val="single"/>
        </w:rPr>
        <w:t>Психологическая подготовка</w:t>
      </w:r>
      <w:r>
        <w:rPr>
          <w:rFonts w:ascii="Times New Roman" w:hAnsi="Times New Roman"/>
          <w:sz w:val="28"/>
        </w:rPr>
        <w:t xml:space="preserve">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w:t>
      </w:r>
    </w:p>
    <w:p w:rsidR="00FF06DC" w:rsidRDefault="00FF06DC">
      <w:pPr>
        <w:ind w:firstLine="709"/>
        <w:jc w:val="both"/>
        <w:rPr>
          <w:rFonts w:ascii="Times New Roman" w:hAnsi="Times New Roman"/>
          <w:sz w:val="28"/>
        </w:rPr>
      </w:pPr>
      <w:r>
        <w:rPr>
          <w:rFonts w:ascii="Times New Roman" w:hAnsi="Times New Roman"/>
          <w:sz w:val="28"/>
        </w:rPr>
        <w:t>Основными задачами психологической подготовки являются:</w:t>
      </w:r>
    </w:p>
    <w:p w:rsidR="00FF06DC" w:rsidRDefault="00FF06DC">
      <w:pPr>
        <w:ind w:firstLine="709"/>
        <w:jc w:val="both"/>
        <w:rPr>
          <w:rFonts w:ascii="Times New Roman" w:hAnsi="Times New Roman"/>
          <w:sz w:val="28"/>
        </w:rPr>
      </w:pPr>
      <w:r>
        <w:rPr>
          <w:rFonts w:ascii="Times New Roman" w:hAnsi="Times New Roman"/>
          <w:sz w:val="28"/>
        </w:rPr>
        <w:t>- привитие устойчивого интереса к занятиям спортом;</w:t>
      </w:r>
    </w:p>
    <w:p w:rsidR="00FF06DC" w:rsidRDefault="00FF06DC">
      <w:pPr>
        <w:ind w:firstLine="709"/>
        <w:jc w:val="both"/>
        <w:rPr>
          <w:rFonts w:ascii="Times New Roman" w:hAnsi="Times New Roman"/>
          <w:sz w:val="28"/>
        </w:rPr>
      </w:pPr>
      <w:r>
        <w:rPr>
          <w:rFonts w:ascii="Times New Roman" w:hAnsi="Times New Roman"/>
          <w:sz w:val="28"/>
        </w:rPr>
        <w:t>- формирование установки на тренировочную деятельность;</w:t>
      </w:r>
    </w:p>
    <w:p w:rsidR="00FF06DC" w:rsidRDefault="00FF06DC">
      <w:pPr>
        <w:ind w:firstLine="709"/>
        <w:jc w:val="both"/>
        <w:rPr>
          <w:rFonts w:ascii="Times New Roman" w:hAnsi="Times New Roman"/>
          <w:sz w:val="28"/>
        </w:rPr>
      </w:pPr>
      <w:r>
        <w:rPr>
          <w:rFonts w:ascii="Times New Roman" w:hAnsi="Times New Roman"/>
          <w:sz w:val="28"/>
        </w:rPr>
        <w:t>- формирование волевых качеств спортсмена;</w:t>
      </w:r>
    </w:p>
    <w:p w:rsidR="00FF06DC" w:rsidRDefault="00FF06DC">
      <w:pPr>
        <w:ind w:firstLine="709"/>
        <w:jc w:val="both"/>
        <w:rPr>
          <w:rFonts w:ascii="Times New Roman" w:hAnsi="Times New Roman"/>
          <w:sz w:val="28"/>
        </w:rPr>
      </w:pPr>
      <w:r>
        <w:rPr>
          <w:rFonts w:ascii="Times New Roman" w:hAnsi="Times New Roman"/>
          <w:sz w:val="28"/>
        </w:rPr>
        <w:t>- совершенствование эмоциональных свойств личности;</w:t>
      </w:r>
    </w:p>
    <w:p w:rsidR="00FF06DC" w:rsidRDefault="00FF06DC">
      <w:pPr>
        <w:ind w:firstLine="709"/>
        <w:jc w:val="both"/>
        <w:rPr>
          <w:rFonts w:ascii="Times New Roman" w:hAnsi="Times New Roman"/>
          <w:sz w:val="28"/>
        </w:rPr>
      </w:pPr>
      <w:r>
        <w:rPr>
          <w:rFonts w:ascii="Times New Roman" w:hAnsi="Times New Roman"/>
          <w:sz w:val="28"/>
        </w:rPr>
        <w:t>- развитие коммуникативных свойств личности;</w:t>
      </w:r>
    </w:p>
    <w:p w:rsidR="00FF06DC" w:rsidRDefault="00FF06DC">
      <w:pPr>
        <w:ind w:firstLine="709"/>
        <w:jc w:val="both"/>
        <w:rPr>
          <w:rFonts w:ascii="Times New Roman" w:hAnsi="Times New Roman"/>
          <w:sz w:val="28"/>
        </w:rPr>
      </w:pPr>
      <w:r>
        <w:rPr>
          <w:rFonts w:ascii="Times New Roman" w:hAnsi="Times New Roman"/>
          <w:sz w:val="28"/>
        </w:rPr>
        <w:t>- развитие и совершенствование  интеллекта спортсмена.</w:t>
      </w:r>
    </w:p>
    <w:p w:rsidR="00FF06DC" w:rsidRDefault="00FF06DC">
      <w:pPr>
        <w:ind w:firstLine="709"/>
        <w:jc w:val="both"/>
        <w:rPr>
          <w:rFonts w:ascii="Times New Roman" w:hAnsi="Times New Roman"/>
          <w:sz w:val="28"/>
        </w:rPr>
      </w:pPr>
      <w:r>
        <w:rPr>
          <w:rFonts w:ascii="Times New Roman" w:hAnsi="Times New Roman"/>
          <w:sz w:val="28"/>
        </w:rPr>
        <w:t>К числу главных методов психологической подготовки относятся беседы, педагогическое внушение, методы моделирования соревновательной ситуации через игру.</w:t>
      </w:r>
    </w:p>
    <w:p w:rsidR="00FF06DC" w:rsidRDefault="00FF06DC">
      <w:pPr>
        <w:ind w:firstLine="709"/>
        <w:jc w:val="both"/>
        <w:rPr>
          <w:rFonts w:ascii="Times New Roman" w:hAnsi="Times New Roman"/>
          <w:sz w:val="28"/>
        </w:rPr>
      </w:pPr>
      <w:r>
        <w:rPr>
          <w:rFonts w:ascii="Times New Roman" w:hAnsi="Times New Roman"/>
          <w:sz w:val="28"/>
        </w:rPr>
        <w:t>В программу занятий следует вводить ситуации, требующие преодоления трудностей.</w:t>
      </w:r>
    </w:p>
    <w:p w:rsidR="00FF06DC" w:rsidRDefault="00FF06DC">
      <w:pPr>
        <w:ind w:firstLine="709"/>
        <w:jc w:val="both"/>
        <w:rPr>
          <w:rFonts w:ascii="Times New Roman" w:hAnsi="Times New Roman"/>
          <w:i/>
          <w:sz w:val="28"/>
        </w:rPr>
      </w:pPr>
      <w:r>
        <w:rPr>
          <w:rFonts w:ascii="Times New Roman" w:hAnsi="Times New Roman"/>
          <w:i/>
          <w:sz w:val="28"/>
        </w:rPr>
        <w:t>Рекомендации по организации психологической подготовки</w:t>
      </w:r>
    </w:p>
    <w:p w:rsidR="00FF06DC" w:rsidRDefault="00FF06DC">
      <w:pPr>
        <w:ind w:firstLine="709"/>
        <w:jc w:val="both"/>
        <w:rPr>
          <w:rFonts w:ascii="Times New Roman" w:hAnsi="Times New Roman"/>
          <w:sz w:val="28"/>
        </w:rPr>
      </w:pPr>
      <w:r>
        <w:rPr>
          <w:rFonts w:ascii="Times New Roman" w:hAnsi="Times New Roman"/>
          <w:sz w:val="28"/>
        </w:rPr>
        <w:t>Важные психологические проблемы характеризуют все этапы спортивного развития спортсмена, с момента спонтанного интереса до высших регулированных функций, обеспечивающих высокую спортивную производительность в период высших достижений.</w:t>
      </w:r>
    </w:p>
    <w:p w:rsidR="00FF06DC" w:rsidRDefault="00FF06DC">
      <w:pPr>
        <w:ind w:firstLine="709"/>
        <w:jc w:val="both"/>
        <w:rPr>
          <w:rFonts w:ascii="Times New Roman" w:hAnsi="Times New Roman"/>
          <w:sz w:val="28"/>
        </w:rPr>
      </w:pPr>
      <w:r>
        <w:rPr>
          <w:rFonts w:ascii="Times New Roman" w:hAnsi="Times New Roman"/>
          <w:sz w:val="28"/>
        </w:rPr>
        <w:t>Спортивная подготовка, как основа развития и совершенствования спортсмена не может проходить без учета психологических факторов, связанных с формированием психики, сознания и личности в избранном виде спорта.</w:t>
      </w:r>
    </w:p>
    <w:p w:rsidR="00FF06DC" w:rsidRDefault="00FF06DC">
      <w:pPr>
        <w:ind w:firstLine="709"/>
        <w:jc w:val="both"/>
        <w:rPr>
          <w:rFonts w:ascii="Times New Roman" w:hAnsi="Times New Roman"/>
          <w:sz w:val="28"/>
        </w:rPr>
      </w:pPr>
      <w:r>
        <w:rPr>
          <w:rFonts w:ascii="Times New Roman" w:hAnsi="Times New Roman"/>
          <w:sz w:val="28"/>
        </w:rPr>
        <w:t>В структуру психологической подготовки спортсмена включены следующие компоненты:</w:t>
      </w:r>
    </w:p>
    <w:p w:rsidR="00FF06DC" w:rsidRDefault="00FF06DC">
      <w:pPr>
        <w:ind w:firstLine="709"/>
        <w:jc w:val="both"/>
        <w:rPr>
          <w:rFonts w:ascii="Times New Roman" w:hAnsi="Times New Roman"/>
          <w:sz w:val="28"/>
        </w:rPr>
      </w:pPr>
      <w:r>
        <w:rPr>
          <w:rFonts w:ascii="Times New Roman" w:hAnsi="Times New Roman"/>
          <w:sz w:val="28"/>
        </w:rPr>
        <w:t>1. Определение и разработка системы требований к личности спортсмена, занимающегося определенным видим спорта на различных этапах спортивной подготовки - «психологический паспорт избранного вида спорта».</w:t>
      </w:r>
    </w:p>
    <w:p w:rsidR="00FF06DC" w:rsidRDefault="00FF06DC">
      <w:pPr>
        <w:ind w:firstLine="709"/>
        <w:jc w:val="both"/>
        <w:rPr>
          <w:rFonts w:ascii="Times New Roman" w:hAnsi="Times New Roman"/>
          <w:sz w:val="28"/>
        </w:rPr>
      </w:pPr>
      <w:r>
        <w:rPr>
          <w:rFonts w:ascii="Times New Roman" w:hAnsi="Times New Roman"/>
          <w:sz w:val="28"/>
        </w:rPr>
        <w:lastRenderedPageBreak/>
        <w:t>2. Психодиагностика и оценка уровня проявления психических качеств и черт личности спортсмена – его «психологическая характеристика». Если в «психологическом паспорте избранного вида спорта» решаются задачи: - «что надо иметь для достижений высоких спортивных результатов», то в психологической характеристике спортсмена – «какие качества психики и черты личности» у него проявляются в процессе спортивной деятельности.</w:t>
      </w:r>
    </w:p>
    <w:p w:rsidR="00FF06DC" w:rsidRDefault="00FF06DC">
      <w:pPr>
        <w:ind w:firstLine="709"/>
        <w:jc w:val="both"/>
        <w:rPr>
          <w:rFonts w:ascii="Times New Roman" w:hAnsi="Times New Roman"/>
          <w:sz w:val="28"/>
        </w:rPr>
      </w:pPr>
      <w:r>
        <w:rPr>
          <w:rFonts w:ascii="Times New Roman" w:hAnsi="Times New Roman"/>
          <w:sz w:val="28"/>
        </w:rPr>
        <w:t>3. Становление личности юного спортсмена через разработку и проведение в жизнь основных компонентов общей психологической подготовки как интегрального компонента готовности спортсмена к соревнованиям. Структуру общей психологической подготовки составляют нравственные, волевые, эмоциональные, коммуникативные и интеллектуальные качества личности.</w:t>
      </w:r>
    </w:p>
    <w:p w:rsidR="00FF06DC" w:rsidRDefault="00FF06DC">
      <w:pPr>
        <w:ind w:firstLine="709"/>
        <w:jc w:val="both"/>
        <w:rPr>
          <w:rFonts w:ascii="Times New Roman" w:hAnsi="Times New Roman"/>
          <w:sz w:val="28"/>
        </w:rPr>
      </w:pPr>
      <w:r>
        <w:rPr>
          <w:rFonts w:ascii="Times New Roman" w:hAnsi="Times New Roman"/>
          <w:sz w:val="28"/>
        </w:rPr>
        <w:t>4. Разработка основного содержания предсоревновательной подготовки с основной целью формирования и совершенствования «навыка» мобилизации готовности спортсмена в предсоревновательные дни.</w:t>
      </w:r>
    </w:p>
    <w:p w:rsidR="00FF06DC" w:rsidRDefault="00FF06DC">
      <w:pPr>
        <w:ind w:firstLine="709"/>
        <w:jc w:val="both"/>
        <w:rPr>
          <w:rFonts w:ascii="Times New Roman" w:hAnsi="Times New Roman"/>
          <w:sz w:val="28"/>
        </w:rPr>
      </w:pPr>
      <w:r>
        <w:rPr>
          <w:rFonts w:ascii="Times New Roman" w:hAnsi="Times New Roman"/>
          <w:sz w:val="28"/>
        </w:rPr>
        <w:t>5. Разработка и совершенствование содержания «психологической настройки» спортсмена в день соревнований через систему организации жизнедеятельности спортсмена, через организацию внимания в предстартовый период соревновательной деятельности через формирование на действие в условиях соревнований, через формирование и совершенствование тактического мышления, оперативного мышления и принятия решений по организации спортивных действий в условиях спортивного состязания - как основы непосредственно соревновательной психологической подготовки.</w:t>
      </w:r>
    </w:p>
    <w:p w:rsidR="00FF06DC" w:rsidRDefault="00FF06DC">
      <w:pPr>
        <w:ind w:firstLine="709"/>
        <w:jc w:val="both"/>
        <w:rPr>
          <w:rFonts w:ascii="Times New Roman" w:hAnsi="Times New Roman"/>
          <w:sz w:val="28"/>
        </w:rPr>
      </w:pPr>
      <w:r>
        <w:rPr>
          <w:rFonts w:ascii="Times New Roman" w:hAnsi="Times New Roman"/>
          <w:sz w:val="28"/>
        </w:rPr>
        <w:t xml:space="preserve">6. Подведение итогов соревновательной деятельности разработка плана тренировочной деятельности последующий период – как основы </w:t>
      </w:r>
      <w:proofErr w:type="spellStart"/>
      <w:r>
        <w:rPr>
          <w:rFonts w:ascii="Times New Roman" w:hAnsi="Times New Roman"/>
          <w:sz w:val="28"/>
        </w:rPr>
        <w:t>постсоревновательной</w:t>
      </w:r>
      <w:proofErr w:type="spellEnd"/>
      <w:r>
        <w:rPr>
          <w:rFonts w:ascii="Times New Roman" w:hAnsi="Times New Roman"/>
          <w:sz w:val="28"/>
        </w:rPr>
        <w:t xml:space="preserve"> психологической подготовки спортсменов.</w:t>
      </w:r>
    </w:p>
    <w:p w:rsidR="00FF06DC" w:rsidRDefault="00FF06DC">
      <w:pPr>
        <w:ind w:firstLine="709"/>
        <w:jc w:val="both"/>
        <w:rPr>
          <w:rFonts w:ascii="Times New Roman" w:hAnsi="Times New Roman"/>
          <w:sz w:val="28"/>
        </w:rPr>
      </w:pPr>
      <w:r>
        <w:rPr>
          <w:rFonts w:ascii="Times New Roman" w:hAnsi="Times New Roman"/>
          <w:sz w:val="28"/>
        </w:rPr>
        <w:t>В этом виде подготовки решаются задачи «реабилитации успешной и неуспешной спортивной деятельности юного спортсмена по отдельным сторонам управления и самоуправления» умственными и двигательными действиями, регуляции эмоциональных состояний, проявления личностных качеств:</w:t>
      </w:r>
    </w:p>
    <w:p w:rsidR="00FF06DC" w:rsidRDefault="00FF06DC">
      <w:pPr>
        <w:ind w:firstLine="709"/>
        <w:jc w:val="both"/>
        <w:rPr>
          <w:rFonts w:ascii="Times New Roman" w:hAnsi="Times New Roman"/>
          <w:sz w:val="28"/>
        </w:rPr>
      </w:pPr>
      <w:r>
        <w:rPr>
          <w:rFonts w:ascii="Times New Roman" w:hAnsi="Times New Roman"/>
          <w:sz w:val="28"/>
        </w:rPr>
        <w:t>- нравственных;</w:t>
      </w:r>
    </w:p>
    <w:p w:rsidR="00FF06DC" w:rsidRDefault="00FF06DC">
      <w:pPr>
        <w:ind w:firstLine="709"/>
        <w:jc w:val="both"/>
        <w:rPr>
          <w:rFonts w:ascii="Times New Roman" w:hAnsi="Times New Roman"/>
          <w:sz w:val="28"/>
        </w:rPr>
      </w:pPr>
      <w:r>
        <w:rPr>
          <w:rFonts w:ascii="Times New Roman" w:hAnsi="Times New Roman"/>
          <w:sz w:val="28"/>
        </w:rPr>
        <w:t>- волевых;</w:t>
      </w:r>
    </w:p>
    <w:p w:rsidR="00FF06DC" w:rsidRDefault="00FF06DC">
      <w:pPr>
        <w:ind w:firstLine="709"/>
        <w:jc w:val="both"/>
        <w:rPr>
          <w:rFonts w:ascii="Times New Roman" w:hAnsi="Times New Roman"/>
          <w:sz w:val="28"/>
        </w:rPr>
      </w:pPr>
      <w:r>
        <w:rPr>
          <w:rFonts w:ascii="Times New Roman" w:hAnsi="Times New Roman"/>
          <w:sz w:val="28"/>
        </w:rPr>
        <w:t>- интеллектуальных в решении задач связанных с психологической  готовностью спортсмена к соревнованиям.</w:t>
      </w:r>
    </w:p>
    <w:p w:rsidR="00FF06DC" w:rsidRDefault="00FF06DC">
      <w:pPr>
        <w:ind w:firstLine="709"/>
        <w:jc w:val="both"/>
        <w:rPr>
          <w:rFonts w:ascii="Times New Roman" w:hAnsi="Times New Roman"/>
          <w:sz w:val="28"/>
        </w:rPr>
      </w:pPr>
      <w:r>
        <w:rPr>
          <w:rFonts w:ascii="Times New Roman" w:hAnsi="Times New Roman"/>
          <w:sz w:val="28"/>
        </w:rPr>
        <w:t>Учет перечисленных компонентов в системе психологической подготовки юных спортсменов позволяет определить основные направления в психолого-педагогическом воздействии на спортсмена в решении задач формирования и совершенствования необходимых для данного вида спорта психических качеств и черт личности и на этой основе достижения высоких спортивных.</w:t>
      </w:r>
    </w:p>
    <w:p w:rsidR="00FF06DC" w:rsidRDefault="00FF06DC">
      <w:pPr>
        <w:ind w:firstLine="709"/>
        <w:jc w:val="both"/>
        <w:rPr>
          <w:rFonts w:ascii="Times New Roman" w:hAnsi="Times New Roman"/>
          <w:b/>
          <w:i/>
          <w:sz w:val="28"/>
        </w:rPr>
      </w:pPr>
      <w:r>
        <w:rPr>
          <w:rFonts w:ascii="Times New Roman" w:hAnsi="Times New Roman"/>
          <w:i/>
          <w:sz w:val="28"/>
        </w:rPr>
        <w:t>Биохимический контроль</w:t>
      </w:r>
      <w:r>
        <w:rPr>
          <w:rFonts w:ascii="Times New Roman" w:hAnsi="Times New Roman"/>
          <w:b/>
          <w:i/>
          <w:sz w:val="28"/>
        </w:rPr>
        <w:t>.</w:t>
      </w:r>
    </w:p>
    <w:p w:rsidR="00FF06DC" w:rsidRDefault="00FF06DC">
      <w:pPr>
        <w:ind w:firstLine="709"/>
        <w:jc w:val="both"/>
        <w:rPr>
          <w:rFonts w:ascii="Times New Roman" w:hAnsi="Times New Roman"/>
          <w:sz w:val="28"/>
        </w:rPr>
      </w:pPr>
      <w:r>
        <w:rPr>
          <w:rFonts w:ascii="Times New Roman" w:hAnsi="Times New Roman"/>
          <w:sz w:val="28"/>
        </w:rPr>
        <w:t xml:space="preserve">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w:t>
      </w:r>
      <w:r>
        <w:rPr>
          <w:rFonts w:ascii="Times New Roman" w:hAnsi="Times New Roman"/>
          <w:sz w:val="28"/>
        </w:rPr>
        <w:lastRenderedPageBreak/>
        <w:t>(продуктов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медицинским,  педагогическим, психологическим и физиологическим контролем используется биохимический контроль за функциональным состоянием спортсмена.</w:t>
      </w:r>
    </w:p>
    <w:p w:rsidR="00FF06DC" w:rsidRDefault="00FF06DC">
      <w:pPr>
        <w:ind w:firstLine="709"/>
        <w:jc w:val="both"/>
        <w:rPr>
          <w:rFonts w:ascii="Times New Roman" w:hAnsi="Times New Roman"/>
          <w:sz w:val="28"/>
        </w:rPr>
      </w:pPr>
      <w:r>
        <w:rPr>
          <w:rFonts w:ascii="Times New Roman" w:hAnsi="Times New Roman"/>
          <w:sz w:val="28"/>
        </w:rPr>
        <w:t>В практике спорта высших достижений обычно проводятся комплексные научные обследования спортсменов, дающие полную и объективную информацию о функциональном состоянии отдельных систем и всего организма, о его готовности выполнять физические нагрузки. Такой контроль на уровне сборных команд страны осуществляют комплексные научные группы (КНГ), в состав которых входит несколько специалистов: биохимик, физиолог, психолог, врач, тренер.</w:t>
      </w:r>
    </w:p>
    <w:p w:rsidR="00FF06DC" w:rsidRDefault="00FF06DC">
      <w:pPr>
        <w:jc w:val="center"/>
        <w:rPr>
          <w:rFonts w:ascii="Times New Roman" w:hAnsi="Times New Roman"/>
          <w:b/>
          <w:sz w:val="27"/>
        </w:rPr>
      </w:pPr>
    </w:p>
    <w:p w:rsidR="00FF06DC" w:rsidRDefault="00FF06DC">
      <w:pPr>
        <w:jc w:val="center"/>
        <w:rPr>
          <w:rFonts w:ascii="Times New Roman" w:hAnsi="Times New Roman"/>
          <w:b/>
          <w:sz w:val="28"/>
        </w:rPr>
      </w:pPr>
      <w:r>
        <w:rPr>
          <w:rFonts w:ascii="Times New Roman" w:hAnsi="Times New Roman"/>
          <w:b/>
          <w:sz w:val="28"/>
        </w:rPr>
        <w:t>3.5</w:t>
      </w:r>
      <w:r>
        <w:rPr>
          <w:rFonts w:ascii="Times New Roman" w:hAnsi="Times New Roman"/>
          <w:sz w:val="28"/>
        </w:rPr>
        <w:t xml:space="preserve"> </w:t>
      </w:r>
      <w:r>
        <w:rPr>
          <w:rFonts w:ascii="Times New Roman" w:hAnsi="Times New Roman"/>
          <w:b/>
          <w:sz w:val="28"/>
        </w:rPr>
        <w:t>Программный материал для практических занятий по каждому этапу подготовки с разбивкой на периоды подготовки</w:t>
      </w:r>
    </w:p>
    <w:p w:rsidR="00FF06DC" w:rsidRDefault="00FF06DC">
      <w:pPr>
        <w:keepNext/>
        <w:keepLines/>
        <w:ind w:firstLine="708"/>
        <w:jc w:val="both"/>
        <w:rPr>
          <w:rFonts w:ascii="Times New Roman" w:hAnsi="Times New Roman"/>
          <w:sz w:val="28"/>
        </w:rPr>
      </w:pPr>
      <w:r>
        <w:rPr>
          <w:rFonts w:ascii="Times New Roman" w:hAnsi="Times New Roman"/>
          <w:sz w:val="28"/>
        </w:rPr>
        <w:t>Программный материал для учащи</w:t>
      </w:r>
      <w:r w:rsidR="006401E1">
        <w:rPr>
          <w:rFonts w:ascii="Times New Roman" w:hAnsi="Times New Roman"/>
          <w:sz w:val="28"/>
        </w:rPr>
        <w:t xml:space="preserve">хся этапа базового уровня сложности  1-2, </w:t>
      </w:r>
      <w:r>
        <w:rPr>
          <w:rFonts w:ascii="Times New Roman" w:hAnsi="Times New Roman"/>
          <w:sz w:val="28"/>
        </w:rPr>
        <w:t>3</w:t>
      </w:r>
      <w:r w:rsidR="006401E1">
        <w:rPr>
          <w:rFonts w:ascii="Times New Roman" w:hAnsi="Times New Roman"/>
          <w:sz w:val="28"/>
        </w:rPr>
        <w:t>-4 годов обучения. Для детей 7-10</w:t>
      </w:r>
      <w:r>
        <w:rPr>
          <w:rFonts w:ascii="Times New Roman" w:hAnsi="Times New Roman"/>
          <w:sz w:val="28"/>
        </w:rPr>
        <w:t xml:space="preserve"> лет.</w:t>
      </w:r>
    </w:p>
    <w:p w:rsidR="00FF06DC" w:rsidRDefault="00FF06DC">
      <w:pPr>
        <w:ind w:firstLine="708"/>
        <w:jc w:val="both"/>
        <w:rPr>
          <w:rFonts w:ascii="Times New Roman" w:hAnsi="Times New Roman"/>
          <w:color w:val="000000"/>
          <w:sz w:val="28"/>
          <w:shd w:val="clear" w:color="auto" w:fill="FFFFFF"/>
        </w:rPr>
      </w:pPr>
      <w:r>
        <w:rPr>
          <w:rFonts w:ascii="Times New Roman" w:hAnsi="Times New Roman"/>
          <w:color w:val="000000"/>
          <w:sz w:val="28"/>
        </w:rPr>
        <w:t>Основными задачами при работе с группами начальной подготовки должны быть: Укрепление здоровья; Приобретение разносторонней физической подготовленности; Овладение элементами четырёх способов плавания, стартов и поворотов;  Привитие интереса к занятиям спортом и выявление задатков и способностей детей к систематическим занятиям плаванием; Воспитание черт спортивного характера.</w:t>
      </w:r>
    </w:p>
    <w:p w:rsidR="00FF06DC" w:rsidRDefault="00FF06DC">
      <w:pPr>
        <w:ind w:firstLine="709"/>
        <w:jc w:val="both"/>
        <w:rPr>
          <w:rFonts w:ascii="Times New Roman" w:hAnsi="Times New Roman"/>
          <w:color w:val="000000"/>
          <w:sz w:val="28"/>
        </w:rPr>
      </w:pPr>
      <w:r>
        <w:rPr>
          <w:rFonts w:ascii="Times New Roman" w:hAnsi="Times New Roman"/>
          <w:color w:val="000000"/>
          <w:sz w:val="28"/>
        </w:rPr>
        <w:t>Для начальной подготовки отсутствует периодизация учебного процесса, т.е. годичный цикл не делится на периоды, контрольные соревнования проводятся по текущему материалу без целенаправленной подготовки к ним. Примерный план подготовке представлен в таблице 17.</w:t>
      </w:r>
    </w:p>
    <w:p w:rsidR="00FF06DC" w:rsidRDefault="00FF06DC">
      <w:pPr>
        <w:jc w:val="center"/>
        <w:rPr>
          <w:rFonts w:ascii="Times New Roman" w:hAnsi="Times New Roman"/>
          <w:b/>
          <w:sz w:val="28"/>
        </w:rPr>
      </w:pPr>
      <w:r>
        <w:rPr>
          <w:rFonts w:ascii="Times New Roman" w:hAnsi="Times New Roman"/>
          <w:b/>
          <w:sz w:val="28"/>
        </w:rPr>
        <w:t>Примерный темати</w:t>
      </w:r>
      <w:r w:rsidR="006401E1">
        <w:rPr>
          <w:rFonts w:ascii="Times New Roman" w:hAnsi="Times New Roman"/>
          <w:b/>
          <w:sz w:val="28"/>
        </w:rPr>
        <w:t xml:space="preserve">ческий план для базового уровня сложности </w:t>
      </w:r>
    </w:p>
    <w:p w:rsidR="00FF06DC" w:rsidRDefault="00FF06DC">
      <w:pPr>
        <w:jc w:val="right"/>
        <w:rPr>
          <w:rFonts w:ascii="Times New Roman" w:hAnsi="Times New Roman"/>
          <w:sz w:val="28"/>
        </w:rPr>
      </w:pPr>
      <w:r>
        <w:rPr>
          <w:rFonts w:ascii="Times New Roman" w:hAnsi="Times New Roman"/>
          <w:sz w:val="28"/>
        </w:rPr>
        <w:t>Таблица 17</w:t>
      </w:r>
    </w:p>
    <w:tbl>
      <w:tblPr>
        <w:tblW w:w="0" w:type="auto"/>
        <w:jc w:val="center"/>
        <w:tblCellMar>
          <w:left w:w="10" w:type="dxa"/>
          <w:right w:w="10" w:type="dxa"/>
        </w:tblCellMar>
        <w:tblLook w:val="0000" w:firstRow="0" w:lastRow="0" w:firstColumn="0" w:lastColumn="0" w:noHBand="0" w:noVBand="0"/>
      </w:tblPr>
      <w:tblGrid>
        <w:gridCol w:w="341"/>
        <w:gridCol w:w="7042"/>
        <w:gridCol w:w="2172"/>
        <w:gridCol w:w="1084"/>
      </w:tblGrid>
      <w:tr w:rsidR="00FF06DC" w:rsidRPr="00F778BE" w:rsidTr="00BA1311">
        <w:trPr>
          <w:trHeight w:val="266"/>
          <w:jc w:val="center"/>
        </w:trPr>
        <w:tc>
          <w:tcPr>
            <w:tcW w:w="34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color w:val="000000"/>
                <w:sz w:val="20"/>
              </w:rPr>
              <w:t xml:space="preserve">№ </w:t>
            </w:r>
          </w:p>
        </w:tc>
        <w:tc>
          <w:tcPr>
            <w:tcW w:w="7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0"/>
              </w:rPr>
              <w:t>Программный материал</w:t>
            </w:r>
          </w:p>
        </w:tc>
        <w:tc>
          <w:tcPr>
            <w:tcW w:w="217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6401E1">
            <w:pPr>
              <w:jc w:val="center"/>
            </w:pPr>
            <w:r>
              <w:rPr>
                <w:rFonts w:ascii="Times New Roman" w:hAnsi="Times New Roman"/>
                <w:color w:val="000000"/>
                <w:sz w:val="20"/>
              </w:rPr>
              <w:t xml:space="preserve">Базовый </w:t>
            </w:r>
            <w:proofErr w:type="spellStart"/>
            <w:r>
              <w:rPr>
                <w:rFonts w:ascii="Times New Roman" w:hAnsi="Times New Roman"/>
                <w:color w:val="000000"/>
                <w:sz w:val="20"/>
              </w:rPr>
              <w:t>уровеь</w:t>
            </w:r>
            <w:proofErr w:type="spellEnd"/>
            <w:r>
              <w:rPr>
                <w:rFonts w:ascii="Times New Roman" w:hAnsi="Times New Roman"/>
                <w:color w:val="000000"/>
                <w:sz w:val="20"/>
              </w:rPr>
              <w:t xml:space="preserve"> 1-2, 3-4</w:t>
            </w:r>
            <w:r w:rsidR="00FF06DC">
              <w:rPr>
                <w:rFonts w:ascii="Times New Roman" w:hAnsi="Times New Roman"/>
                <w:color w:val="000000"/>
                <w:sz w:val="20"/>
              </w:rPr>
              <w:t xml:space="preserve"> (час)</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6401E1" w:rsidP="006401E1">
            <w:pPr>
              <w:jc w:val="center"/>
            </w:pPr>
            <w:r>
              <w:rPr>
                <w:rFonts w:ascii="Times New Roman" w:hAnsi="Times New Roman"/>
                <w:color w:val="000000"/>
                <w:sz w:val="20"/>
              </w:rPr>
              <w:t xml:space="preserve"> </w:t>
            </w:r>
            <w:r w:rsidR="00FF06DC">
              <w:rPr>
                <w:rFonts w:ascii="Times New Roman" w:hAnsi="Times New Roman"/>
                <w:color w:val="000000"/>
                <w:sz w:val="20"/>
              </w:rPr>
              <w:t xml:space="preserve"> </w:t>
            </w:r>
            <w:r>
              <w:rPr>
                <w:rFonts w:ascii="Times New Roman" w:hAnsi="Times New Roman"/>
                <w:color w:val="000000"/>
                <w:sz w:val="20"/>
              </w:rPr>
              <w:t xml:space="preserve"> базовый 5-6</w:t>
            </w:r>
            <w:r w:rsidR="00FF06DC">
              <w:rPr>
                <w:rFonts w:ascii="Times New Roman" w:hAnsi="Times New Roman"/>
                <w:color w:val="000000"/>
                <w:sz w:val="20"/>
              </w:rPr>
              <w:t xml:space="preserve"> (час)</w:t>
            </w:r>
          </w:p>
        </w:tc>
      </w:tr>
      <w:tr w:rsidR="00FF06DC" w:rsidRPr="00F778BE" w:rsidTr="00BA1311">
        <w:trPr>
          <w:trHeight w:val="815"/>
          <w:jc w:val="center"/>
        </w:trPr>
        <w:tc>
          <w:tcPr>
            <w:tcW w:w="34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color w:val="000000"/>
                <w:sz w:val="20"/>
              </w:rPr>
              <w:t>1.</w:t>
            </w:r>
          </w:p>
        </w:tc>
        <w:tc>
          <w:tcPr>
            <w:tcW w:w="7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color w:val="000000"/>
                <w:sz w:val="20"/>
              </w:rPr>
              <w:t xml:space="preserve">Общая физическая подготовка (на суше): </w:t>
            </w:r>
            <w:r>
              <w:rPr>
                <w:rFonts w:ascii="Times New Roman" w:hAnsi="Times New Roman"/>
                <w:i/>
                <w:color w:val="000000"/>
                <w:sz w:val="20"/>
                <w:shd w:val="clear" w:color="auto" w:fill="FFFFFF"/>
              </w:rPr>
              <w:t xml:space="preserve">Общеразвивающие физические упражнения: </w:t>
            </w:r>
            <w:r>
              <w:rPr>
                <w:rFonts w:ascii="Times New Roman" w:hAnsi="Times New Roman"/>
                <w:color w:val="000000"/>
                <w:sz w:val="20"/>
              </w:rPr>
              <w:t>легкоатлетические упражнения: ходьба, бег, прыжки, метания; строевые и общеразвивающие гимнастические упражнения; спортивные и подвижные игры; акробатические упражнения.</w:t>
            </w:r>
          </w:p>
        </w:tc>
        <w:tc>
          <w:tcPr>
            <w:tcW w:w="217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color w:val="000000"/>
                <w:sz w:val="20"/>
              </w:rPr>
              <w:t>187</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color w:val="000000"/>
                <w:sz w:val="20"/>
              </w:rPr>
              <w:t>257</w:t>
            </w:r>
          </w:p>
        </w:tc>
      </w:tr>
      <w:tr w:rsidR="00FF06DC" w:rsidRPr="00F778BE" w:rsidTr="00BA1311">
        <w:trPr>
          <w:trHeight w:val="1424"/>
          <w:jc w:val="center"/>
        </w:trPr>
        <w:tc>
          <w:tcPr>
            <w:tcW w:w="341" w:type="dxa"/>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color w:val="000000"/>
                <w:sz w:val="20"/>
              </w:rPr>
              <w:t>2.</w:t>
            </w:r>
          </w:p>
        </w:tc>
        <w:tc>
          <w:tcPr>
            <w:tcW w:w="7042" w:type="dxa"/>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tcPr>
          <w:p w:rsidR="00FF06DC" w:rsidRDefault="00FF06DC">
            <w:pPr>
              <w:rPr>
                <w:rFonts w:ascii="Times New Roman" w:hAnsi="Times New Roman"/>
                <w:color w:val="000000"/>
                <w:sz w:val="20"/>
              </w:rPr>
            </w:pPr>
            <w:r>
              <w:rPr>
                <w:rFonts w:ascii="Times New Roman" w:hAnsi="Times New Roman"/>
                <w:color w:val="000000"/>
                <w:sz w:val="20"/>
              </w:rPr>
              <w:t>Специальная физическая подготовка и спортивно- техническая подготовка (на суше, в воде): специальные физические упражнения: упражнения для развития гибкости, быстроты, ловкости, координации, силы, выносливости; упражнения для развития подвижности в плечевых, голеностопных и коленных суставах, ротации позвоночника; упражнения с резиновыми амортизаторами для развития мышц туловища, плечевого пояса и рук;</w:t>
            </w:r>
          </w:p>
          <w:p w:rsidR="00FF06DC" w:rsidRPr="00F778BE" w:rsidRDefault="00FF06DC">
            <w:r>
              <w:rPr>
                <w:rFonts w:ascii="Times New Roman" w:hAnsi="Times New Roman"/>
                <w:color w:val="000000"/>
                <w:sz w:val="20"/>
              </w:rPr>
              <w:t>плавательная подготовка: упражнения для развития аэробной выносливости, скоростных способностей, Быстроты реакции на стартовый сигнал.</w:t>
            </w:r>
          </w:p>
        </w:tc>
        <w:tc>
          <w:tcPr>
            <w:tcW w:w="2172" w:type="dxa"/>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color w:val="000000"/>
                <w:sz w:val="20"/>
              </w:rPr>
              <w:t>63</w:t>
            </w:r>
          </w:p>
        </w:tc>
        <w:tc>
          <w:tcPr>
            <w:tcW w:w="1084" w:type="dxa"/>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color w:val="000000"/>
                <w:sz w:val="20"/>
              </w:rPr>
              <w:t>117</w:t>
            </w:r>
          </w:p>
        </w:tc>
      </w:tr>
      <w:tr w:rsidR="00FF06DC" w:rsidRPr="00F778BE" w:rsidTr="00BA1311">
        <w:trPr>
          <w:trHeight w:val="1872"/>
          <w:jc w:val="center"/>
        </w:trPr>
        <w:tc>
          <w:tcPr>
            <w:tcW w:w="341" w:type="dxa"/>
            <w:tcBorders>
              <w:top w:val="single" w:sz="6"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Default="00FF06DC">
            <w:pPr>
              <w:rPr>
                <w:rFonts w:cs="Calibri"/>
              </w:rPr>
            </w:pPr>
          </w:p>
        </w:tc>
        <w:tc>
          <w:tcPr>
            <w:tcW w:w="7042" w:type="dxa"/>
            <w:tcBorders>
              <w:top w:val="single" w:sz="6"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Default="00FF06DC">
            <w:pPr>
              <w:rPr>
                <w:rFonts w:ascii="Times New Roman" w:hAnsi="Times New Roman"/>
                <w:sz w:val="20"/>
              </w:rPr>
            </w:pPr>
            <w:r>
              <w:rPr>
                <w:rFonts w:ascii="Times New Roman" w:hAnsi="Times New Roman"/>
                <w:sz w:val="20"/>
              </w:rPr>
              <w:t>учебные прыжки в воду: прыжки в воду ногами вниз спады в воду из различных</w:t>
            </w:r>
          </w:p>
          <w:p w:rsidR="00FF06DC" w:rsidRDefault="00FF06DC">
            <w:pPr>
              <w:rPr>
                <w:rFonts w:ascii="Times New Roman" w:hAnsi="Times New Roman"/>
                <w:color w:val="000000"/>
                <w:sz w:val="20"/>
                <w:shd w:val="clear" w:color="auto" w:fill="FFFFFF"/>
              </w:rPr>
            </w:pPr>
            <w:r>
              <w:rPr>
                <w:rFonts w:ascii="Times New Roman" w:hAnsi="Times New Roman"/>
                <w:color w:val="000000"/>
                <w:sz w:val="20"/>
                <w:shd w:val="clear" w:color="auto" w:fill="FFFFFF"/>
              </w:rPr>
              <w:t>положений и с различными движениями рук; старты из различных положений.</w:t>
            </w:r>
          </w:p>
          <w:p w:rsidR="00FF06DC" w:rsidRDefault="00FF06DC">
            <w:pPr>
              <w:rPr>
                <w:rFonts w:ascii="Times New Roman" w:hAnsi="Times New Roman"/>
                <w:sz w:val="20"/>
                <w:shd w:val="clear" w:color="auto" w:fill="FFFFFF"/>
              </w:rPr>
            </w:pPr>
            <w:r>
              <w:rPr>
                <w:rFonts w:ascii="Times New Roman" w:hAnsi="Times New Roman"/>
                <w:sz w:val="20"/>
                <w:shd w:val="clear" w:color="auto" w:fill="FFFFFF"/>
              </w:rPr>
              <w:t>упражнения для изучения техники спортивных способов плавания и совершенствования в ней: имитационные упражнения; упражнения для изучения движений при плавании брассом; упражнения для изучения движений при плавании баттерфляем; упражнения для совершенствования техники плавания кролем на груди, кролем на спине, поворотов.</w:t>
            </w:r>
          </w:p>
          <w:p w:rsidR="00FF06DC" w:rsidRPr="00F778BE" w:rsidRDefault="00FF06DC">
            <w:r>
              <w:rPr>
                <w:rFonts w:ascii="Times New Roman" w:hAnsi="Times New Roman"/>
                <w:sz w:val="20"/>
                <w:shd w:val="clear" w:color="auto" w:fill="FFFFFF"/>
              </w:rPr>
              <w:t>Игры и развлечения на воде: водное поло; эстафетное плавание.</w:t>
            </w:r>
          </w:p>
        </w:tc>
        <w:tc>
          <w:tcPr>
            <w:tcW w:w="2172" w:type="dxa"/>
            <w:tcBorders>
              <w:top w:val="single" w:sz="6"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Default="00FF06DC">
            <w:pPr>
              <w:rPr>
                <w:rFonts w:cs="Calibri"/>
              </w:rPr>
            </w:pPr>
          </w:p>
        </w:tc>
        <w:tc>
          <w:tcPr>
            <w:tcW w:w="1084" w:type="dxa"/>
            <w:tcBorders>
              <w:top w:val="single" w:sz="6"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Default="00FF06DC">
            <w:pPr>
              <w:rPr>
                <w:rFonts w:cs="Calibri"/>
              </w:rPr>
            </w:pPr>
          </w:p>
        </w:tc>
      </w:tr>
      <w:tr w:rsidR="00FF06DC" w:rsidRPr="00F778BE" w:rsidTr="00BA1311">
        <w:trPr>
          <w:trHeight w:val="1403"/>
          <w:jc w:val="center"/>
        </w:trPr>
        <w:tc>
          <w:tcPr>
            <w:tcW w:w="341" w:type="dxa"/>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0"/>
              </w:rPr>
              <w:t>3.</w:t>
            </w:r>
          </w:p>
        </w:tc>
        <w:tc>
          <w:tcPr>
            <w:tcW w:w="7042" w:type="dxa"/>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tcPr>
          <w:p w:rsidR="00FF06DC" w:rsidRDefault="00FF06DC">
            <w:pPr>
              <w:rPr>
                <w:rFonts w:ascii="Times New Roman" w:hAnsi="Times New Roman"/>
                <w:sz w:val="20"/>
              </w:rPr>
            </w:pPr>
            <w:r>
              <w:rPr>
                <w:rFonts w:ascii="Times New Roman" w:hAnsi="Times New Roman"/>
                <w:sz w:val="20"/>
              </w:rPr>
              <w:t>Техническая подготовка</w:t>
            </w:r>
          </w:p>
          <w:p w:rsidR="00FF06DC" w:rsidRPr="00F778BE" w:rsidRDefault="00FF06DC">
            <w:r>
              <w:rPr>
                <w:rFonts w:ascii="Times New Roman" w:hAnsi="Times New Roman"/>
                <w:color w:val="000000"/>
                <w:sz w:val="20"/>
              </w:rPr>
              <w:t xml:space="preserve">Упражнения для изучения техники спортивных способов плавания и </w:t>
            </w:r>
            <w:r>
              <w:rPr>
                <w:rFonts w:ascii="Times New Roman" w:hAnsi="Times New Roman"/>
                <w:i/>
                <w:color w:val="000000"/>
                <w:sz w:val="20"/>
                <w:shd w:val="clear" w:color="auto" w:fill="FFFFFF"/>
              </w:rPr>
              <w:t xml:space="preserve">совершенствование в ней: </w:t>
            </w:r>
            <w:r>
              <w:rPr>
                <w:rFonts w:ascii="Times New Roman" w:hAnsi="Times New Roman"/>
                <w:color w:val="000000"/>
                <w:sz w:val="20"/>
              </w:rPr>
              <w:t xml:space="preserve">-имитационные упражнения; -упражнения для совершенствования техники плавания спортивными способами, поиска индивидуальных особенностей техники; -упражнения, направленные на </w:t>
            </w:r>
            <w:proofErr w:type="spellStart"/>
            <w:r>
              <w:rPr>
                <w:rFonts w:ascii="Times New Roman" w:hAnsi="Times New Roman"/>
                <w:color w:val="000000"/>
                <w:sz w:val="20"/>
              </w:rPr>
              <w:t>экономизацию</w:t>
            </w:r>
            <w:proofErr w:type="spellEnd"/>
            <w:r>
              <w:rPr>
                <w:rFonts w:ascii="Times New Roman" w:hAnsi="Times New Roman"/>
                <w:color w:val="000000"/>
                <w:sz w:val="20"/>
              </w:rPr>
              <w:t xml:space="preserve"> движений, умение сочетать напряжение и расслабление мышц.</w:t>
            </w:r>
          </w:p>
        </w:tc>
        <w:tc>
          <w:tcPr>
            <w:tcW w:w="2172" w:type="dxa"/>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0"/>
              </w:rPr>
              <w:t>56</w:t>
            </w:r>
          </w:p>
        </w:tc>
        <w:tc>
          <w:tcPr>
            <w:tcW w:w="1084" w:type="dxa"/>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0"/>
              </w:rPr>
              <w:t>84</w:t>
            </w:r>
          </w:p>
        </w:tc>
      </w:tr>
      <w:tr w:rsidR="00FF06DC" w:rsidRPr="00F778BE" w:rsidTr="00BA1311">
        <w:trPr>
          <w:trHeight w:val="1872"/>
          <w:jc w:val="center"/>
        </w:trPr>
        <w:tc>
          <w:tcPr>
            <w:tcW w:w="341" w:type="dxa"/>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0"/>
              </w:rPr>
              <w:t>4.</w:t>
            </w:r>
          </w:p>
        </w:tc>
        <w:tc>
          <w:tcPr>
            <w:tcW w:w="7042" w:type="dxa"/>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tcPr>
          <w:p w:rsidR="00FF06DC" w:rsidRDefault="00FF06DC">
            <w:pPr>
              <w:rPr>
                <w:rFonts w:ascii="Times New Roman" w:hAnsi="Times New Roman"/>
                <w:sz w:val="20"/>
              </w:rPr>
            </w:pPr>
            <w:r>
              <w:rPr>
                <w:rFonts w:ascii="Times New Roman" w:hAnsi="Times New Roman"/>
                <w:sz w:val="20"/>
              </w:rPr>
              <w:t xml:space="preserve">Тактическая, теоретическая подготовка, психологическая Тактическая подготовка: упражнения или действия по задуманному плану (по раскладке, с определённой скоростью); упражнения для развития активной и пассивной тактики;  </w:t>
            </w:r>
          </w:p>
          <w:p w:rsidR="00FF06DC" w:rsidRPr="00F778BE" w:rsidRDefault="00FF06DC">
            <w:r>
              <w:rPr>
                <w:rFonts w:ascii="Times New Roman" w:hAnsi="Times New Roman"/>
                <w:sz w:val="20"/>
              </w:rPr>
              <w:t>Психологическая подготовка: задание на развитие «чувства воды»; психотехнические упражнения; развитие чувства времени;  упражнение «мысленная репетиция»; упражнения «идеомоторная настройка»; упражнения для развития тактического мышления; психологическая подготовка к старту; упражнения для финишной мобилизации; упражнения для психической адаптации к публике</w:t>
            </w:r>
          </w:p>
        </w:tc>
        <w:tc>
          <w:tcPr>
            <w:tcW w:w="2172" w:type="dxa"/>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0"/>
              </w:rPr>
              <w:t>3</w:t>
            </w:r>
          </w:p>
        </w:tc>
        <w:tc>
          <w:tcPr>
            <w:tcW w:w="1084" w:type="dxa"/>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0"/>
              </w:rPr>
              <w:t>5</w:t>
            </w:r>
          </w:p>
        </w:tc>
      </w:tr>
      <w:tr w:rsidR="00FF06DC" w:rsidRPr="00F778BE" w:rsidTr="00BA1311">
        <w:trPr>
          <w:trHeight w:val="760"/>
          <w:jc w:val="center"/>
        </w:trPr>
        <w:tc>
          <w:tcPr>
            <w:tcW w:w="341" w:type="dxa"/>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color w:val="000000"/>
                <w:sz w:val="20"/>
              </w:rPr>
              <w:t>5.</w:t>
            </w:r>
          </w:p>
        </w:tc>
        <w:tc>
          <w:tcPr>
            <w:tcW w:w="7042" w:type="dxa"/>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color w:val="000000"/>
                <w:sz w:val="20"/>
              </w:rPr>
              <w:t>Тестирование, участие в соревнованиях: тестирование по учебным контрольным нормативам (осеннее, весеннее); Контрольные старты (все по календарю спортивно-массовых мероприятий на учебный год). Медицинское обслуживание</w:t>
            </w:r>
          </w:p>
        </w:tc>
        <w:tc>
          <w:tcPr>
            <w:tcW w:w="2172" w:type="dxa"/>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tcPr>
          <w:p w:rsidR="00FF06DC" w:rsidRDefault="00FF06DC">
            <w:pPr>
              <w:jc w:val="center"/>
              <w:rPr>
                <w:rFonts w:ascii="Times New Roman" w:hAnsi="Times New Roman"/>
                <w:color w:val="000000"/>
                <w:sz w:val="20"/>
              </w:rPr>
            </w:pPr>
            <w:r>
              <w:rPr>
                <w:rFonts w:ascii="Times New Roman" w:hAnsi="Times New Roman"/>
                <w:color w:val="000000"/>
                <w:sz w:val="20"/>
              </w:rPr>
              <w:t>3</w:t>
            </w:r>
          </w:p>
          <w:p w:rsidR="00FF06DC" w:rsidRPr="00F778BE" w:rsidRDefault="00FF06DC">
            <w:pPr>
              <w:jc w:val="center"/>
            </w:pPr>
          </w:p>
        </w:tc>
        <w:tc>
          <w:tcPr>
            <w:tcW w:w="1084" w:type="dxa"/>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tcPr>
          <w:p w:rsidR="00FF06DC" w:rsidRDefault="00FF06DC">
            <w:pPr>
              <w:jc w:val="center"/>
              <w:rPr>
                <w:rFonts w:ascii="Times New Roman" w:hAnsi="Times New Roman"/>
                <w:color w:val="000000"/>
                <w:sz w:val="20"/>
              </w:rPr>
            </w:pPr>
            <w:r>
              <w:rPr>
                <w:rFonts w:ascii="Times New Roman" w:hAnsi="Times New Roman"/>
                <w:color w:val="000000"/>
                <w:sz w:val="20"/>
              </w:rPr>
              <w:t>5</w:t>
            </w:r>
          </w:p>
          <w:p w:rsidR="00FF06DC" w:rsidRPr="00F778BE" w:rsidRDefault="00FF06DC">
            <w:pPr>
              <w:jc w:val="center"/>
            </w:pPr>
          </w:p>
        </w:tc>
      </w:tr>
      <w:tr w:rsidR="00FF06DC" w:rsidRPr="00F778BE" w:rsidTr="00BA1311">
        <w:trPr>
          <w:trHeight w:val="70"/>
          <w:jc w:val="center"/>
        </w:trPr>
        <w:tc>
          <w:tcPr>
            <w:tcW w:w="34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Default="00FF06DC">
            <w:pPr>
              <w:rPr>
                <w:rFonts w:cs="Calibri"/>
              </w:rPr>
            </w:pPr>
          </w:p>
        </w:tc>
        <w:tc>
          <w:tcPr>
            <w:tcW w:w="70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0"/>
              </w:rPr>
              <w:t>ВСЕГО ЧАСОВ:</w:t>
            </w:r>
          </w:p>
        </w:tc>
        <w:tc>
          <w:tcPr>
            <w:tcW w:w="217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0"/>
              </w:rPr>
              <w:t>312</w:t>
            </w:r>
          </w:p>
        </w:tc>
        <w:tc>
          <w:tcPr>
            <w:tcW w:w="1084"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0"/>
              </w:rPr>
              <w:t>468</w:t>
            </w:r>
          </w:p>
        </w:tc>
      </w:tr>
    </w:tbl>
    <w:p w:rsidR="00FF06DC" w:rsidRDefault="00FF06DC">
      <w:pPr>
        <w:rPr>
          <w:rFonts w:cs="Calibri"/>
          <w:sz w:val="2"/>
        </w:rPr>
      </w:pPr>
    </w:p>
    <w:p w:rsidR="00FF06DC" w:rsidRDefault="00FF06DC">
      <w:pPr>
        <w:rPr>
          <w:rFonts w:cs="Calibri"/>
          <w:sz w:val="2"/>
        </w:rPr>
      </w:pPr>
    </w:p>
    <w:p w:rsidR="00FF06DC" w:rsidRDefault="00FF06DC">
      <w:pPr>
        <w:ind w:firstLine="720"/>
        <w:jc w:val="both"/>
        <w:rPr>
          <w:rFonts w:ascii="Times New Roman" w:hAnsi="Times New Roman"/>
          <w:color w:val="000000"/>
          <w:sz w:val="28"/>
        </w:rPr>
      </w:pPr>
      <w:r>
        <w:rPr>
          <w:rFonts w:ascii="Times New Roman" w:hAnsi="Times New Roman"/>
          <w:color w:val="000000"/>
          <w:sz w:val="28"/>
        </w:rPr>
        <w:t>По окончании курса на этапах начальной подготовки производится отбор одарённых детей по результатам соревнований и тестирования в группы тренировочных этапов, а дети, которые прошли курс начальной подготовки, но по каким-то причинам не хотят дальнейшей специализации в данном виде спорта могут считаться выпускниками.</w:t>
      </w:r>
    </w:p>
    <w:p w:rsidR="00FF06DC" w:rsidRDefault="00FF06DC">
      <w:pPr>
        <w:keepNext/>
        <w:keepLines/>
        <w:jc w:val="center"/>
        <w:rPr>
          <w:rFonts w:ascii="Times New Roman" w:hAnsi="Times New Roman"/>
          <w:b/>
          <w:sz w:val="28"/>
        </w:rPr>
      </w:pPr>
      <w:r>
        <w:rPr>
          <w:rFonts w:ascii="Times New Roman" w:hAnsi="Times New Roman"/>
          <w:b/>
          <w:sz w:val="28"/>
        </w:rPr>
        <w:t>Програм</w:t>
      </w:r>
      <w:r w:rsidR="006401E1">
        <w:rPr>
          <w:rFonts w:ascii="Times New Roman" w:hAnsi="Times New Roman"/>
          <w:b/>
          <w:sz w:val="28"/>
        </w:rPr>
        <w:t xml:space="preserve">мный материал для углубленного </w:t>
      </w:r>
      <w:r>
        <w:rPr>
          <w:rFonts w:ascii="Times New Roman" w:hAnsi="Times New Roman"/>
          <w:b/>
          <w:sz w:val="28"/>
        </w:rPr>
        <w:t xml:space="preserve"> этапа </w:t>
      </w:r>
    </w:p>
    <w:p w:rsidR="00FF06DC" w:rsidRDefault="00FF06DC">
      <w:pPr>
        <w:ind w:firstLine="708"/>
        <w:jc w:val="both"/>
        <w:rPr>
          <w:rFonts w:ascii="Times New Roman" w:hAnsi="Times New Roman"/>
          <w:color w:val="000000"/>
          <w:sz w:val="28"/>
        </w:rPr>
      </w:pPr>
      <w:r>
        <w:rPr>
          <w:rFonts w:ascii="Times New Roman" w:hAnsi="Times New Roman"/>
          <w:color w:val="000000"/>
          <w:sz w:val="28"/>
        </w:rPr>
        <w:t>Для подростков 13-18 лет Основными задачами при работе с тренировочными группами должны быть: Совершенствование техники всех спортивных способов плавания, стартов и поворотов с учётом индивидуальных особенностей спортсмена; Развитие скоростно-силовых возможностей; Воспитание общей выносливости; Развитие подвижности в суставах, ротации позвоночника и координационных способностей с помощью упражнений на суше и в воде; Выбор узкой специализации; Воспитание бойцовских качеств и умение тактической борьбы на основной дистанции; Развитие адаптации к психологической напряжённости в тренировочном процессе путём создания на занятиях жёсткой конкуренции и соревновательной обстановки; Расширение соревновательной практики.</w:t>
      </w:r>
    </w:p>
    <w:p w:rsidR="00FF06DC" w:rsidRDefault="00FF06DC">
      <w:pPr>
        <w:jc w:val="both"/>
        <w:rPr>
          <w:rFonts w:ascii="Times New Roman" w:hAnsi="Times New Roman"/>
          <w:color w:val="000000"/>
          <w:sz w:val="28"/>
        </w:rPr>
      </w:pPr>
      <w:r>
        <w:rPr>
          <w:rFonts w:ascii="Times New Roman" w:hAnsi="Times New Roman"/>
          <w:color w:val="000000"/>
          <w:sz w:val="28"/>
        </w:rPr>
        <w:t>Примерный план подготовки представлен в таблице 18.</w:t>
      </w:r>
    </w:p>
    <w:p w:rsidR="00FF06DC" w:rsidRDefault="00FF06DC">
      <w:pPr>
        <w:jc w:val="center"/>
        <w:rPr>
          <w:rFonts w:ascii="Times New Roman" w:hAnsi="Times New Roman"/>
          <w:b/>
          <w:sz w:val="28"/>
        </w:rPr>
      </w:pPr>
    </w:p>
    <w:p w:rsidR="006401E1" w:rsidRDefault="006401E1">
      <w:pPr>
        <w:jc w:val="center"/>
        <w:rPr>
          <w:rFonts w:ascii="Times New Roman" w:hAnsi="Times New Roman"/>
          <w:b/>
          <w:sz w:val="28"/>
        </w:rPr>
      </w:pPr>
    </w:p>
    <w:p w:rsidR="006401E1" w:rsidRDefault="006401E1">
      <w:pPr>
        <w:jc w:val="center"/>
        <w:rPr>
          <w:rFonts w:ascii="Times New Roman" w:hAnsi="Times New Roman"/>
          <w:b/>
          <w:sz w:val="28"/>
        </w:rPr>
      </w:pPr>
    </w:p>
    <w:p w:rsidR="006401E1" w:rsidRDefault="006401E1">
      <w:pPr>
        <w:jc w:val="center"/>
        <w:rPr>
          <w:rFonts w:ascii="Times New Roman" w:hAnsi="Times New Roman"/>
          <w:b/>
          <w:sz w:val="28"/>
        </w:rPr>
      </w:pPr>
    </w:p>
    <w:p w:rsidR="00FF06DC" w:rsidRDefault="00FF06DC">
      <w:pPr>
        <w:jc w:val="center"/>
        <w:rPr>
          <w:rFonts w:ascii="Times New Roman" w:hAnsi="Times New Roman"/>
          <w:b/>
          <w:sz w:val="28"/>
        </w:rPr>
      </w:pPr>
      <w:r>
        <w:rPr>
          <w:rFonts w:ascii="Times New Roman" w:hAnsi="Times New Roman"/>
          <w:b/>
          <w:sz w:val="28"/>
        </w:rPr>
        <w:lastRenderedPageBreak/>
        <w:t>Примерный  тематический план тренировочного этапа подготовки</w:t>
      </w:r>
    </w:p>
    <w:p w:rsidR="00FF06DC" w:rsidRDefault="00FF06DC">
      <w:pPr>
        <w:jc w:val="right"/>
        <w:rPr>
          <w:rFonts w:ascii="Times New Roman" w:hAnsi="Times New Roman"/>
          <w:sz w:val="28"/>
        </w:rPr>
      </w:pPr>
      <w:r>
        <w:rPr>
          <w:rFonts w:ascii="Times New Roman" w:hAnsi="Times New Roman"/>
          <w:sz w:val="28"/>
        </w:rPr>
        <w:t xml:space="preserve"> Таблица 18</w:t>
      </w:r>
    </w:p>
    <w:p w:rsidR="00FF06DC" w:rsidRDefault="00FF06DC">
      <w:pPr>
        <w:jc w:val="center"/>
        <w:rPr>
          <w:rFonts w:ascii="Times New Roman" w:hAnsi="Times New Roman"/>
          <w:sz w:val="24"/>
        </w:rPr>
      </w:pPr>
    </w:p>
    <w:tbl>
      <w:tblPr>
        <w:tblW w:w="0" w:type="auto"/>
        <w:jc w:val="center"/>
        <w:tblCellMar>
          <w:left w:w="10" w:type="dxa"/>
          <w:right w:w="10" w:type="dxa"/>
        </w:tblCellMar>
        <w:tblLook w:val="0000" w:firstRow="0" w:lastRow="0" w:firstColumn="0" w:lastColumn="0" w:noHBand="0" w:noVBand="0"/>
      </w:tblPr>
      <w:tblGrid>
        <w:gridCol w:w="377"/>
        <w:gridCol w:w="5690"/>
        <w:gridCol w:w="1383"/>
        <w:gridCol w:w="1341"/>
      </w:tblGrid>
      <w:tr w:rsidR="006401E1" w:rsidRPr="00F778BE" w:rsidTr="006401E1">
        <w:trPr>
          <w:trHeight w:val="549"/>
          <w:jc w:val="center"/>
        </w:trPr>
        <w:tc>
          <w:tcPr>
            <w:tcW w:w="3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401E1" w:rsidRPr="00F778BE" w:rsidRDefault="006401E1">
            <w:pPr>
              <w:jc w:val="center"/>
            </w:pPr>
            <w:r>
              <w:rPr>
                <w:rFonts w:ascii="Times New Roman" w:hAnsi="Times New Roman"/>
                <w:color w:val="000000"/>
                <w:sz w:val="20"/>
              </w:rPr>
              <w:t xml:space="preserve">№ </w:t>
            </w:r>
            <w:proofErr w:type="gramStart"/>
            <w:r>
              <w:rPr>
                <w:rFonts w:ascii="Times New Roman" w:hAnsi="Times New Roman"/>
                <w:color w:val="000000"/>
                <w:sz w:val="20"/>
              </w:rPr>
              <w:t>п</w:t>
            </w:r>
            <w:proofErr w:type="gramEnd"/>
            <w:r>
              <w:rPr>
                <w:rFonts w:ascii="Times New Roman" w:hAnsi="Times New Roman"/>
                <w:color w:val="000000"/>
                <w:sz w:val="20"/>
              </w:rPr>
              <w:t>/п</w:t>
            </w:r>
          </w:p>
        </w:tc>
        <w:tc>
          <w:tcPr>
            <w:tcW w:w="569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401E1" w:rsidRPr="00F778BE" w:rsidRDefault="006401E1">
            <w:pPr>
              <w:jc w:val="center"/>
            </w:pPr>
            <w:r>
              <w:rPr>
                <w:rFonts w:ascii="Times New Roman" w:hAnsi="Times New Roman"/>
                <w:sz w:val="20"/>
              </w:rPr>
              <w:t>Программный материал</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401E1" w:rsidRPr="00F778BE" w:rsidRDefault="006401E1">
            <w:pPr>
              <w:jc w:val="center"/>
            </w:pPr>
            <w:r>
              <w:rPr>
                <w:rFonts w:ascii="Times New Roman" w:hAnsi="Times New Roman"/>
                <w:color w:val="000000"/>
                <w:sz w:val="20"/>
              </w:rPr>
              <w:t xml:space="preserve">Углубленный 1-2 </w:t>
            </w:r>
            <w:proofErr w:type="spellStart"/>
            <w:r>
              <w:rPr>
                <w:rFonts w:ascii="Times New Roman" w:hAnsi="Times New Roman"/>
                <w:color w:val="000000"/>
                <w:sz w:val="20"/>
              </w:rPr>
              <w:t>г</w:t>
            </w:r>
            <w:proofErr w:type="gramStart"/>
            <w:r>
              <w:rPr>
                <w:rFonts w:ascii="Times New Roman" w:hAnsi="Times New Roman"/>
                <w:color w:val="000000"/>
                <w:sz w:val="20"/>
              </w:rPr>
              <w:t>.о</w:t>
            </w:r>
            <w:proofErr w:type="gramEnd"/>
            <w:r>
              <w:rPr>
                <w:rFonts w:ascii="Times New Roman" w:hAnsi="Times New Roman"/>
                <w:color w:val="000000"/>
                <w:sz w:val="20"/>
              </w:rPr>
              <w:t>б</w:t>
            </w:r>
            <w:proofErr w:type="spellEnd"/>
            <w:r>
              <w:rPr>
                <w:rFonts w:ascii="Times New Roman" w:hAnsi="Times New Roman"/>
                <w:color w:val="000000"/>
                <w:sz w:val="20"/>
              </w:rPr>
              <w:t xml:space="preserve"> (часов)</w:t>
            </w:r>
          </w:p>
        </w:tc>
        <w:tc>
          <w:tcPr>
            <w:tcW w:w="134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vAlign w:val="center"/>
          </w:tcPr>
          <w:p w:rsidR="006401E1" w:rsidRPr="00F778BE" w:rsidRDefault="006401E1" w:rsidP="006401E1">
            <w:r>
              <w:rPr>
                <w:rFonts w:ascii="Times New Roman" w:hAnsi="Times New Roman"/>
                <w:color w:val="000000"/>
                <w:sz w:val="20"/>
              </w:rPr>
              <w:t xml:space="preserve"> Углубленный 3-4 </w:t>
            </w:r>
            <w:proofErr w:type="spellStart"/>
            <w:r>
              <w:rPr>
                <w:rFonts w:ascii="Times New Roman" w:hAnsi="Times New Roman"/>
                <w:color w:val="000000"/>
                <w:sz w:val="20"/>
              </w:rPr>
              <w:t>г.об</w:t>
            </w:r>
            <w:proofErr w:type="spellEnd"/>
            <w:proofErr w:type="gramStart"/>
            <w:r>
              <w:rPr>
                <w:rFonts w:ascii="Times New Roman" w:hAnsi="Times New Roman"/>
                <w:color w:val="000000"/>
                <w:sz w:val="20"/>
              </w:rPr>
              <w:t>.</w:t>
            </w:r>
            <w:proofErr w:type="gramEnd"/>
            <w:r>
              <w:rPr>
                <w:rFonts w:ascii="Times New Roman" w:hAnsi="Times New Roman"/>
                <w:color w:val="000000"/>
                <w:sz w:val="20"/>
              </w:rPr>
              <w:t xml:space="preserve"> (</w:t>
            </w:r>
            <w:proofErr w:type="gramStart"/>
            <w:r>
              <w:rPr>
                <w:rFonts w:ascii="Times New Roman" w:hAnsi="Times New Roman"/>
                <w:color w:val="000000"/>
                <w:sz w:val="20"/>
              </w:rPr>
              <w:t>ч</w:t>
            </w:r>
            <w:proofErr w:type="gramEnd"/>
            <w:r>
              <w:rPr>
                <w:rFonts w:ascii="Times New Roman" w:hAnsi="Times New Roman"/>
                <w:color w:val="000000"/>
                <w:sz w:val="20"/>
              </w:rPr>
              <w:t>асов)</w:t>
            </w:r>
          </w:p>
        </w:tc>
      </w:tr>
      <w:tr w:rsidR="006401E1" w:rsidRPr="00F778BE" w:rsidTr="006401E1">
        <w:trPr>
          <w:trHeight w:val="298"/>
          <w:jc w:val="center"/>
        </w:trPr>
        <w:tc>
          <w:tcPr>
            <w:tcW w:w="3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401E1" w:rsidRPr="00F778BE" w:rsidRDefault="006401E1">
            <w:pPr>
              <w:jc w:val="center"/>
            </w:pPr>
            <w:r>
              <w:rPr>
                <w:rFonts w:ascii="Times New Roman" w:hAnsi="Times New Roman"/>
                <w:color w:val="000000"/>
                <w:sz w:val="20"/>
              </w:rPr>
              <w:t>1.</w:t>
            </w:r>
          </w:p>
        </w:tc>
        <w:tc>
          <w:tcPr>
            <w:tcW w:w="569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401E1" w:rsidRPr="00F778BE" w:rsidRDefault="006401E1">
            <w:r>
              <w:rPr>
                <w:rFonts w:ascii="Times New Roman" w:hAnsi="Times New Roman"/>
                <w:color w:val="000000"/>
                <w:sz w:val="20"/>
              </w:rPr>
              <w:t>Общая физическая подготовка (на суше): Общеразвивающие физические упражнения: легкоатлетические упражнения: ходьба, бег, прыжки, метания; строевые и общеразвивающие гимнастические упражнения; спортивные и подвижные игры; акробатические упражнения.</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401E1" w:rsidRPr="00F778BE" w:rsidRDefault="006401E1">
            <w:pPr>
              <w:jc w:val="center"/>
            </w:pPr>
            <w:r>
              <w:rPr>
                <w:rFonts w:ascii="Times New Roman" w:hAnsi="Times New Roman"/>
                <w:color w:val="000000"/>
                <w:sz w:val="20"/>
              </w:rPr>
              <w:t>223</w:t>
            </w:r>
          </w:p>
        </w:tc>
        <w:tc>
          <w:tcPr>
            <w:tcW w:w="134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401E1" w:rsidRPr="00F778BE" w:rsidRDefault="006401E1">
            <w:pPr>
              <w:jc w:val="center"/>
            </w:pPr>
            <w:r>
              <w:rPr>
                <w:rFonts w:ascii="Times New Roman" w:hAnsi="Times New Roman"/>
                <w:color w:val="000000"/>
                <w:sz w:val="20"/>
              </w:rPr>
              <w:t>268</w:t>
            </w:r>
          </w:p>
        </w:tc>
      </w:tr>
      <w:tr w:rsidR="006401E1" w:rsidRPr="00F778BE" w:rsidTr="006401E1">
        <w:trPr>
          <w:trHeight w:val="2763"/>
          <w:jc w:val="center"/>
        </w:trPr>
        <w:tc>
          <w:tcPr>
            <w:tcW w:w="3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401E1" w:rsidRPr="00F778BE" w:rsidRDefault="006401E1">
            <w:pPr>
              <w:jc w:val="center"/>
            </w:pPr>
            <w:r>
              <w:rPr>
                <w:rFonts w:ascii="Times New Roman" w:hAnsi="Times New Roman"/>
                <w:color w:val="000000"/>
                <w:sz w:val="20"/>
              </w:rPr>
              <w:t>2.</w:t>
            </w:r>
          </w:p>
        </w:tc>
        <w:tc>
          <w:tcPr>
            <w:tcW w:w="569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401E1" w:rsidRDefault="006401E1">
            <w:pPr>
              <w:rPr>
                <w:rFonts w:ascii="Times New Roman" w:hAnsi="Times New Roman"/>
                <w:color w:val="000000"/>
                <w:sz w:val="20"/>
              </w:rPr>
            </w:pPr>
            <w:r>
              <w:rPr>
                <w:rFonts w:ascii="Times New Roman" w:hAnsi="Times New Roman"/>
                <w:color w:val="000000"/>
                <w:sz w:val="20"/>
              </w:rPr>
              <w:t>Специальная физическая подготовка и спортивно-техническая подготовка (на суше, в воде): Специальные физические упражнения: координации, максимальной сил, силовой выносливости, прыгучести; упражнения для развития подвижности в плечевых, голеностопных и коленных суставах, ротации позвоночника; упражнения с оборудованием (резиновые амортизаторы, гантели, штанга, тренажёры) для развития мышц туловища, плечевого пояса и рук;</w:t>
            </w:r>
          </w:p>
          <w:p w:rsidR="006401E1" w:rsidRPr="00F778BE" w:rsidRDefault="006401E1">
            <w:r>
              <w:rPr>
                <w:rFonts w:ascii="Times New Roman" w:hAnsi="Times New Roman"/>
                <w:color w:val="000000"/>
                <w:sz w:val="20"/>
              </w:rPr>
              <w:t xml:space="preserve"> -плавательная подготовка: упражнения для развития аэробной и аэробно- анаэробной выносливости, специальной выносливости, скоростных способностей, быстроты реакции на стартовый сигнал, плавание в лопатках и с тормозами. </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401E1" w:rsidRPr="00F778BE" w:rsidRDefault="006401E1">
            <w:pPr>
              <w:jc w:val="center"/>
            </w:pPr>
            <w:r>
              <w:rPr>
                <w:rFonts w:ascii="Times New Roman" w:hAnsi="Times New Roman"/>
                <w:color w:val="000000"/>
                <w:sz w:val="20"/>
              </w:rPr>
              <w:t>146</w:t>
            </w:r>
          </w:p>
        </w:tc>
        <w:tc>
          <w:tcPr>
            <w:tcW w:w="134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401E1" w:rsidRPr="00F778BE" w:rsidRDefault="006401E1">
            <w:pPr>
              <w:jc w:val="center"/>
            </w:pPr>
            <w:r>
              <w:rPr>
                <w:rFonts w:ascii="Times New Roman" w:hAnsi="Times New Roman"/>
                <w:color w:val="000000"/>
                <w:sz w:val="20"/>
              </w:rPr>
              <w:t>175</w:t>
            </w:r>
          </w:p>
        </w:tc>
      </w:tr>
      <w:tr w:rsidR="006401E1" w:rsidRPr="00F778BE" w:rsidTr="006401E1">
        <w:trPr>
          <w:trHeight w:val="2750"/>
          <w:jc w:val="center"/>
        </w:trPr>
        <w:tc>
          <w:tcPr>
            <w:tcW w:w="3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401E1" w:rsidRPr="00F778BE" w:rsidRDefault="006401E1">
            <w:pPr>
              <w:jc w:val="center"/>
            </w:pPr>
            <w:r>
              <w:rPr>
                <w:rFonts w:ascii="Times New Roman" w:hAnsi="Times New Roman"/>
                <w:color w:val="000000"/>
                <w:sz w:val="20"/>
              </w:rPr>
              <w:t>3.</w:t>
            </w:r>
          </w:p>
        </w:tc>
        <w:tc>
          <w:tcPr>
            <w:tcW w:w="569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401E1" w:rsidRDefault="006401E1">
            <w:pPr>
              <w:rPr>
                <w:rFonts w:ascii="Times New Roman" w:hAnsi="Times New Roman"/>
                <w:color w:val="000000"/>
                <w:sz w:val="20"/>
              </w:rPr>
            </w:pPr>
            <w:r>
              <w:rPr>
                <w:rFonts w:ascii="Times New Roman" w:hAnsi="Times New Roman"/>
                <w:color w:val="000000"/>
                <w:sz w:val="20"/>
              </w:rPr>
              <w:t xml:space="preserve">Упражнения для изучения техники спортивных способов плавания и </w:t>
            </w:r>
            <w:r>
              <w:rPr>
                <w:rFonts w:ascii="Times New Roman" w:hAnsi="Times New Roman"/>
                <w:i/>
                <w:color w:val="000000"/>
                <w:sz w:val="20"/>
                <w:shd w:val="clear" w:color="auto" w:fill="FFFFFF"/>
              </w:rPr>
              <w:t xml:space="preserve">совершенствование в ней: </w:t>
            </w:r>
            <w:r>
              <w:rPr>
                <w:rFonts w:ascii="Times New Roman" w:hAnsi="Times New Roman"/>
                <w:color w:val="000000"/>
                <w:sz w:val="20"/>
              </w:rPr>
              <w:t xml:space="preserve">-имитационные упражнения; -упражнения для совершенствования техники плавания спортивными способами, поиска индивидуальных особенностей техники; -упражнения, направленные на </w:t>
            </w:r>
            <w:proofErr w:type="spellStart"/>
            <w:r>
              <w:rPr>
                <w:rFonts w:ascii="Times New Roman" w:hAnsi="Times New Roman"/>
                <w:color w:val="000000"/>
                <w:sz w:val="20"/>
              </w:rPr>
              <w:t>экономизацию</w:t>
            </w:r>
            <w:proofErr w:type="spellEnd"/>
            <w:r>
              <w:rPr>
                <w:rFonts w:ascii="Times New Roman" w:hAnsi="Times New Roman"/>
                <w:color w:val="000000"/>
                <w:sz w:val="20"/>
              </w:rPr>
              <w:t xml:space="preserve"> движений, умение сочетать напряжение и расслабление мышц.</w:t>
            </w:r>
          </w:p>
          <w:p w:rsidR="006401E1" w:rsidRDefault="006401E1">
            <w:pPr>
              <w:rPr>
                <w:rFonts w:ascii="Times New Roman" w:hAnsi="Times New Roman"/>
                <w:color w:val="000000"/>
                <w:sz w:val="20"/>
                <w:shd w:val="clear" w:color="auto" w:fill="FFFFFF"/>
              </w:rPr>
            </w:pPr>
            <w:r>
              <w:rPr>
                <w:rFonts w:ascii="Times New Roman" w:hAnsi="Times New Roman"/>
                <w:i/>
                <w:color w:val="000000"/>
                <w:sz w:val="20"/>
                <w:shd w:val="clear" w:color="auto" w:fill="FFFFFF"/>
              </w:rPr>
              <w:t xml:space="preserve">Учебные прыжки в воду: </w:t>
            </w:r>
            <w:r>
              <w:rPr>
                <w:rFonts w:ascii="Times New Roman" w:hAnsi="Times New Roman"/>
                <w:color w:val="000000"/>
                <w:sz w:val="20"/>
              </w:rPr>
              <w:t>прыжки в воду ногами вниз и спады в воду из различных исходных положений и с различными движениями рук;</w:t>
            </w:r>
            <w:r>
              <w:rPr>
                <w:rFonts w:ascii="Times New Roman" w:hAnsi="Times New Roman"/>
                <w:color w:val="000000"/>
                <w:sz w:val="20"/>
                <w:shd w:val="clear" w:color="auto" w:fill="FFFFFF"/>
              </w:rPr>
              <w:t xml:space="preserve"> </w:t>
            </w:r>
            <w:r>
              <w:rPr>
                <w:rFonts w:ascii="Times New Roman" w:hAnsi="Times New Roman"/>
                <w:color w:val="000000"/>
                <w:sz w:val="20"/>
              </w:rPr>
              <w:t>прыжки с вышки;</w:t>
            </w:r>
            <w:r>
              <w:rPr>
                <w:rFonts w:ascii="Times New Roman" w:hAnsi="Times New Roman"/>
                <w:color w:val="000000"/>
                <w:sz w:val="20"/>
                <w:shd w:val="clear" w:color="auto" w:fill="FFFFFF"/>
              </w:rPr>
              <w:t xml:space="preserve"> </w:t>
            </w:r>
            <w:r>
              <w:rPr>
                <w:rFonts w:ascii="Times New Roman" w:hAnsi="Times New Roman"/>
                <w:color w:val="000000"/>
                <w:sz w:val="20"/>
              </w:rPr>
              <w:t>старты из различных исходных положений.</w:t>
            </w:r>
          </w:p>
          <w:p w:rsidR="006401E1" w:rsidRPr="00F778BE" w:rsidRDefault="006401E1">
            <w:r>
              <w:rPr>
                <w:rFonts w:ascii="Times New Roman" w:hAnsi="Times New Roman"/>
                <w:i/>
                <w:color w:val="000000"/>
                <w:sz w:val="20"/>
                <w:shd w:val="clear" w:color="auto" w:fill="FFFFFF"/>
              </w:rPr>
              <w:t xml:space="preserve">Игры и развлечения на воде: </w:t>
            </w:r>
            <w:r>
              <w:rPr>
                <w:rFonts w:ascii="Times New Roman" w:hAnsi="Times New Roman"/>
                <w:color w:val="000000"/>
                <w:sz w:val="20"/>
              </w:rPr>
              <w:t>водное поло; эстафетное плавание</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401E1" w:rsidRPr="00F778BE" w:rsidRDefault="006401E1">
            <w:pPr>
              <w:spacing w:before="660"/>
              <w:jc w:val="center"/>
            </w:pPr>
            <w:r>
              <w:rPr>
                <w:rFonts w:ascii="Times New Roman" w:hAnsi="Times New Roman"/>
                <w:color w:val="000000"/>
                <w:sz w:val="20"/>
                <w:shd w:val="clear" w:color="auto" w:fill="FFFFFF"/>
              </w:rPr>
              <w:t>104</w:t>
            </w:r>
          </w:p>
        </w:tc>
        <w:tc>
          <w:tcPr>
            <w:tcW w:w="134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401E1" w:rsidRPr="00F778BE" w:rsidRDefault="006401E1">
            <w:pPr>
              <w:spacing w:before="660"/>
              <w:jc w:val="center"/>
            </w:pPr>
            <w:r>
              <w:rPr>
                <w:rFonts w:ascii="Times New Roman" w:hAnsi="Times New Roman"/>
                <w:color w:val="000000"/>
                <w:sz w:val="20"/>
                <w:shd w:val="clear" w:color="auto" w:fill="FFFFFF"/>
              </w:rPr>
              <w:t>125</w:t>
            </w:r>
          </w:p>
        </w:tc>
      </w:tr>
      <w:tr w:rsidR="006401E1" w:rsidRPr="00F778BE" w:rsidTr="006401E1">
        <w:trPr>
          <w:trHeight w:val="4363"/>
          <w:jc w:val="center"/>
        </w:trPr>
        <w:tc>
          <w:tcPr>
            <w:tcW w:w="377" w:type="dxa"/>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tcPr>
          <w:p w:rsidR="006401E1" w:rsidRPr="00F778BE" w:rsidRDefault="006401E1">
            <w:pPr>
              <w:spacing w:before="660"/>
              <w:ind w:hanging="474"/>
              <w:jc w:val="center"/>
            </w:pPr>
            <w:r>
              <w:rPr>
                <w:rFonts w:ascii="Times New Roman" w:hAnsi="Times New Roman"/>
                <w:color w:val="000000"/>
                <w:sz w:val="20"/>
                <w:shd w:val="clear" w:color="auto" w:fill="FFFFFF"/>
              </w:rPr>
              <w:t xml:space="preserve">     4.</w:t>
            </w:r>
          </w:p>
        </w:tc>
        <w:tc>
          <w:tcPr>
            <w:tcW w:w="5690" w:type="dxa"/>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tcPr>
          <w:p w:rsidR="006401E1" w:rsidRDefault="006401E1">
            <w:pPr>
              <w:ind w:firstLine="142"/>
              <w:rPr>
                <w:rFonts w:ascii="Times New Roman" w:hAnsi="Times New Roman"/>
                <w:color w:val="000000"/>
                <w:sz w:val="20"/>
              </w:rPr>
            </w:pPr>
            <w:r>
              <w:rPr>
                <w:rFonts w:ascii="Times New Roman" w:hAnsi="Times New Roman"/>
                <w:color w:val="000000"/>
                <w:sz w:val="20"/>
              </w:rPr>
              <w:t>Тактическая, теоретическая подготовка, психологическая подготовка</w:t>
            </w:r>
          </w:p>
          <w:p w:rsidR="006401E1" w:rsidRDefault="006401E1">
            <w:pPr>
              <w:ind w:firstLine="142"/>
              <w:rPr>
                <w:rFonts w:ascii="Times New Roman" w:hAnsi="Times New Roman"/>
                <w:color w:val="000000"/>
                <w:sz w:val="20"/>
                <w:shd w:val="clear" w:color="auto" w:fill="FFFFFF"/>
              </w:rPr>
            </w:pPr>
            <w:r>
              <w:rPr>
                <w:rFonts w:ascii="Times New Roman" w:hAnsi="Times New Roman"/>
                <w:color w:val="000000"/>
                <w:sz w:val="20"/>
                <w:shd w:val="clear" w:color="auto" w:fill="FFFFFF"/>
              </w:rPr>
              <w:t>Психологическая подготовка: задание на развитие «чувства воды»; психотехнические упражнения; развитие чувства времени;  упражнение «мысленная репетиция»; упражнения «идеомоторная настройка»; упражнения для развития тактического мышления; психологическая подготовка к старту; упражнения для финишной мобилизации; упражнения для психической адаптации к публике; психологическое восстановление после нагрузок; упражнения аутогенной тренировки; психологическая подготовка к достижению высокого результата; метод домашних заданий.</w:t>
            </w:r>
          </w:p>
          <w:p w:rsidR="006401E1" w:rsidRDefault="006401E1">
            <w:pPr>
              <w:rPr>
                <w:rFonts w:ascii="Times New Roman" w:hAnsi="Times New Roman"/>
                <w:color w:val="000000"/>
                <w:sz w:val="20"/>
              </w:rPr>
            </w:pPr>
            <w:r>
              <w:rPr>
                <w:rFonts w:ascii="Times New Roman" w:hAnsi="Times New Roman"/>
                <w:color w:val="000000"/>
                <w:sz w:val="20"/>
              </w:rPr>
              <w:t xml:space="preserve">Тактическая подготовка: упражнения или действия по задуманному плану (по раскладке, с определённой скоростью); упражнения для развития активной и пассивной тактики; упражнения для совершенствования тактики прохождения дистанции в соревновательный период; Упражнения для совершенствования тактики стартов и финишей; Упражнения для совершенствования тактики в эстафетном плавании (конкретная задача </w:t>
            </w:r>
            <w:proofErr w:type="spellStart"/>
            <w:r>
              <w:rPr>
                <w:rFonts w:ascii="Times New Roman" w:hAnsi="Times New Roman"/>
                <w:color w:val="000000"/>
                <w:sz w:val="20"/>
              </w:rPr>
              <w:t>каждог</w:t>
            </w:r>
            <w:proofErr w:type="spellEnd"/>
            <w:r>
              <w:rPr>
                <w:rFonts w:ascii="Times New Roman" w:hAnsi="Times New Roman"/>
                <w:color w:val="000000"/>
                <w:sz w:val="20"/>
              </w:rPr>
              <w:t xml:space="preserve">. </w:t>
            </w:r>
          </w:p>
          <w:p w:rsidR="006401E1" w:rsidRDefault="006401E1">
            <w:pPr>
              <w:rPr>
                <w:rFonts w:ascii="Times New Roman" w:hAnsi="Times New Roman"/>
                <w:color w:val="000000"/>
                <w:sz w:val="20"/>
              </w:rPr>
            </w:pPr>
            <w:r>
              <w:rPr>
                <w:rFonts w:ascii="Times New Roman" w:hAnsi="Times New Roman"/>
                <w:color w:val="000000"/>
                <w:sz w:val="20"/>
              </w:rPr>
              <w:t xml:space="preserve"> Восстановительные мероприятия и медицинское обслуживание: </w:t>
            </w:r>
          </w:p>
          <w:p w:rsidR="006401E1" w:rsidRPr="00F778BE" w:rsidRDefault="006401E1">
            <w:r>
              <w:rPr>
                <w:rFonts w:ascii="Times New Roman" w:hAnsi="Times New Roman"/>
                <w:color w:val="000000"/>
                <w:sz w:val="20"/>
              </w:rPr>
              <w:t xml:space="preserve">-диспансерное обследование учащихся у спортивного врача(осеннее, весеннее) -восстановительные мероприятия: </w:t>
            </w:r>
          </w:p>
        </w:tc>
        <w:tc>
          <w:tcPr>
            <w:tcW w:w="1383" w:type="dxa"/>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tcPr>
          <w:p w:rsidR="006401E1" w:rsidRPr="00F778BE" w:rsidRDefault="006401E1">
            <w:pPr>
              <w:spacing w:before="660"/>
              <w:jc w:val="center"/>
            </w:pPr>
            <w:r>
              <w:rPr>
                <w:rFonts w:ascii="Times New Roman" w:hAnsi="Times New Roman"/>
                <w:color w:val="000000"/>
                <w:sz w:val="20"/>
                <w:shd w:val="clear" w:color="auto" w:fill="FFFFFF"/>
              </w:rPr>
              <w:t>21</w:t>
            </w:r>
          </w:p>
        </w:tc>
        <w:tc>
          <w:tcPr>
            <w:tcW w:w="1341" w:type="dxa"/>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tcPr>
          <w:p w:rsidR="006401E1" w:rsidRPr="00F778BE" w:rsidRDefault="006401E1">
            <w:pPr>
              <w:spacing w:before="660"/>
              <w:ind w:hanging="20"/>
              <w:jc w:val="center"/>
            </w:pPr>
            <w:r>
              <w:rPr>
                <w:rFonts w:ascii="Times New Roman" w:hAnsi="Times New Roman"/>
                <w:color w:val="000000"/>
                <w:sz w:val="20"/>
                <w:shd w:val="clear" w:color="auto" w:fill="FFFFFF"/>
              </w:rPr>
              <w:t>25</w:t>
            </w:r>
          </w:p>
        </w:tc>
      </w:tr>
      <w:tr w:rsidR="006401E1" w:rsidRPr="00F778BE" w:rsidTr="006401E1">
        <w:trPr>
          <w:trHeight w:val="298"/>
          <w:jc w:val="center"/>
        </w:trPr>
        <w:tc>
          <w:tcPr>
            <w:tcW w:w="3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401E1" w:rsidRPr="00F778BE" w:rsidRDefault="006401E1">
            <w:pPr>
              <w:jc w:val="center"/>
            </w:pPr>
            <w:r>
              <w:rPr>
                <w:rFonts w:ascii="Times New Roman" w:hAnsi="Times New Roman"/>
                <w:color w:val="000000"/>
                <w:sz w:val="20"/>
              </w:rPr>
              <w:t>5.</w:t>
            </w:r>
          </w:p>
        </w:tc>
        <w:tc>
          <w:tcPr>
            <w:tcW w:w="569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401E1" w:rsidRPr="00F778BE" w:rsidRDefault="006401E1">
            <w:r>
              <w:rPr>
                <w:rFonts w:ascii="Times New Roman" w:hAnsi="Times New Roman"/>
                <w:color w:val="000000"/>
                <w:sz w:val="20"/>
              </w:rPr>
              <w:t xml:space="preserve">Инструктаж и судейская практика: самостоятельное проведение </w:t>
            </w:r>
            <w:r>
              <w:rPr>
                <w:rFonts w:ascii="Times New Roman" w:hAnsi="Times New Roman"/>
                <w:color w:val="000000"/>
                <w:sz w:val="20"/>
              </w:rPr>
              <w:lastRenderedPageBreak/>
              <w:t xml:space="preserve">разминки в зале «сухого плавания»; семинар по правилам соревнований и должностным обязанностям судей различного амплуа; участие в судействе местных, городских, районных, краевых </w:t>
            </w:r>
            <w:proofErr w:type="spellStart"/>
            <w:r>
              <w:rPr>
                <w:rFonts w:ascii="Times New Roman" w:hAnsi="Times New Roman"/>
                <w:color w:val="000000"/>
                <w:sz w:val="20"/>
              </w:rPr>
              <w:t>соревнований.Участие</w:t>
            </w:r>
            <w:proofErr w:type="spellEnd"/>
            <w:r>
              <w:rPr>
                <w:rFonts w:ascii="Times New Roman" w:hAnsi="Times New Roman"/>
                <w:color w:val="000000"/>
                <w:sz w:val="20"/>
              </w:rPr>
              <w:t xml:space="preserve"> в соревнованиях различного уровня, сдача контрольных нормативов</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401E1" w:rsidRPr="00F778BE" w:rsidRDefault="006401E1">
            <w:pPr>
              <w:jc w:val="center"/>
            </w:pPr>
            <w:r>
              <w:rPr>
                <w:rFonts w:ascii="Times New Roman" w:hAnsi="Times New Roman"/>
                <w:color w:val="000000"/>
                <w:sz w:val="20"/>
              </w:rPr>
              <w:lastRenderedPageBreak/>
              <w:t>26</w:t>
            </w:r>
          </w:p>
        </w:tc>
        <w:tc>
          <w:tcPr>
            <w:tcW w:w="134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401E1" w:rsidRPr="00F778BE" w:rsidRDefault="006401E1">
            <w:pPr>
              <w:jc w:val="center"/>
            </w:pPr>
            <w:r>
              <w:rPr>
                <w:rFonts w:ascii="Times New Roman" w:hAnsi="Times New Roman"/>
                <w:color w:val="000000"/>
                <w:sz w:val="20"/>
              </w:rPr>
              <w:t>31</w:t>
            </w:r>
          </w:p>
        </w:tc>
      </w:tr>
      <w:tr w:rsidR="006401E1" w:rsidRPr="00F778BE" w:rsidTr="006401E1">
        <w:trPr>
          <w:trHeight w:val="70"/>
          <w:jc w:val="center"/>
        </w:trPr>
        <w:tc>
          <w:tcPr>
            <w:tcW w:w="37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401E1" w:rsidRDefault="006401E1">
            <w:pPr>
              <w:jc w:val="both"/>
              <w:rPr>
                <w:rFonts w:cs="Calibri"/>
              </w:rPr>
            </w:pPr>
          </w:p>
        </w:tc>
        <w:tc>
          <w:tcPr>
            <w:tcW w:w="569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401E1" w:rsidRPr="00F778BE" w:rsidRDefault="006401E1">
            <w:r>
              <w:rPr>
                <w:rFonts w:ascii="Times New Roman" w:hAnsi="Times New Roman"/>
                <w:sz w:val="20"/>
              </w:rPr>
              <w:t>ВСЕГО ЧАСОВ:</w:t>
            </w:r>
          </w:p>
        </w:tc>
        <w:tc>
          <w:tcPr>
            <w:tcW w:w="1383"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401E1" w:rsidRPr="00F778BE" w:rsidRDefault="006401E1">
            <w:pPr>
              <w:jc w:val="center"/>
            </w:pPr>
            <w:r>
              <w:rPr>
                <w:rFonts w:ascii="Times New Roman" w:hAnsi="Times New Roman"/>
                <w:sz w:val="20"/>
              </w:rPr>
              <w:t>520</w:t>
            </w:r>
          </w:p>
        </w:tc>
        <w:tc>
          <w:tcPr>
            <w:tcW w:w="1341"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6401E1" w:rsidRPr="00F778BE" w:rsidRDefault="006401E1">
            <w:pPr>
              <w:jc w:val="center"/>
            </w:pPr>
            <w:r>
              <w:rPr>
                <w:rFonts w:ascii="Times New Roman" w:hAnsi="Times New Roman"/>
                <w:sz w:val="20"/>
              </w:rPr>
              <w:t>624</w:t>
            </w:r>
          </w:p>
        </w:tc>
      </w:tr>
    </w:tbl>
    <w:p w:rsidR="00FF06DC" w:rsidRDefault="00FF06DC">
      <w:pPr>
        <w:jc w:val="center"/>
        <w:rPr>
          <w:rFonts w:ascii="Times New Roman" w:hAnsi="Times New Roman"/>
          <w:b/>
          <w:sz w:val="27"/>
        </w:rPr>
      </w:pPr>
    </w:p>
    <w:p w:rsidR="00FF06DC" w:rsidRDefault="00FF06DC">
      <w:pPr>
        <w:jc w:val="center"/>
        <w:rPr>
          <w:rFonts w:ascii="Times New Roman" w:hAnsi="Times New Roman"/>
          <w:b/>
          <w:sz w:val="27"/>
        </w:rPr>
      </w:pPr>
    </w:p>
    <w:p w:rsidR="00FF06DC" w:rsidRDefault="00FF06DC">
      <w:pPr>
        <w:jc w:val="center"/>
        <w:rPr>
          <w:rFonts w:ascii="Times New Roman" w:hAnsi="Times New Roman"/>
          <w:b/>
          <w:sz w:val="27"/>
        </w:rPr>
      </w:pPr>
      <w:r>
        <w:rPr>
          <w:rFonts w:ascii="Times New Roman" w:hAnsi="Times New Roman"/>
          <w:b/>
          <w:sz w:val="28"/>
        </w:rPr>
        <w:t>3.6 Рекомендации по организации психологической подготовки</w:t>
      </w:r>
    </w:p>
    <w:p w:rsidR="00FF06DC" w:rsidRDefault="00FF06DC">
      <w:pPr>
        <w:ind w:firstLine="709"/>
        <w:jc w:val="both"/>
        <w:rPr>
          <w:rFonts w:ascii="Times New Roman" w:hAnsi="Times New Roman"/>
          <w:color w:val="000000"/>
          <w:sz w:val="28"/>
        </w:rPr>
      </w:pPr>
      <w:r>
        <w:rPr>
          <w:rFonts w:ascii="Times New Roman" w:hAnsi="Times New Roman"/>
          <w:color w:val="000000"/>
          <w:sz w:val="28"/>
        </w:rPr>
        <w:t>Задачи психологической подготовки во многом схожи с задачами воспитательной работы. Как правило, она выделяется в самостоятельный раздел подготовки лишь на этапе высшего спортивного мастерства. И здесь ведущую роль играет тренер. Лучшие тренеры обычно сами являются хорошими психологами, но и им также в некоторых случаях требуется помощь профессионала в этой области.</w:t>
      </w:r>
    </w:p>
    <w:p w:rsidR="00FF06DC" w:rsidRDefault="00FF06DC">
      <w:pPr>
        <w:ind w:firstLine="709"/>
        <w:jc w:val="both"/>
        <w:rPr>
          <w:rFonts w:ascii="Times New Roman" w:hAnsi="Times New Roman"/>
          <w:color w:val="000000"/>
          <w:sz w:val="28"/>
        </w:rPr>
      </w:pPr>
      <w:r>
        <w:rPr>
          <w:rFonts w:ascii="Times New Roman" w:hAnsi="Times New Roman"/>
          <w:color w:val="000000"/>
          <w:sz w:val="28"/>
        </w:rPr>
        <w:t>Главная задача психологической подготовки - формирование и совершенствование спортивного, бойцовского характера, развитие свойств личности, определяющих успех в спорте, укрепление и совершенствование механизмов нервно-психической регуляции, доведение их до уровней, определяющих рекордные достижения. Формирование необходимых личностных качеств пловца происходит с помощью изменения и коррекции отношения спортсмена к выполняемой и предстоящей тренировочной нагрузке, к своим возможностям восстановления, к нервно-психическому перенапряжению, к качеству выполнения тренировочного задания, к спортивному режиму и к спортивной жизни вообще.</w:t>
      </w:r>
    </w:p>
    <w:p w:rsidR="00FF06DC" w:rsidRDefault="00FF06DC">
      <w:pPr>
        <w:ind w:firstLine="709"/>
        <w:jc w:val="both"/>
        <w:rPr>
          <w:rFonts w:ascii="Times New Roman" w:hAnsi="Times New Roman"/>
          <w:color w:val="000000"/>
          <w:sz w:val="28"/>
        </w:rPr>
      </w:pPr>
      <w:r>
        <w:rPr>
          <w:rFonts w:ascii="Times New Roman" w:hAnsi="Times New Roman"/>
          <w:color w:val="000000"/>
          <w:sz w:val="28"/>
        </w:rPr>
        <w:t>Основными методами психологической подготовки являются беседы тренера со спортсменами в индивидуальной и коллективной форме, использование разнообразных средств и приемов психолого-педагогического воздействия: убеждения, внушения, метода заданий и поручений, моделирования соревновательных ситуаций, методы идеомоторной тренировки.</w:t>
      </w:r>
    </w:p>
    <w:p w:rsidR="00FF06DC" w:rsidRDefault="00FF06DC">
      <w:pPr>
        <w:ind w:firstLine="709"/>
        <w:jc w:val="both"/>
        <w:rPr>
          <w:rFonts w:ascii="Times New Roman" w:hAnsi="Times New Roman"/>
          <w:color w:val="000000"/>
          <w:sz w:val="28"/>
        </w:rPr>
      </w:pPr>
      <w:r>
        <w:rPr>
          <w:rFonts w:ascii="Times New Roman" w:hAnsi="Times New Roman"/>
          <w:color w:val="000000"/>
          <w:sz w:val="28"/>
        </w:rPr>
        <w:t>В тренировочных группах основными задачами психологической подготовки являются развитие спортивно важных свойств характера и волевых качеств, необходимых для решения усложняющихся тренировочных задач, обучение приемам самоконтроля и умению управлять предстартовым состоянием на соревнованиях.</w:t>
      </w:r>
    </w:p>
    <w:p w:rsidR="00FF06DC" w:rsidRDefault="00FF06DC">
      <w:pPr>
        <w:ind w:firstLine="709"/>
        <w:jc w:val="both"/>
        <w:rPr>
          <w:rFonts w:ascii="Times New Roman" w:hAnsi="Times New Roman"/>
          <w:color w:val="000000"/>
          <w:sz w:val="28"/>
        </w:rPr>
      </w:pPr>
      <w:r>
        <w:rPr>
          <w:rFonts w:ascii="Times New Roman" w:hAnsi="Times New Roman"/>
          <w:color w:val="000000"/>
          <w:sz w:val="28"/>
        </w:rPr>
        <w:t>Стержнем психологических мероприятий является содержание внушений и убеждений, разработанных И.Г. Карасевой и Г.Д. Горбуновым.</w:t>
      </w:r>
    </w:p>
    <w:p w:rsidR="00FF06DC" w:rsidRDefault="00FF06DC">
      <w:pPr>
        <w:ind w:firstLine="709"/>
        <w:jc w:val="both"/>
        <w:rPr>
          <w:rFonts w:ascii="Times New Roman" w:hAnsi="Times New Roman"/>
          <w:color w:val="000000"/>
          <w:sz w:val="28"/>
        </w:rPr>
      </w:pPr>
      <w:r>
        <w:rPr>
          <w:rFonts w:ascii="Times New Roman" w:hAnsi="Times New Roman"/>
          <w:color w:val="000000"/>
          <w:sz w:val="28"/>
        </w:rPr>
        <w:t>В случае предстартовой лихорадки и нетерпения выступить (либо желания отказаться от старта) в соревнованиях - выполнение разминочных упражнений средней интенсивности краткими сериями в сочетании с упражнениями на расслабление в паузах и акцентированием внимания на мягком и спокойном выдохе. Контролировать пульс, проделать упражнения на чувство времени, принять контрастный душ, полистать красочный журнал с иллюстрациями природы, послушать спокойную музыку для релаксации и т.п.</w:t>
      </w:r>
    </w:p>
    <w:p w:rsidR="00FF06DC" w:rsidRDefault="00FF06DC">
      <w:pPr>
        <w:ind w:firstLine="709"/>
        <w:jc w:val="both"/>
        <w:rPr>
          <w:rFonts w:ascii="Times New Roman" w:hAnsi="Times New Roman"/>
          <w:color w:val="000000"/>
          <w:sz w:val="28"/>
        </w:rPr>
      </w:pPr>
      <w:r>
        <w:rPr>
          <w:rFonts w:ascii="Times New Roman" w:hAnsi="Times New Roman"/>
          <w:color w:val="000000"/>
          <w:sz w:val="28"/>
        </w:rPr>
        <w:t xml:space="preserve">В случае предстартовой апатии выполнить разминочные упражнения спринтерского и силового характера в максимальном темпе короткими сериями в сочетании с упражнениями на расслабление и идеомоторной настройкой на </w:t>
      </w:r>
      <w:r>
        <w:rPr>
          <w:rFonts w:ascii="Times New Roman" w:hAnsi="Times New Roman"/>
          <w:color w:val="000000"/>
          <w:sz w:val="28"/>
        </w:rPr>
        <w:lastRenderedPageBreak/>
        <w:t xml:space="preserve">предстоящее </w:t>
      </w:r>
      <w:proofErr w:type="spellStart"/>
      <w:r>
        <w:rPr>
          <w:rFonts w:ascii="Times New Roman" w:hAnsi="Times New Roman"/>
          <w:color w:val="000000"/>
          <w:sz w:val="28"/>
        </w:rPr>
        <w:t>проплывание</w:t>
      </w:r>
      <w:proofErr w:type="spellEnd"/>
      <w:r>
        <w:rPr>
          <w:rFonts w:ascii="Times New Roman" w:hAnsi="Times New Roman"/>
          <w:color w:val="000000"/>
          <w:sz w:val="28"/>
        </w:rPr>
        <w:t xml:space="preserve"> дистанции. Акцентировать внимание на резком и быстром выдохе со звуком «ха». Боксерский «бой с тенью», серия прыжков из глубокого приседа, контрастный душ, быстрая, ритмичная музыка и т.п.</w:t>
      </w:r>
    </w:p>
    <w:p w:rsidR="00FF06DC" w:rsidRDefault="00FF06DC">
      <w:pPr>
        <w:jc w:val="center"/>
        <w:rPr>
          <w:rFonts w:ascii="Times New Roman" w:hAnsi="Times New Roman"/>
          <w:b/>
          <w:sz w:val="28"/>
        </w:rPr>
      </w:pPr>
    </w:p>
    <w:p w:rsidR="00FF06DC" w:rsidRDefault="00FF06DC">
      <w:pPr>
        <w:jc w:val="center"/>
        <w:rPr>
          <w:rFonts w:ascii="Times New Roman" w:hAnsi="Times New Roman"/>
          <w:b/>
          <w:sz w:val="28"/>
        </w:rPr>
      </w:pPr>
    </w:p>
    <w:p w:rsidR="00FF06DC" w:rsidRDefault="00FF06DC">
      <w:pPr>
        <w:jc w:val="center"/>
        <w:rPr>
          <w:rFonts w:ascii="Times New Roman" w:hAnsi="Times New Roman"/>
          <w:b/>
          <w:sz w:val="28"/>
        </w:rPr>
      </w:pPr>
      <w:r>
        <w:rPr>
          <w:rFonts w:ascii="Times New Roman" w:hAnsi="Times New Roman"/>
          <w:b/>
          <w:sz w:val="28"/>
        </w:rPr>
        <w:t>3.7 Планы применения восстановительных средств</w:t>
      </w:r>
    </w:p>
    <w:p w:rsidR="00FF06DC" w:rsidRDefault="00FF06DC">
      <w:pPr>
        <w:ind w:firstLine="708"/>
        <w:jc w:val="both"/>
        <w:rPr>
          <w:rFonts w:ascii="Times New Roman" w:hAnsi="Times New Roman"/>
          <w:color w:val="000000"/>
          <w:sz w:val="28"/>
        </w:rPr>
      </w:pPr>
      <w:r>
        <w:rPr>
          <w:rFonts w:ascii="Times New Roman" w:hAnsi="Times New Roman"/>
          <w:color w:val="000000"/>
          <w:sz w:val="28"/>
        </w:rPr>
        <w:t>Пассивный отдых. Прежде всего - ночной сон продолжительностью не менее 8 часов в условиях чистого воздуха и тишины. В периодах с большими нагрузками рекомендуется дополнительно отдыхать 1-1,5 часа в послеобеденное время (желательно не сразу, а после прогулки 20-30 мин). При очень напряженных двух- и трехразовых тренировках возможен и трехразовый сон продолжительностью примерно по 1 часу после завтрака (первая тренировка до завтрака) и обеда. Ночной сон увеличивается до 9 часов.</w:t>
      </w:r>
    </w:p>
    <w:p w:rsidR="00FF06DC" w:rsidRDefault="00FF06DC">
      <w:pPr>
        <w:ind w:firstLine="708"/>
        <w:jc w:val="both"/>
        <w:rPr>
          <w:rFonts w:ascii="Times New Roman" w:hAnsi="Times New Roman"/>
          <w:color w:val="000000"/>
          <w:sz w:val="28"/>
        </w:rPr>
      </w:pPr>
      <w:r>
        <w:rPr>
          <w:rFonts w:ascii="Times New Roman" w:hAnsi="Times New Roman"/>
          <w:color w:val="000000"/>
          <w:sz w:val="28"/>
        </w:rPr>
        <w:t>Активный отдых. После упражнений с большой нагрузкой часто бывает полезен активный отдых (компенсаторное плавание), которое ускоряет процессы восстановления и снижает нагрузку на психическую сферу спортсмена. Однако необходимо иметь в виду, что общий объем нагрузки при этом увеличивается и утомление от всей суммы тренировочной работы на занятии в целом не уменьшается. Во многих случаях на следующий день после занятий с большой нагрузкой эффективна 30-40-минутная нагрузка в виде малоинтенсивных упражнений (очень легкий бег или ходьба по лесу, езда на велосипеде, ходьба на лыжах). Частота пульса при этом, как правило, не должна превышать 120 уд./мин.</w:t>
      </w:r>
    </w:p>
    <w:p w:rsidR="00FF06DC" w:rsidRDefault="00FF06DC">
      <w:pPr>
        <w:ind w:firstLine="708"/>
        <w:jc w:val="both"/>
        <w:rPr>
          <w:rFonts w:ascii="Times New Roman" w:hAnsi="Times New Roman"/>
          <w:color w:val="000000"/>
          <w:sz w:val="28"/>
        </w:rPr>
      </w:pPr>
      <w:r>
        <w:rPr>
          <w:rFonts w:ascii="Times New Roman" w:hAnsi="Times New Roman"/>
          <w:color w:val="000000"/>
          <w:sz w:val="28"/>
        </w:rPr>
        <w:t>Специальные средства восстановления, используемые в подготовке пловцов, можно подразделить на три группы: педагогические, психологические и медико-биологические.</w:t>
      </w:r>
    </w:p>
    <w:p w:rsidR="00FF06DC" w:rsidRDefault="00FF06DC">
      <w:pPr>
        <w:ind w:firstLine="708"/>
        <w:jc w:val="both"/>
        <w:rPr>
          <w:rFonts w:ascii="Times New Roman" w:hAnsi="Times New Roman"/>
          <w:b/>
          <w:color w:val="000000"/>
          <w:sz w:val="28"/>
        </w:rPr>
      </w:pPr>
      <w:r>
        <w:rPr>
          <w:rFonts w:ascii="Times New Roman" w:hAnsi="Times New Roman"/>
          <w:color w:val="000000"/>
          <w:sz w:val="28"/>
        </w:rPr>
        <w:t xml:space="preserve">Основные средства восстановления - педагогические, которые предполагают управление величиной и направленностью тренировочной нагрузки. Они являются неотъемлемой частью рационально построенного тренировочного процесса и включают: варьирование продолжительности и характера отдыха между отдельными упражнениями, тренировочными занятиями и циклами занятий; использование специальных упражнений для активного отдыха и расслабления, переключений с одного упражнения на другое; «компенсаторное» плавание - упражнения, выполняемые с невысокой интенсивностью в конце тренировочного занятия, между тренировочными сериями или соревновательными стартами продолжительностью от 1 до 15 мин; тренировочные занятия с малыми по величине нагрузками (они интенсифицируют процессы восстановления после тренировок с большими нагрузками иной направленности); рациональная организация режима дня. </w:t>
      </w:r>
    </w:p>
    <w:p w:rsidR="00FF06DC" w:rsidRDefault="00FF06DC">
      <w:pPr>
        <w:ind w:firstLine="708"/>
        <w:jc w:val="both"/>
        <w:rPr>
          <w:rFonts w:ascii="Times New Roman" w:hAnsi="Times New Roman"/>
          <w:color w:val="000000"/>
          <w:sz w:val="28"/>
        </w:rPr>
      </w:pPr>
      <w:r>
        <w:rPr>
          <w:rFonts w:ascii="Times New Roman" w:hAnsi="Times New Roman"/>
          <w:color w:val="000000"/>
          <w:sz w:val="28"/>
        </w:rPr>
        <w:t xml:space="preserve">Психологические средства наиболее действенны для снижения уровня нервно-психической напряженности во время ответственных соревнований и напряженных тренировок. Кроме того, они оказывают положительное влияние на характер и течение восстановительных процессов. К их числу относятся: аутогенная и психорегулирующая тренировка; средства внушения (внушенный сон-отдых); гипнотическое внушение; </w:t>
      </w:r>
      <w:r>
        <w:rPr>
          <w:rFonts w:ascii="Times New Roman" w:hAnsi="Times New Roman"/>
          <w:color w:val="000000"/>
          <w:sz w:val="28"/>
        </w:rPr>
        <w:lastRenderedPageBreak/>
        <w:t xml:space="preserve">приемы мышечной релаксации, специальные дыхательные упражнения, музыка для релаксации; интересный и разнообразный досуг; условия для быта и отдыха, благоприятный психологический микроклимат. </w:t>
      </w:r>
    </w:p>
    <w:p w:rsidR="00FF06DC" w:rsidRDefault="00FF06DC">
      <w:pPr>
        <w:ind w:firstLine="708"/>
        <w:jc w:val="both"/>
        <w:rPr>
          <w:rFonts w:ascii="Times New Roman" w:hAnsi="Times New Roman"/>
          <w:color w:val="000000"/>
          <w:sz w:val="28"/>
        </w:rPr>
      </w:pPr>
      <w:r>
        <w:rPr>
          <w:rFonts w:ascii="Times New Roman" w:hAnsi="Times New Roman"/>
          <w:color w:val="000000"/>
          <w:sz w:val="28"/>
        </w:rPr>
        <w:t>В наибольшей мере ход восстановительных процессов после напряженных физических нагрузок можно корректировать в нужном направлении с помощью широкого спектра медико-биологических средств восстановления: рациональное питание, физические (физиотерапевтические) средства, фармакологические препараты.</w:t>
      </w:r>
    </w:p>
    <w:p w:rsidR="00FF06DC" w:rsidRDefault="00FF06DC">
      <w:pPr>
        <w:ind w:firstLine="708"/>
        <w:jc w:val="both"/>
        <w:rPr>
          <w:rFonts w:ascii="Times New Roman" w:hAnsi="Times New Roman"/>
          <w:color w:val="000000"/>
          <w:sz w:val="28"/>
        </w:rPr>
      </w:pPr>
      <w:r>
        <w:rPr>
          <w:rFonts w:ascii="Times New Roman" w:hAnsi="Times New Roman"/>
          <w:color w:val="000000"/>
          <w:sz w:val="28"/>
        </w:rPr>
        <w:t xml:space="preserve">Детальные рекомендации по разработке рациона питания пловцов в зависимости от пола, возраста, периода годичной подготовки, регулированию массы тела, а также фармакологическому обеспечению приводятся в книге «Плавание» под редакцией В.Н. Платонова [2000]. Методика применения биологически активных добавок в специализированном питании спортсменов изложена Н.И. Волковым и В.И. </w:t>
      </w:r>
      <w:proofErr w:type="spellStart"/>
      <w:r>
        <w:rPr>
          <w:rFonts w:ascii="Times New Roman" w:hAnsi="Times New Roman"/>
          <w:color w:val="000000"/>
          <w:sz w:val="28"/>
        </w:rPr>
        <w:t>Олейниковым</w:t>
      </w:r>
      <w:proofErr w:type="spellEnd"/>
      <w:r>
        <w:rPr>
          <w:rFonts w:ascii="Times New Roman" w:hAnsi="Times New Roman"/>
          <w:color w:val="000000"/>
          <w:sz w:val="28"/>
        </w:rPr>
        <w:t xml:space="preserve"> [2001], В.И. Дубровским [2002]. Основы применения </w:t>
      </w:r>
      <w:proofErr w:type="spellStart"/>
      <w:r>
        <w:rPr>
          <w:rFonts w:ascii="Times New Roman" w:hAnsi="Times New Roman"/>
          <w:color w:val="000000"/>
          <w:sz w:val="28"/>
        </w:rPr>
        <w:t>эргогенных</w:t>
      </w:r>
      <w:proofErr w:type="spellEnd"/>
      <w:r>
        <w:rPr>
          <w:rFonts w:ascii="Times New Roman" w:hAnsi="Times New Roman"/>
          <w:color w:val="000000"/>
          <w:sz w:val="28"/>
        </w:rPr>
        <w:t xml:space="preserve"> средств, которые стимулируют адаптационные процессы в спортивной подготовке, описаны в книге М. Уильямса [1997].</w:t>
      </w:r>
    </w:p>
    <w:p w:rsidR="00FF06DC" w:rsidRDefault="00FF06DC">
      <w:pPr>
        <w:ind w:firstLine="708"/>
        <w:jc w:val="both"/>
        <w:rPr>
          <w:rFonts w:ascii="Times New Roman" w:hAnsi="Times New Roman"/>
          <w:color w:val="000000"/>
          <w:sz w:val="28"/>
        </w:rPr>
      </w:pPr>
      <w:r>
        <w:rPr>
          <w:rFonts w:ascii="Times New Roman" w:hAnsi="Times New Roman"/>
          <w:color w:val="000000"/>
          <w:sz w:val="28"/>
        </w:rPr>
        <w:t xml:space="preserve">К физическим средствам восстановления относят: массаж (общий, сегментарный, точечный, </w:t>
      </w:r>
      <w:proofErr w:type="spellStart"/>
      <w:r>
        <w:rPr>
          <w:rFonts w:ascii="Times New Roman" w:hAnsi="Times New Roman"/>
          <w:color w:val="000000"/>
          <w:sz w:val="28"/>
        </w:rPr>
        <w:t>вибро</w:t>
      </w:r>
      <w:proofErr w:type="spellEnd"/>
      <w:r>
        <w:rPr>
          <w:rFonts w:ascii="Times New Roman" w:hAnsi="Times New Roman"/>
          <w:color w:val="000000"/>
          <w:sz w:val="28"/>
        </w:rPr>
        <w:t xml:space="preserve">- и гидромассаж); суховоздушная и парная бани; гидропроцедуры (различные виды душей и ванн); </w:t>
      </w:r>
      <w:proofErr w:type="spellStart"/>
      <w:r>
        <w:rPr>
          <w:rFonts w:ascii="Times New Roman" w:hAnsi="Times New Roman"/>
          <w:color w:val="000000"/>
          <w:sz w:val="28"/>
        </w:rPr>
        <w:t>электропроцедуры</w:t>
      </w:r>
      <w:proofErr w:type="spellEnd"/>
      <w:r>
        <w:rPr>
          <w:rFonts w:ascii="Times New Roman" w:hAnsi="Times New Roman"/>
          <w:color w:val="000000"/>
          <w:sz w:val="28"/>
        </w:rPr>
        <w:t xml:space="preserve">, облучения электромагнитами волнами различной длины, </w:t>
      </w:r>
      <w:proofErr w:type="spellStart"/>
      <w:r>
        <w:rPr>
          <w:rFonts w:ascii="Times New Roman" w:hAnsi="Times New Roman"/>
          <w:color w:val="000000"/>
          <w:sz w:val="28"/>
        </w:rPr>
        <w:t>магнитотерапия</w:t>
      </w:r>
      <w:proofErr w:type="spellEnd"/>
      <w:r>
        <w:rPr>
          <w:rFonts w:ascii="Times New Roman" w:hAnsi="Times New Roman"/>
          <w:color w:val="000000"/>
          <w:sz w:val="28"/>
        </w:rPr>
        <w:t xml:space="preserve">; гипероксия. </w:t>
      </w:r>
    </w:p>
    <w:p w:rsidR="00FF06DC" w:rsidRDefault="00FF06DC">
      <w:pPr>
        <w:ind w:firstLine="708"/>
        <w:jc w:val="both"/>
        <w:rPr>
          <w:rFonts w:ascii="Times New Roman" w:hAnsi="Times New Roman"/>
          <w:color w:val="000000"/>
          <w:sz w:val="28"/>
        </w:rPr>
      </w:pPr>
      <w:r>
        <w:rPr>
          <w:rFonts w:ascii="Times New Roman" w:hAnsi="Times New Roman"/>
          <w:color w:val="000000"/>
          <w:sz w:val="28"/>
        </w:rPr>
        <w:t xml:space="preserve">Оптимальной формой использования восстановительных средств является последовательное или параллельное применение нескольких из них в одной стандартной процедуре. Не всегда целесообразно ускорять процессы восстановления после занятий, направленных на повышение энергетических возможностей организма спортсмена, поскольку именно глубина и продолжительность восстановления в значительной мере обусловливают протекание адаптационных процессов. И наоборот, рекомендуется применение средств, избирательно стимулирующих восстановление тех компонентов работоспособности, которые не подвергались основному воздействию в проведенном занятии, но будут мобилизованы в очередной тренировке. Примеры сочетания восстановительных процедур с тренировочными занятиями различной направленности приведены в книге «Плавание» под редакцией В.Н. Платонова [2000]. Более подробно применение восстановительных средств в спортивной тренировке изложено в книгах П.И. </w:t>
      </w:r>
      <w:proofErr w:type="spellStart"/>
      <w:r>
        <w:rPr>
          <w:rFonts w:ascii="Times New Roman" w:hAnsi="Times New Roman"/>
          <w:color w:val="000000"/>
          <w:sz w:val="28"/>
        </w:rPr>
        <w:t>Готовцева</w:t>
      </w:r>
      <w:proofErr w:type="spellEnd"/>
      <w:r>
        <w:rPr>
          <w:rFonts w:ascii="Times New Roman" w:hAnsi="Times New Roman"/>
          <w:color w:val="000000"/>
          <w:sz w:val="28"/>
        </w:rPr>
        <w:t xml:space="preserve"> [1981], В.И. Дубровского [1993, 2002].</w:t>
      </w:r>
    </w:p>
    <w:p w:rsidR="00FF06DC" w:rsidRDefault="00FF06DC">
      <w:pPr>
        <w:jc w:val="center"/>
        <w:rPr>
          <w:rFonts w:ascii="Times New Roman" w:hAnsi="Times New Roman"/>
          <w:b/>
          <w:sz w:val="27"/>
        </w:rPr>
      </w:pPr>
    </w:p>
    <w:p w:rsidR="00FF06DC" w:rsidRDefault="00FF06DC">
      <w:pPr>
        <w:jc w:val="center"/>
        <w:rPr>
          <w:rFonts w:ascii="Times New Roman" w:hAnsi="Times New Roman"/>
          <w:b/>
          <w:sz w:val="28"/>
        </w:rPr>
      </w:pPr>
      <w:r>
        <w:rPr>
          <w:rFonts w:ascii="Times New Roman" w:hAnsi="Times New Roman"/>
          <w:b/>
          <w:sz w:val="28"/>
        </w:rPr>
        <w:t>3.8 Планы антидопинговых мероприятий</w:t>
      </w:r>
    </w:p>
    <w:p w:rsidR="00FF06DC" w:rsidRDefault="00FF06DC">
      <w:pPr>
        <w:ind w:firstLine="700"/>
        <w:jc w:val="both"/>
        <w:rPr>
          <w:rFonts w:ascii="Times New Roman" w:hAnsi="Times New Roman"/>
          <w:sz w:val="28"/>
        </w:rPr>
      </w:pPr>
      <w:r>
        <w:rPr>
          <w:rFonts w:ascii="Times New Roman" w:hAnsi="Times New Roman"/>
          <w:sz w:val="28"/>
        </w:rPr>
        <w:t>Антидопинговые мероприятия направлены на проведение разъяснительной работы по профилактике применения допинга, консультации спортивного врача и диспансерные исследования занимающихся в группах спортивного совершенствования и высшего спортивного мастерства.</w:t>
      </w:r>
    </w:p>
    <w:p w:rsidR="00FF06DC" w:rsidRDefault="00FF06DC">
      <w:pPr>
        <w:ind w:firstLine="700"/>
        <w:jc w:val="both"/>
        <w:rPr>
          <w:rFonts w:ascii="Times New Roman" w:hAnsi="Times New Roman"/>
          <w:sz w:val="28"/>
        </w:rPr>
      </w:pPr>
      <w:r>
        <w:rPr>
          <w:rFonts w:ascii="Times New Roman" w:hAnsi="Times New Roman"/>
          <w:sz w:val="28"/>
        </w:rPr>
        <w:t xml:space="preserve">Мероприятия антидопинговой программы в основном проводятся среди спортсменов групп совершенствования спортивного мастерства и высшего спортивного мастерства, и преследует следующие цели: обучение занимающихся общим основам фармакологического обеспечения в спорте, предоставление им адекватной информации </w:t>
      </w:r>
      <w:r>
        <w:rPr>
          <w:rFonts w:ascii="Times New Roman" w:hAnsi="Times New Roman"/>
          <w:sz w:val="28"/>
        </w:rPr>
        <w:lastRenderedPageBreak/>
        <w:t>о препаратах и средствах, применяемых в спорте с целью управления работоспособностью; обучение занимающихся конкретным знаниям по предупреждению применения допинга в спорте, основам антидопинговой политики;</w:t>
      </w:r>
    </w:p>
    <w:p w:rsidR="00FF06DC" w:rsidRDefault="00FF06DC">
      <w:pPr>
        <w:tabs>
          <w:tab w:val="left" w:pos="2677"/>
        </w:tabs>
        <w:jc w:val="both"/>
        <w:rPr>
          <w:rFonts w:ascii="Times New Roman" w:hAnsi="Times New Roman"/>
          <w:sz w:val="28"/>
        </w:rPr>
      </w:pPr>
      <w:r>
        <w:rPr>
          <w:rFonts w:ascii="Times New Roman" w:hAnsi="Times New Roman"/>
          <w:sz w:val="28"/>
        </w:rPr>
        <w:t>увеличение числа молодых спортсменов, ведущих активную пропаганду по неприменению допинга в спорте.</w:t>
      </w:r>
    </w:p>
    <w:p w:rsidR="00FF06DC" w:rsidRDefault="00FF06DC">
      <w:pPr>
        <w:ind w:firstLine="580"/>
        <w:jc w:val="both"/>
        <w:rPr>
          <w:rFonts w:ascii="Times New Roman" w:hAnsi="Times New Roman"/>
          <w:sz w:val="28"/>
        </w:rPr>
      </w:pPr>
      <w:r>
        <w:rPr>
          <w:rFonts w:ascii="Times New Roman" w:hAnsi="Times New Roman"/>
          <w:sz w:val="28"/>
        </w:rPr>
        <w:t>В таблице 19 указан примерный план антидопинговых мероприятий, организуемых в физкультурно-спортивных организациях.</w:t>
      </w:r>
    </w:p>
    <w:p w:rsidR="00FF06DC" w:rsidRDefault="00FF06DC">
      <w:pPr>
        <w:jc w:val="center"/>
        <w:rPr>
          <w:rFonts w:ascii="Times New Roman" w:hAnsi="Times New Roman"/>
          <w:sz w:val="28"/>
        </w:rPr>
      </w:pPr>
    </w:p>
    <w:p w:rsidR="00FF06DC" w:rsidRDefault="00FF06DC">
      <w:pPr>
        <w:jc w:val="center"/>
        <w:rPr>
          <w:rFonts w:ascii="Times New Roman" w:hAnsi="Times New Roman"/>
          <w:b/>
          <w:sz w:val="28"/>
        </w:rPr>
      </w:pPr>
      <w:r>
        <w:rPr>
          <w:rFonts w:ascii="Times New Roman" w:hAnsi="Times New Roman"/>
          <w:b/>
          <w:sz w:val="28"/>
        </w:rPr>
        <w:t>Примерный план антидопинговых мероприятий</w:t>
      </w:r>
    </w:p>
    <w:p w:rsidR="00FF06DC" w:rsidRDefault="00FF06DC">
      <w:pPr>
        <w:jc w:val="right"/>
        <w:rPr>
          <w:rFonts w:ascii="Times New Roman" w:hAnsi="Times New Roman"/>
          <w:sz w:val="28"/>
        </w:rPr>
      </w:pPr>
      <w:r>
        <w:rPr>
          <w:rFonts w:ascii="Times New Roman" w:hAnsi="Times New Roman"/>
          <w:sz w:val="28"/>
        </w:rPr>
        <w:t xml:space="preserve"> Таблица 19</w:t>
      </w:r>
    </w:p>
    <w:tbl>
      <w:tblPr>
        <w:tblW w:w="0" w:type="auto"/>
        <w:jc w:val="center"/>
        <w:tblCellMar>
          <w:left w:w="10" w:type="dxa"/>
          <w:right w:w="10" w:type="dxa"/>
        </w:tblCellMar>
        <w:tblLook w:val="0000" w:firstRow="0" w:lastRow="0" w:firstColumn="0" w:lastColumn="0" w:noHBand="0" w:noVBand="0"/>
      </w:tblPr>
      <w:tblGrid>
        <w:gridCol w:w="5815"/>
        <w:gridCol w:w="1990"/>
        <w:gridCol w:w="2405"/>
      </w:tblGrid>
      <w:tr w:rsidR="00FF06DC" w:rsidRPr="00F778BE">
        <w:trPr>
          <w:trHeight w:val="215"/>
          <w:jc w:val="center"/>
        </w:trPr>
        <w:tc>
          <w:tcPr>
            <w:tcW w:w="58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4"/>
              </w:rPr>
              <w:t>Название мероприятия</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4"/>
              </w:rPr>
              <w:t>Срок проведения</w:t>
            </w:r>
          </w:p>
        </w:tc>
        <w:tc>
          <w:tcPr>
            <w:tcW w:w="240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4"/>
              </w:rPr>
              <w:t>Ответственный</w:t>
            </w:r>
          </w:p>
        </w:tc>
      </w:tr>
      <w:tr w:rsidR="00FF06DC" w:rsidRPr="00F778BE">
        <w:trPr>
          <w:trHeight w:val="639"/>
          <w:jc w:val="center"/>
        </w:trPr>
        <w:tc>
          <w:tcPr>
            <w:tcW w:w="58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4"/>
              </w:rPr>
              <w:t>Утверждение ответственных лиц за профилактику и информирование не применения допинга, запрещенных средств и методов среди спортсменов</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4"/>
              </w:rPr>
              <w:t>октябрь</w:t>
            </w:r>
          </w:p>
        </w:tc>
        <w:tc>
          <w:tcPr>
            <w:tcW w:w="240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4"/>
              </w:rPr>
              <w:t>Руководитель</w:t>
            </w:r>
          </w:p>
        </w:tc>
      </w:tr>
      <w:tr w:rsidR="00FF06DC" w:rsidRPr="00F778BE">
        <w:trPr>
          <w:trHeight w:val="741"/>
          <w:jc w:val="center"/>
        </w:trPr>
        <w:tc>
          <w:tcPr>
            <w:tcW w:w="58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4"/>
              </w:rPr>
              <w:t>Утверждение плана мероприятий по профилактике и информированию не использования допинга, запрещен-</w:t>
            </w:r>
            <w:proofErr w:type="spellStart"/>
            <w:r>
              <w:rPr>
                <w:rFonts w:ascii="Times New Roman" w:hAnsi="Times New Roman"/>
                <w:sz w:val="24"/>
              </w:rPr>
              <w:t>ных</w:t>
            </w:r>
            <w:proofErr w:type="spellEnd"/>
            <w:r>
              <w:rPr>
                <w:rFonts w:ascii="Times New Roman" w:hAnsi="Times New Roman"/>
                <w:sz w:val="24"/>
              </w:rPr>
              <w:t xml:space="preserve"> средств и методов в детско-юношеском спорте</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4"/>
              </w:rPr>
              <w:t>ноябрь</w:t>
            </w:r>
          </w:p>
        </w:tc>
        <w:tc>
          <w:tcPr>
            <w:tcW w:w="240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Default="00FF06DC">
            <w:pPr>
              <w:rPr>
                <w:rFonts w:ascii="Times New Roman" w:hAnsi="Times New Roman"/>
                <w:sz w:val="24"/>
              </w:rPr>
            </w:pPr>
            <w:r>
              <w:rPr>
                <w:rFonts w:ascii="Times New Roman" w:hAnsi="Times New Roman"/>
                <w:sz w:val="24"/>
              </w:rPr>
              <w:t>Ответственный за антидопинговую</w:t>
            </w:r>
          </w:p>
          <w:p w:rsidR="00FF06DC" w:rsidRPr="00F778BE" w:rsidRDefault="00FF06DC">
            <w:r>
              <w:rPr>
                <w:rFonts w:ascii="Times New Roman" w:hAnsi="Times New Roman"/>
                <w:sz w:val="24"/>
                <w:shd w:val="clear" w:color="auto" w:fill="FFFFFF"/>
              </w:rPr>
              <w:t>профилактику</w:t>
            </w:r>
          </w:p>
        </w:tc>
      </w:tr>
      <w:tr w:rsidR="00FF06DC" w:rsidRPr="00F778BE">
        <w:trPr>
          <w:trHeight w:val="330"/>
          <w:jc w:val="center"/>
        </w:trPr>
        <w:tc>
          <w:tcPr>
            <w:tcW w:w="58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4"/>
              </w:rPr>
              <w:t>Определение объемов тестирования, согласно утвержденному списку спортсменов.</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4"/>
              </w:rPr>
              <w:t>декабрь</w:t>
            </w:r>
          </w:p>
        </w:tc>
        <w:tc>
          <w:tcPr>
            <w:tcW w:w="240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Default="00FF06DC">
            <w:pPr>
              <w:rPr>
                <w:rFonts w:ascii="Times New Roman" w:hAnsi="Times New Roman"/>
                <w:sz w:val="24"/>
              </w:rPr>
            </w:pPr>
            <w:r>
              <w:rPr>
                <w:rFonts w:ascii="Times New Roman" w:hAnsi="Times New Roman"/>
                <w:sz w:val="24"/>
              </w:rPr>
              <w:t>Заместитель</w:t>
            </w:r>
          </w:p>
          <w:p w:rsidR="00FF06DC" w:rsidRPr="00F778BE" w:rsidRDefault="00FF06DC">
            <w:r>
              <w:rPr>
                <w:rFonts w:ascii="Times New Roman" w:hAnsi="Times New Roman"/>
                <w:sz w:val="24"/>
                <w:shd w:val="clear" w:color="auto" w:fill="FFFFFF"/>
              </w:rPr>
              <w:t>руководителя</w:t>
            </w:r>
          </w:p>
        </w:tc>
      </w:tr>
      <w:tr w:rsidR="00FF06DC" w:rsidRPr="00F778BE">
        <w:trPr>
          <w:trHeight w:val="675"/>
          <w:jc w:val="center"/>
        </w:trPr>
        <w:tc>
          <w:tcPr>
            <w:tcW w:w="58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4"/>
              </w:rPr>
              <w:t>Составление графика тестирования согласно утвержденному списку для тестирования спортсменов и обеспечение его реализации</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4"/>
              </w:rPr>
              <w:t>ноябрь</w:t>
            </w:r>
          </w:p>
        </w:tc>
        <w:tc>
          <w:tcPr>
            <w:tcW w:w="240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Default="00FF06DC">
            <w:pPr>
              <w:rPr>
                <w:rFonts w:ascii="Times New Roman" w:hAnsi="Times New Roman"/>
                <w:sz w:val="24"/>
              </w:rPr>
            </w:pPr>
            <w:r>
              <w:rPr>
                <w:rFonts w:ascii="Times New Roman" w:hAnsi="Times New Roman"/>
                <w:sz w:val="24"/>
              </w:rPr>
              <w:t>Ответственный за</w:t>
            </w:r>
          </w:p>
          <w:p w:rsidR="00FF06DC" w:rsidRPr="00F778BE" w:rsidRDefault="00FF06DC">
            <w:r>
              <w:rPr>
                <w:rFonts w:ascii="Times New Roman" w:hAnsi="Times New Roman"/>
                <w:sz w:val="24"/>
                <w:shd w:val="clear" w:color="auto" w:fill="FFFFFF"/>
              </w:rPr>
              <w:t>антидопинговую профилактику</w:t>
            </w:r>
          </w:p>
        </w:tc>
      </w:tr>
      <w:tr w:rsidR="00FF06DC" w:rsidRPr="00F778BE">
        <w:trPr>
          <w:trHeight w:val="423"/>
          <w:jc w:val="center"/>
        </w:trPr>
        <w:tc>
          <w:tcPr>
            <w:tcW w:w="58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4"/>
              </w:rPr>
              <w:t>Проведение теоретических занятий по антидопинговой тематике для спортсменов</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Default="00FF06DC">
            <w:pPr>
              <w:rPr>
                <w:rFonts w:ascii="Times New Roman" w:hAnsi="Times New Roman"/>
                <w:sz w:val="24"/>
              </w:rPr>
            </w:pPr>
            <w:r>
              <w:rPr>
                <w:rFonts w:ascii="Times New Roman" w:hAnsi="Times New Roman"/>
                <w:sz w:val="24"/>
              </w:rPr>
              <w:t>перед</w:t>
            </w:r>
          </w:p>
          <w:p w:rsidR="00FF06DC" w:rsidRPr="00F778BE" w:rsidRDefault="00FF06DC">
            <w:r>
              <w:rPr>
                <w:rFonts w:ascii="Times New Roman" w:hAnsi="Times New Roman"/>
                <w:sz w:val="24"/>
                <w:shd w:val="clear" w:color="auto" w:fill="FFFFFF"/>
              </w:rPr>
              <w:t>соревнованиями</w:t>
            </w:r>
          </w:p>
        </w:tc>
        <w:tc>
          <w:tcPr>
            <w:tcW w:w="240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4"/>
              </w:rPr>
              <w:t>Тренер в группе</w:t>
            </w:r>
          </w:p>
        </w:tc>
      </w:tr>
      <w:tr w:rsidR="00FF06DC" w:rsidRPr="00F778BE">
        <w:trPr>
          <w:trHeight w:val="445"/>
          <w:jc w:val="center"/>
        </w:trPr>
        <w:tc>
          <w:tcPr>
            <w:tcW w:w="581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4"/>
              </w:rPr>
              <w:t>Своевременное вынесение решений по фактам нарушений антидопинговых правил</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4"/>
              </w:rPr>
              <w:t>по факту</w:t>
            </w:r>
          </w:p>
        </w:tc>
        <w:tc>
          <w:tcPr>
            <w:tcW w:w="2405"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4"/>
              </w:rPr>
              <w:t>Руководитель</w:t>
            </w:r>
          </w:p>
        </w:tc>
      </w:tr>
    </w:tbl>
    <w:p w:rsidR="00FF06DC" w:rsidRDefault="00FF06DC">
      <w:pPr>
        <w:jc w:val="center"/>
        <w:rPr>
          <w:rFonts w:ascii="Times New Roman" w:hAnsi="Times New Roman"/>
          <w:b/>
          <w:sz w:val="27"/>
        </w:rPr>
      </w:pPr>
    </w:p>
    <w:p w:rsidR="00FF06DC" w:rsidRDefault="00FF06DC">
      <w:pPr>
        <w:jc w:val="center"/>
        <w:rPr>
          <w:rFonts w:ascii="Times New Roman" w:hAnsi="Times New Roman"/>
          <w:b/>
          <w:sz w:val="28"/>
        </w:rPr>
      </w:pPr>
      <w:r>
        <w:rPr>
          <w:rFonts w:ascii="Times New Roman" w:hAnsi="Times New Roman"/>
          <w:b/>
          <w:sz w:val="28"/>
        </w:rPr>
        <w:t>3.9 Планы инструкторской и судейской практики</w:t>
      </w:r>
    </w:p>
    <w:p w:rsidR="00FF06DC" w:rsidRDefault="00FF06DC">
      <w:pPr>
        <w:ind w:firstLine="709"/>
        <w:jc w:val="both"/>
        <w:rPr>
          <w:rFonts w:ascii="Times New Roman" w:hAnsi="Times New Roman"/>
          <w:b/>
          <w:sz w:val="28"/>
        </w:rPr>
      </w:pPr>
      <w:r>
        <w:rPr>
          <w:rFonts w:ascii="Times New Roman" w:hAnsi="Times New Roman"/>
          <w:color w:val="000000"/>
          <w:sz w:val="28"/>
        </w:rPr>
        <w:t>Учащиеся тренировочных групп и групп спортивного совершенствования могут привлекаться в качестве помощников тренеров для проведения тренировочных занятий и спортивных соревнований в группах начальной подготовки и тренировочных группах. Они должны уметь самостоятельно проводить разминку, занятия по физической подготовке, обучение основным техническим элементам и приемам. Занимающиеся в группах спортивного совершенствования должны уметь составлять комплексы упражнений для развития физических качеств, подбирать упражнения для совершенствования техники плавания, правильно вести дневник тренировок, в котором регистрируется объем и интенсивность выполняемых тренировочных нагрузок. Занимающиеся в группах спортивного совершенствования должны знать правила соревнований и систематически привлекаться к судейству соревнований, уметь организовать и провести соревнования внутри спортивной школы и в районе. На этапе спортивного совершенствования учащиеся выполняют необходимые требования для присвоения им звания инструктора и судьи по спорту</w:t>
      </w:r>
    </w:p>
    <w:p w:rsidR="00FF06DC" w:rsidRDefault="00FF06DC">
      <w:pPr>
        <w:keepNext/>
        <w:jc w:val="center"/>
        <w:rPr>
          <w:rFonts w:ascii="Times New Roman" w:hAnsi="Times New Roman"/>
          <w:b/>
          <w:i/>
          <w:caps/>
          <w:sz w:val="28"/>
        </w:rPr>
      </w:pPr>
      <w:r>
        <w:rPr>
          <w:rFonts w:ascii="Times New Roman" w:hAnsi="Times New Roman"/>
          <w:b/>
          <w:i/>
          <w:sz w:val="28"/>
        </w:rPr>
        <w:lastRenderedPageBreak/>
        <w:t>Примерная  программа семинара подготовки судей по плаванию:</w:t>
      </w:r>
    </w:p>
    <w:p w:rsidR="00FF06DC" w:rsidRDefault="00FF06DC">
      <w:pPr>
        <w:jc w:val="both"/>
        <w:rPr>
          <w:rFonts w:ascii="Times New Roman" w:hAnsi="Times New Roman"/>
          <w:sz w:val="28"/>
        </w:rPr>
      </w:pPr>
      <w:r>
        <w:rPr>
          <w:rFonts w:ascii="Times New Roman" w:hAnsi="Times New Roman"/>
          <w:sz w:val="28"/>
        </w:rPr>
        <w:tab/>
        <w:t>Программа семинара составлена с учетом подготовки судей по спорту. Некоторые вопросы программы освещались на обязательных тренировочных занятиях по плаванию.</w:t>
      </w:r>
    </w:p>
    <w:p w:rsidR="00FF06DC" w:rsidRDefault="00FF06DC">
      <w:pPr>
        <w:keepNext/>
        <w:jc w:val="center"/>
        <w:rPr>
          <w:rFonts w:ascii="Times New Roman" w:hAnsi="Times New Roman"/>
          <w:sz w:val="28"/>
        </w:rPr>
      </w:pPr>
      <w:r>
        <w:rPr>
          <w:rFonts w:ascii="Times New Roman" w:hAnsi="Times New Roman"/>
          <w:sz w:val="28"/>
        </w:rPr>
        <w:t>Примерный учебный план</w:t>
      </w:r>
    </w:p>
    <w:p w:rsidR="00FF06DC" w:rsidRDefault="00FF06DC">
      <w:pPr>
        <w:jc w:val="both"/>
        <w:rPr>
          <w:rFonts w:ascii="Times New Roman" w:hAnsi="Times New Roman"/>
          <w:sz w:val="28"/>
        </w:rPr>
      </w:pPr>
      <w:r>
        <w:rPr>
          <w:rFonts w:ascii="Times New Roman" w:hAnsi="Times New Roman"/>
          <w:sz w:val="28"/>
        </w:rPr>
        <w:t>1. Организация соревнований</w:t>
      </w:r>
      <w:r>
        <w:rPr>
          <w:rFonts w:ascii="Times New Roman" w:hAnsi="Times New Roman"/>
          <w:sz w:val="28"/>
        </w:rPr>
        <w:tab/>
        <w:t>- 4 ч.</w:t>
      </w:r>
    </w:p>
    <w:p w:rsidR="00FF06DC" w:rsidRDefault="00FF06DC">
      <w:pPr>
        <w:jc w:val="both"/>
        <w:rPr>
          <w:rFonts w:ascii="Times New Roman" w:hAnsi="Times New Roman"/>
          <w:sz w:val="28"/>
        </w:rPr>
      </w:pPr>
      <w:r>
        <w:rPr>
          <w:rFonts w:ascii="Times New Roman" w:hAnsi="Times New Roman"/>
          <w:sz w:val="28"/>
        </w:rPr>
        <w:t>2. Проведение соревнований</w:t>
      </w:r>
      <w:r>
        <w:rPr>
          <w:rFonts w:ascii="Times New Roman" w:hAnsi="Times New Roman"/>
          <w:sz w:val="28"/>
        </w:rPr>
        <w:tab/>
      </w:r>
      <w:r>
        <w:rPr>
          <w:rFonts w:ascii="Times New Roman" w:hAnsi="Times New Roman"/>
          <w:sz w:val="28"/>
        </w:rPr>
        <w:tab/>
        <w:t>- 4 ч.</w:t>
      </w:r>
    </w:p>
    <w:p w:rsidR="00FF06DC" w:rsidRDefault="00FF06DC">
      <w:pPr>
        <w:jc w:val="both"/>
        <w:rPr>
          <w:rFonts w:ascii="Times New Roman" w:hAnsi="Times New Roman"/>
          <w:sz w:val="28"/>
        </w:rPr>
      </w:pPr>
      <w:r>
        <w:rPr>
          <w:rFonts w:ascii="Times New Roman" w:hAnsi="Times New Roman"/>
          <w:sz w:val="28"/>
        </w:rPr>
        <w:t>3. Правила соревнований</w:t>
      </w:r>
      <w:r>
        <w:rPr>
          <w:rFonts w:ascii="Times New Roman" w:hAnsi="Times New Roman"/>
          <w:sz w:val="28"/>
        </w:rPr>
        <w:tab/>
      </w:r>
      <w:r>
        <w:rPr>
          <w:rFonts w:ascii="Times New Roman" w:hAnsi="Times New Roman"/>
          <w:sz w:val="28"/>
        </w:rPr>
        <w:tab/>
        <w:t>- 4 ч.</w:t>
      </w:r>
    </w:p>
    <w:p w:rsidR="00FF06DC" w:rsidRDefault="00FF06DC">
      <w:pPr>
        <w:jc w:val="both"/>
        <w:rPr>
          <w:rFonts w:ascii="Times New Roman" w:hAnsi="Times New Roman"/>
          <w:sz w:val="28"/>
        </w:rPr>
      </w:pPr>
      <w:r>
        <w:rPr>
          <w:rFonts w:ascii="Times New Roman" w:hAnsi="Times New Roman"/>
          <w:sz w:val="28"/>
        </w:rPr>
        <w:t>4. Методика и техника судейства</w:t>
      </w:r>
      <w:r>
        <w:rPr>
          <w:rFonts w:ascii="Times New Roman" w:hAnsi="Times New Roman"/>
          <w:sz w:val="28"/>
        </w:rPr>
        <w:tab/>
        <w:t>- 6 ч.</w:t>
      </w:r>
    </w:p>
    <w:p w:rsidR="00FF06DC" w:rsidRDefault="00FF06DC">
      <w:pPr>
        <w:jc w:val="both"/>
        <w:rPr>
          <w:rFonts w:ascii="Times New Roman" w:hAnsi="Times New Roman"/>
          <w:sz w:val="28"/>
        </w:rPr>
      </w:pPr>
      <w:r>
        <w:rPr>
          <w:rFonts w:ascii="Times New Roman" w:hAnsi="Times New Roman"/>
          <w:sz w:val="28"/>
        </w:rPr>
        <w:t xml:space="preserve">5. </w:t>
      </w:r>
      <w:proofErr w:type="spellStart"/>
      <w:r>
        <w:rPr>
          <w:rFonts w:ascii="Times New Roman" w:hAnsi="Times New Roman"/>
          <w:sz w:val="28"/>
        </w:rPr>
        <w:t>Стажирование</w:t>
      </w:r>
      <w:proofErr w:type="spellEnd"/>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- 8 ч.</w:t>
      </w:r>
    </w:p>
    <w:p w:rsidR="00FF06DC" w:rsidRDefault="00FF06DC">
      <w:pPr>
        <w:jc w:val="both"/>
        <w:rPr>
          <w:rFonts w:ascii="Times New Roman" w:hAnsi="Times New Roman"/>
          <w:sz w:val="28"/>
        </w:rPr>
      </w:pPr>
      <w:r>
        <w:rPr>
          <w:rFonts w:ascii="Times New Roman" w:hAnsi="Times New Roman"/>
          <w:sz w:val="28"/>
        </w:rPr>
        <w:t>Итого:</w:t>
      </w:r>
      <w:r>
        <w:rPr>
          <w:rFonts w:ascii="Times New Roman" w:hAnsi="Times New Roman"/>
          <w:sz w:val="28"/>
        </w:rPr>
        <w:tab/>
      </w:r>
      <w:r>
        <w:rPr>
          <w:rFonts w:ascii="Times New Roman" w:hAnsi="Times New Roman"/>
          <w:sz w:val="28"/>
        </w:rPr>
        <w:tab/>
      </w:r>
      <w:r>
        <w:rPr>
          <w:rFonts w:ascii="Times New Roman" w:hAnsi="Times New Roman"/>
          <w:sz w:val="28"/>
        </w:rPr>
        <w:tab/>
      </w:r>
      <w:r>
        <w:rPr>
          <w:rFonts w:ascii="Times New Roman" w:hAnsi="Times New Roman"/>
          <w:sz w:val="28"/>
        </w:rPr>
        <w:tab/>
        <w:t xml:space="preserve">          </w:t>
      </w:r>
      <w:r>
        <w:rPr>
          <w:rFonts w:ascii="Times New Roman" w:hAnsi="Times New Roman"/>
          <w:sz w:val="28"/>
        </w:rPr>
        <w:tab/>
        <w:t xml:space="preserve"> -36 ч.</w:t>
      </w:r>
    </w:p>
    <w:p w:rsidR="00FF06DC" w:rsidRDefault="00FF06DC">
      <w:pPr>
        <w:jc w:val="both"/>
        <w:rPr>
          <w:rFonts w:ascii="Times New Roman" w:hAnsi="Times New Roman"/>
          <w:sz w:val="28"/>
        </w:rPr>
      </w:pPr>
      <w:r>
        <w:rPr>
          <w:rFonts w:ascii="Times New Roman" w:hAnsi="Times New Roman"/>
          <w:sz w:val="28"/>
        </w:rPr>
        <w:t xml:space="preserve">Примерная программа: Теория </w:t>
      </w:r>
      <w:r>
        <w:rPr>
          <w:rFonts w:ascii="Times New Roman" w:hAnsi="Times New Roman"/>
          <w:sz w:val="28"/>
          <w:u w:val="single"/>
        </w:rPr>
        <w:t>I. Организация соревнований.</w:t>
      </w:r>
    </w:p>
    <w:p w:rsidR="00FF06DC" w:rsidRDefault="00FF06DC">
      <w:pPr>
        <w:numPr>
          <w:ilvl w:val="0"/>
          <w:numId w:val="16"/>
        </w:numPr>
        <w:tabs>
          <w:tab w:val="left" w:pos="1065"/>
        </w:tabs>
        <w:ind w:firstLine="680"/>
        <w:jc w:val="both"/>
        <w:rPr>
          <w:rFonts w:ascii="Times New Roman" w:hAnsi="Times New Roman"/>
          <w:sz w:val="28"/>
        </w:rPr>
      </w:pPr>
      <w:r>
        <w:rPr>
          <w:rFonts w:ascii="Times New Roman" w:hAnsi="Times New Roman"/>
          <w:sz w:val="28"/>
        </w:rPr>
        <w:t>План-календарь спортивных мероприятий. Подготовительные мероприятия. Положение о соревнованиях. Определение характера соревнований, программы, системы оценки и зачета, наличие базы, возраста и подготовленности участников.</w:t>
      </w:r>
    </w:p>
    <w:p w:rsidR="00FF06DC" w:rsidRDefault="00FF06DC">
      <w:pPr>
        <w:jc w:val="both"/>
        <w:rPr>
          <w:rFonts w:ascii="Times New Roman" w:hAnsi="Times New Roman"/>
          <w:sz w:val="28"/>
        </w:rPr>
      </w:pPr>
      <w:r>
        <w:rPr>
          <w:rFonts w:ascii="Times New Roman" w:hAnsi="Times New Roman"/>
          <w:sz w:val="28"/>
        </w:rPr>
        <w:tab/>
        <w:t>2. Составление плана подготовки соревнований. Подготовка мест соревнований, оборудования и инвентаря. Оформление мест, информация  зрителей. Подготовка жилья, организация питания. Комплектование судейской коллегии. Организация врачебно-медицинского контроля за ходом соревнований.</w:t>
      </w:r>
    </w:p>
    <w:p w:rsidR="00FF06DC" w:rsidRDefault="00FF06DC">
      <w:pPr>
        <w:jc w:val="both"/>
        <w:rPr>
          <w:rFonts w:ascii="Times New Roman" w:hAnsi="Times New Roman"/>
          <w:sz w:val="28"/>
        </w:rPr>
      </w:pPr>
      <w:r>
        <w:rPr>
          <w:rFonts w:ascii="Times New Roman" w:hAnsi="Times New Roman"/>
          <w:sz w:val="28"/>
        </w:rPr>
        <w:tab/>
        <w:t>3. Составление программы по дням соревнований в зависимости от условий проведения соревнований, количества участников. Составление расписания. Виды заявок, требования к их составлению. Допуск участников. Врачебно-медицинское обслуживание соревнований. Мероприятия по предупреждению травм и несчастных случаев.</w:t>
      </w:r>
    </w:p>
    <w:p w:rsidR="00FF06DC" w:rsidRDefault="00FF06DC">
      <w:pPr>
        <w:jc w:val="center"/>
        <w:rPr>
          <w:rFonts w:ascii="Times New Roman" w:hAnsi="Times New Roman"/>
          <w:sz w:val="28"/>
          <w:u w:val="single"/>
        </w:rPr>
      </w:pPr>
      <w:r>
        <w:rPr>
          <w:rFonts w:ascii="Times New Roman" w:hAnsi="Times New Roman"/>
          <w:sz w:val="28"/>
          <w:u w:val="single"/>
        </w:rPr>
        <w:t>II. Проведение соревнований</w:t>
      </w:r>
    </w:p>
    <w:p w:rsidR="00FF06DC" w:rsidRDefault="00FF06DC">
      <w:pPr>
        <w:jc w:val="both"/>
        <w:rPr>
          <w:rFonts w:ascii="Times New Roman" w:hAnsi="Times New Roman"/>
          <w:sz w:val="28"/>
        </w:rPr>
      </w:pPr>
      <w:r>
        <w:rPr>
          <w:rFonts w:ascii="Times New Roman" w:hAnsi="Times New Roman"/>
          <w:sz w:val="28"/>
        </w:rPr>
        <w:tab/>
        <w:t>4.  Порядок проведения торжественного открытия и закрытия соревнований. Радиофикация, разработка дикторского текста. Порядок работы судейской коллегии: заседания судейской коллегии, утверждение результатов, разбор протестов, информация о ходе и результатах. Распределение участников по заплывам и дорожкам. Требования к оформлению спортивных разрядов и званий, рекордов и т.д. Определение личных и командных результатов. Итоговое заседание судейской коллегии  и представителей. Отчет о соревнованиях. Судейская документация.</w:t>
      </w:r>
    </w:p>
    <w:p w:rsidR="00FF06DC" w:rsidRDefault="00FF06DC">
      <w:pPr>
        <w:jc w:val="both"/>
        <w:rPr>
          <w:rFonts w:ascii="Times New Roman" w:hAnsi="Times New Roman"/>
          <w:sz w:val="28"/>
        </w:rPr>
      </w:pPr>
      <w:r>
        <w:rPr>
          <w:rFonts w:ascii="Times New Roman" w:hAnsi="Times New Roman"/>
          <w:sz w:val="28"/>
        </w:rPr>
        <w:tab/>
        <w:t>Особенности проведения соревнований среди детей.</w:t>
      </w:r>
    </w:p>
    <w:p w:rsidR="00FF06DC" w:rsidRDefault="00FF06DC">
      <w:pPr>
        <w:jc w:val="center"/>
        <w:rPr>
          <w:rFonts w:ascii="Times New Roman" w:hAnsi="Times New Roman"/>
          <w:sz w:val="28"/>
          <w:u w:val="single"/>
        </w:rPr>
      </w:pPr>
      <w:r>
        <w:rPr>
          <w:rFonts w:ascii="Times New Roman" w:hAnsi="Times New Roman"/>
          <w:sz w:val="28"/>
          <w:u w:val="single"/>
        </w:rPr>
        <w:t>III. Правила  соревнований</w:t>
      </w:r>
    </w:p>
    <w:p w:rsidR="00FF06DC" w:rsidRDefault="00FF06DC">
      <w:pPr>
        <w:jc w:val="both"/>
        <w:rPr>
          <w:rFonts w:ascii="Times New Roman" w:hAnsi="Times New Roman"/>
          <w:sz w:val="28"/>
        </w:rPr>
      </w:pPr>
      <w:r>
        <w:rPr>
          <w:rFonts w:ascii="Times New Roman" w:hAnsi="Times New Roman"/>
          <w:sz w:val="28"/>
        </w:rPr>
        <w:tab/>
        <w:t>5. Пояснения к правилам соревнований по плаванию. Способы и дистанции. Возрастные группы. Допуск  участников  к соревнованиям. Требования к технической подготовленности. Права и обязанности участников, представителей, капитанов и т.д.</w:t>
      </w:r>
    </w:p>
    <w:p w:rsidR="00FF06DC" w:rsidRDefault="00FF06DC">
      <w:pPr>
        <w:jc w:val="both"/>
        <w:rPr>
          <w:rFonts w:ascii="Times New Roman" w:hAnsi="Times New Roman"/>
          <w:sz w:val="28"/>
        </w:rPr>
      </w:pPr>
      <w:r>
        <w:rPr>
          <w:rFonts w:ascii="Times New Roman" w:hAnsi="Times New Roman"/>
          <w:sz w:val="28"/>
        </w:rPr>
        <w:tab/>
        <w:t>6. Правила старта. Правила допуска. Правила прохождения поворотов. Основные сведения о технике современных способов плавания. Эстафеты. Правила регистрации рекордов. Размеры бассейна. Глубина дорожек.  Флажки для проведения старта в плавании на спине.</w:t>
      </w:r>
    </w:p>
    <w:p w:rsidR="00FF06DC" w:rsidRDefault="00FF06DC">
      <w:pPr>
        <w:jc w:val="center"/>
        <w:rPr>
          <w:rFonts w:ascii="Times New Roman" w:hAnsi="Times New Roman"/>
          <w:sz w:val="28"/>
          <w:u w:val="single"/>
        </w:rPr>
      </w:pPr>
      <w:r>
        <w:rPr>
          <w:rFonts w:ascii="Times New Roman" w:hAnsi="Times New Roman"/>
          <w:sz w:val="28"/>
          <w:u w:val="single"/>
        </w:rPr>
        <w:t xml:space="preserve">Практика </w:t>
      </w:r>
      <w:r>
        <w:rPr>
          <w:rFonts w:ascii="Times New Roman" w:hAnsi="Times New Roman"/>
          <w:sz w:val="28"/>
        </w:rPr>
        <w:t>Методика и техника судейства</w:t>
      </w:r>
    </w:p>
    <w:p w:rsidR="00FF06DC" w:rsidRDefault="00FF06DC">
      <w:pPr>
        <w:jc w:val="both"/>
        <w:rPr>
          <w:rFonts w:ascii="Times New Roman" w:hAnsi="Times New Roman"/>
          <w:sz w:val="28"/>
        </w:rPr>
      </w:pPr>
      <w:r>
        <w:rPr>
          <w:rFonts w:ascii="Times New Roman" w:hAnsi="Times New Roman"/>
          <w:sz w:val="28"/>
        </w:rPr>
        <w:lastRenderedPageBreak/>
        <w:tab/>
        <w:t>7. Обязанности и права главного судьи соревнований, его заместителей, главного секретаря, старших судей.</w:t>
      </w:r>
    </w:p>
    <w:p w:rsidR="00FF06DC" w:rsidRDefault="00FF06DC">
      <w:pPr>
        <w:jc w:val="both"/>
        <w:rPr>
          <w:rFonts w:ascii="Times New Roman" w:hAnsi="Times New Roman"/>
          <w:sz w:val="28"/>
        </w:rPr>
      </w:pPr>
      <w:r>
        <w:rPr>
          <w:rFonts w:ascii="Times New Roman" w:hAnsi="Times New Roman"/>
          <w:sz w:val="28"/>
        </w:rPr>
        <w:tab/>
        <w:t>Обязанности и методы работы секретаря. Порядок пользования таблицей очков. Техника и организация подсчета командных результатов. Техника записи в карточку участника, протокол, сводный протокол.</w:t>
      </w:r>
    </w:p>
    <w:p w:rsidR="00FF06DC" w:rsidRDefault="00FF06DC">
      <w:pPr>
        <w:jc w:val="both"/>
        <w:rPr>
          <w:rFonts w:ascii="Times New Roman" w:hAnsi="Times New Roman"/>
          <w:sz w:val="28"/>
        </w:rPr>
      </w:pPr>
      <w:r>
        <w:rPr>
          <w:rFonts w:ascii="Times New Roman" w:hAnsi="Times New Roman"/>
          <w:sz w:val="28"/>
        </w:rPr>
        <w:tab/>
        <w:t>8. Организация и методика работы  стартера и его помощника, судей-секундометристов. Порядок определения результатов в случае расхождения показаний секундомеров.</w:t>
      </w:r>
    </w:p>
    <w:p w:rsidR="00FF06DC" w:rsidRDefault="00FF06DC">
      <w:pPr>
        <w:jc w:val="both"/>
        <w:rPr>
          <w:rFonts w:ascii="Times New Roman" w:hAnsi="Times New Roman"/>
          <w:sz w:val="28"/>
        </w:rPr>
      </w:pPr>
      <w:r>
        <w:rPr>
          <w:rFonts w:ascii="Times New Roman" w:hAnsi="Times New Roman"/>
          <w:sz w:val="28"/>
        </w:rPr>
        <w:tab/>
        <w:t>Обязанности и организация работы судей на финише. Определение порядка прихода участников к финишу.</w:t>
      </w:r>
    </w:p>
    <w:p w:rsidR="00FF06DC" w:rsidRDefault="00FF06DC">
      <w:pPr>
        <w:jc w:val="both"/>
        <w:rPr>
          <w:rFonts w:ascii="Times New Roman" w:hAnsi="Times New Roman"/>
          <w:sz w:val="28"/>
        </w:rPr>
      </w:pPr>
      <w:r>
        <w:rPr>
          <w:rFonts w:ascii="Times New Roman" w:hAnsi="Times New Roman"/>
          <w:sz w:val="28"/>
        </w:rPr>
        <w:tab/>
        <w:t>9. Определение возможных нарушений правил. Обязанности и организация работы судей на дистанции. Характер работы судей на повороте. Определение возможных нарушений правил.</w:t>
      </w:r>
    </w:p>
    <w:p w:rsidR="00FF06DC" w:rsidRDefault="00FF06DC">
      <w:pPr>
        <w:jc w:val="both"/>
        <w:rPr>
          <w:rFonts w:ascii="Times New Roman" w:hAnsi="Times New Roman"/>
          <w:sz w:val="28"/>
        </w:rPr>
      </w:pPr>
      <w:r>
        <w:rPr>
          <w:rFonts w:ascii="Times New Roman" w:hAnsi="Times New Roman"/>
          <w:sz w:val="28"/>
        </w:rPr>
        <w:tab/>
        <w:t>Техника работы судьи-информатора, требования к нему. Работа судьи при участниках; по награждению победителей. Требования, предъявляемые к  коменданту соревнований, и его обязанности.</w:t>
      </w:r>
    </w:p>
    <w:p w:rsidR="00FF06DC" w:rsidRDefault="00FF06DC">
      <w:pPr>
        <w:jc w:val="both"/>
        <w:rPr>
          <w:rFonts w:ascii="Times New Roman" w:hAnsi="Times New Roman"/>
          <w:sz w:val="28"/>
        </w:rPr>
      </w:pPr>
      <w:r>
        <w:rPr>
          <w:rFonts w:ascii="Times New Roman" w:hAnsi="Times New Roman"/>
          <w:sz w:val="28"/>
        </w:rPr>
        <w:tab/>
        <w:t>10. Техническое совещание с представителями команд. Проведение репетиции судейских бригад и судей.</w:t>
      </w:r>
    </w:p>
    <w:p w:rsidR="00FF06DC" w:rsidRDefault="00FF06DC">
      <w:pPr>
        <w:jc w:val="center"/>
        <w:rPr>
          <w:rFonts w:ascii="Times New Roman" w:hAnsi="Times New Roman"/>
          <w:sz w:val="28"/>
          <w:u w:val="single"/>
        </w:rPr>
      </w:pPr>
      <w:proofErr w:type="spellStart"/>
      <w:r>
        <w:rPr>
          <w:rFonts w:ascii="Times New Roman" w:hAnsi="Times New Roman"/>
          <w:sz w:val="28"/>
          <w:u w:val="single"/>
        </w:rPr>
        <w:t>Стажирование</w:t>
      </w:r>
      <w:proofErr w:type="spellEnd"/>
    </w:p>
    <w:p w:rsidR="00FF06DC" w:rsidRDefault="00FF06DC">
      <w:pPr>
        <w:jc w:val="both"/>
        <w:rPr>
          <w:rFonts w:ascii="Times New Roman" w:hAnsi="Times New Roman"/>
          <w:sz w:val="28"/>
        </w:rPr>
      </w:pPr>
      <w:r>
        <w:rPr>
          <w:rFonts w:ascii="Times New Roman" w:hAnsi="Times New Roman"/>
          <w:sz w:val="28"/>
        </w:rPr>
        <w:tab/>
        <w:t>Практическое судейство непосредственно на соревнованиях по плаванию в качестве судьи-стажера (не менее трех  соревнований). Оценка рабочей бригады. Подведение итогов соревнований.</w:t>
      </w:r>
    </w:p>
    <w:p w:rsidR="00FF06DC" w:rsidRDefault="00FF06DC">
      <w:pPr>
        <w:jc w:val="center"/>
        <w:rPr>
          <w:rFonts w:ascii="Times New Roman" w:hAnsi="Times New Roman"/>
          <w:b/>
          <w:sz w:val="27"/>
        </w:rPr>
      </w:pPr>
    </w:p>
    <w:p w:rsidR="00FF06DC" w:rsidRDefault="00FF06DC">
      <w:pPr>
        <w:jc w:val="center"/>
        <w:rPr>
          <w:rFonts w:ascii="Times New Roman" w:hAnsi="Times New Roman"/>
          <w:b/>
          <w:sz w:val="27"/>
        </w:rPr>
      </w:pPr>
      <w:r>
        <w:rPr>
          <w:rFonts w:ascii="Times New Roman" w:hAnsi="Times New Roman"/>
          <w:b/>
          <w:sz w:val="27"/>
        </w:rPr>
        <w:t>4. СИСТЕМА КОНТРОЛЯ И ЗАЧЕТНЫЕ ТРЕБОВАНИЯ</w:t>
      </w:r>
    </w:p>
    <w:p w:rsidR="00FF06DC" w:rsidRDefault="00FF06DC">
      <w:pPr>
        <w:jc w:val="center"/>
        <w:rPr>
          <w:rFonts w:ascii="Segoe UI" w:hAnsi="Segoe UI" w:cs="Segoe UI"/>
          <w:sz w:val="19"/>
          <w:shd w:val="clear" w:color="auto" w:fill="FFFFFF"/>
        </w:rPr>
      </w:pPr>
      <w:r>
        <w:rPr>
          <w:rFonts w:ascii="Times New Roman" w:hAnsi="Times New Roman"/>
          <w:b/>
          <w:sz w:val="28"/>
        </w:rPr>
        <w:t xml:space="preserve">4.1. Критерии подготовки лиц, проходящих спортивную подготовку на каждом этапе спортивной подготовки, с учетом возраста и влияния физических качеств и телосложения на результативность по виду спорта плавание </w:t>
      </w:r>
    </w:p>
    <w:p w:rsidR="00FF06DC" w:rsidRDefault="00FF06DC">
      <w:pPr>
        <w:ind w:firstLine="700"/>
        <w:jc w:val="both"/>
        <w:rPr>
          <w:rFonts w:ascii="Times New Roman" w:hAnsi="Times New Roman"/>
          <w:sz w:val="28"/>
        </w:rPr>
      </w:pPr>
      <w:r>
        <w:rPr>
          <w:rFonts w:ascii="Times New Roman" w:hAnsi="Times New Roman"/>
          <w:sz w:val="28"/>
        </w:rPr>
        <w:t>Для отбора спортсменов к этапу спортивной подготовки, используется система спортивного отбора, представляющая собой целевой поиск и определение перспективности спортсмена и его готовности к достижению высоких спортивных результатов.</w:t>
      </w:r>
    </w:p>
    <w:p w:rsidR="00FF06DC" w:rsidRDefault="00FF06DC">
      <w:pPr>
        <w:ind w:firstLine="700"/>
        <w:jc w:val="both"/>
        <w:rPr>
          <w:rFonts w:ascii="Times New Roman" w:hAnsi="Times New Roman"/>
          <w:sz w:val="28"/>
        </w:rPr>
      </w:pPr>
      <w:r>
        <w:rPr>
          <w:rFonts w:ascii="Times New Roman" w:hAnsi="Times New Roman"/>
          <w:sz w:val="28"/>
        </w:rPr>
        <w:t>Для достижения высших спортивных результатов необходимо определить влияния физических качеств на результативность занимающихся.</w:t>
      </w:r>
    </w:p>
    <w:p w:rsidR="00FF06DC" w:rsidRDefault="00FF06DC">
      <w:pPr>
        <w:ind w:firstLine="700"/>
        <w:jc w:val="both"/>
        <w:rPr>
          <w:rFonts w:ascii="Times New Roman" w:hAnsi="Times New Roman"/>
          <w:color w:val="000000"/>
          <w:sz w:val="28"/>
        </w:rPr>
      </w:pPr>
      <w:r>
        <w:rPr>
          <w:rFonts w:ascii="Times New Roman" w:hAnsi="Times New Roman"/>
          <w:color w:val="000000"/>
          <w:sz w:val="28"/>
        </w:rPr>
        <w:t xml:space="preserve">Влияние физических качеств и телосложения на результативность </w:t>
      </w:r>
      <w:r>
        <w:rPr>
          <w:rFonts w:ascii="Times New Roman" w:hAnsi="Times New Roman"/>
          <w:color w:val="000000"/>
          <w:sz w:val="28"/>
          <w:u w:val="single"/>
          <w:shd w:val="clear" w:color="auto" w:fill="FFFFFF"/>
        </w:rPr>
        <w:t>по виду спорта плавание</w:t>
      </w:r>
      <w:r>
        <w:rPr>
          <w:rFonts w:ascii="Times New Roman" w:hAnsi="Times New Roman"/>
          <w:color w:val="000000"/>
          <w:sz w:val="28"/>
        </w:rPr>
        <w:tab/>
        <w:t xml:space="preserve"> указаны в таблице 20.</w:t>
      </w:r>
    </w:p>
    <w:p w:rsidR="00FF06DC" w:rsidRDefault="00FF06DC">
      <w:pPr>
        <w:jc w:val="center"/>
        <w:rPr>
          <w:rFonts w:ascii="Times New Roman" w:hAnsi="Times New Roman"/>
          <w:b/>
          <w:color w:val="000000"/>
          <w:sz w:val="28"/>
        </w:rPr>
      </w:pPr>
      <w:r>
        <w:rPr>
          <w:rFonts w:ascii="Segoe UI" w:hAnsi="Segoe UI" w:cs="Segoe UI"/>
          <w:b/>
          <w:color w:val="000000"/>
          <w:sz w:val="28"/>
        </w:rPr>
        <w:t>В</w:t>
      </w:r>
      <w:r>
        <w:rPr>
          <w:rFonts w:ascii="Times New Roman" w:hAnsi="Times New Roman"/>
          <w:b/>
          <w:color w:val="000000"/>
          <w:sz w:val="28"/>
        </w:rPr>
        <w:t xml:space="preserve">лияние физических качеств и телосложения </w:t>
      </w:r>
    </w:p>
    <w:p w:rsidR="00FF06DC" w:rsidRDefault="00FF06DC">
      <w:pPr>
        <w:jc w:val="center"/>
        <w:rPr>
          <w:rFonts w:ascii="Times New Roman" w:hAnsi="Times New Roman"/>
          <w:b/>
          <w:color w:val="000000"/>
          <w:sz w:val="28"/>
        </w:rPr>
      </w:pPr>
      <w:r>
        <w:rPr>
          <w:rFonts w:ascii="Times New Roman" w:hAnsi="Times New Roman"/>
          <w:b/>
          <w:color w:val="000000"/>
          <w:sz w:val="28"/>
        </w:rPr>
        <w:t xml:space="preserve">на результативность </w:t>
      </w:r>
      <w:r>
        <w:rPr>
          <w:rFonts w:ascii="Times New Roman" w:hAnsi="Times New Roman"/>
          <w:b/>
          <w:color w:val="000000"/>
          <w:sz w:val="28"/>
          <w:u w:val="single"/>
          <w:shd w:val="clear" w:color="auto" w:fill="FFFFFF"/>
        </w:rPr>
        <w:t>по виду спорта плавание</w:t>
      </w:r>
    </w:p>
    <w:p w:rsidR="00FF06DC" w:rsidRDefault="00FF06DC">
      <w:pPr>
        <w:jc w:val="right"/>
        <w:rPr>
          <w:rFonts w:ascii="Times New Roman" w:hAnsi="Times New Roman"/>
          <w:color w:val="000000"/>
          <w:sz w:val="28"/>
        </w:rPr>
      </w:pPr>
      <w:r>
        <w:rPr>
          <w:rFonts w:ascii="Times New Roman" w:hAnsi="Times New Roman"/>
          <w:color w:val="000000"/>
          <w:sz w:val="28"/>
        </w:rPr>
        <w:t>Таблица 20</w:t>
      </w:r>
    </w:p>
    <w:tbl>
      <w:tblPr>
        <w:tblW w:w="0" w:type="auto"/>
        <w:tblInd w:w="-8" w:type="dxa"/>
        <w:tblCellMar>
          <w:left w:w="10" w:type="dxa"/>
          <w:right w:w="10" w:type="dxa"/>
        </w:tblCellMar>
        <w:tblLook w:val="0000" w:firstRow="0" w:lastRow="0" w:firstColumn="0" w:lastColumn="0" w:noHBand="0" w:noVBand="0"/>
      </w:tblPr>
      <w:tblGrid>
        <w:gridCol w:w="6442"/>
        <w:gridCol w:w="2986"/>
      </w:tblGrid>
      <w:tr w:rsidR="00FF06DC" w:rsidRPr="00F778BE">
        <w:trPr>
          <w:trHeight w:val="240"/>
        </w:trPr>
        <w:tc>
          <w:tcPr>
            <w:tcW w:w="64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Физические качества и телосложение</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Уровень влияния</w:t>
            </w:r>
          </w:p>
        </w:tc>
      </w:tr>
      <w:tr w:rsidR="00FF06DC" w:rsidRPr="00F778BE">
        <w:trPr>
          <w:trHeight w:val="240"/>
        </w:trPr>
        <w:tc>
          <w:tcPr>
            <w:tcW w:w="64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Скоростные способности</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3</w:t>
            </w:r>
          </w:p>
        </w:tc>
      </w:tr>
      <w:tr w:rsidR="00FF06DC" w:rsidRPr="00F778BE">
        <w:trPr>
          <w:trHeight w:val="240"/>
        </w:trPr>
        <w:tc>
          <w:tcPr>
            <w:tcW w:w="64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Мышечная сила</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2</w:t>
            </w:r>
          </w:p>
        </w:tc>
      </w:tr>
      <w:tr w:rsidR="00FF06DC" w:rsidRPr="00F778BE">
        <w:trPr>
          <w:trHeight w:val="240"/>
        </w:trPr>
        <w:tc>
          <w:tcPr>
            <w:tcW w:w="64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Вестибулярная устойчивость</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3</w:t>
            </w:r>
          </w:p>
        </w:tc>
      </w:tr>
      <w:tr w:rsidR="00FF06DC" w:rsidRPr="00F778BE">
        <w:trPr>
          <w:trHeight w:val="240"/>
        </w:trPr>
        <w:tc>
          <w:tcPr>
            <w:tcW w:w="64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Выносливость</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3</w:t>
            </w:r>
          </w:p>
        </w:tc>
      </w:tr>
      <w:tr w:rsidR="00FF06DC" w:rsidRPr="00F778BE">
        <w:trPr>
          <w:trHeight w:val="240"/>
        </w:trPr>
        <w:tc>
          <w:tcPr>
            <w:tcW w:w="64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lastRenderedPageBreak/>
              <w:t>Гибкость</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2</w:t>
            </w:r>
          </w:p>
        </w:tc>
      </w:tr>
      <w:tr w:rsidR="00FF06DC" w:rsidRPr="00F778BE">
        <w:trPr>
          <w:trHeight w:val="240"/>
        </w:trPr>
        <w:tc>
          <w:tcPr>
            <w:tcW w:w="64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Координационные способности</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2</w:t>
            </w:r>
          </w:p>
        </w:tc>
      </w:tr>
      <w:tr w:rsidR="00FF06DC" w:rsidRPr="00F778BE">
        <w:trPr>
          <w:trHeight w:val="240"/>
        </w:trPr>
        <w:tc>
          <w:tcPr>
            <w:tcW w:w="6442"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Телосложение</w:t>
            </w:r>
          </w:p>
        </w:tc>
        <w:tc>
          <w:tcPr>
            <w:tcW w:w="298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1</w:t>
            </w:r>
          </w:p>
        </w:tc>
      </w:tr>
    </w:tbl>
    <w:p w:rsidR="00FF06DC" w:rsidRDefault="00FF06DC">
      <w:pPr>
        <w:rPr>
          <w:rFonts w:ascii="Times New Roman" w:hAnsi="Times New Roman"/>
          <w:color w:val="000000"/>
          <w:sz w:val="20"/>
        </w:rPr>
      </w:pPr>
      <w:r>
        <w:rPr>
          <w:rFonts w:ascii="Times New Roman" w:hAnsi="Times New Roman"/>
          <w:color w:val="000000"/>
          <w:sz w:val="20"/>
        </w:rPr>
        <w:t>Условные обозначения:3 - значительное влияние; 2 - среднее влияние; 1 - незначительное влияние.</w:t>
      </w:r>
    </w:p>
    <w:p w:rsidR="00FF06DC" w:rsidRDefault="00FF06DC">
      <w:pPr>
        <w:ind w:firstLine="709"/>
        <w:jc w:val="both"/>
        <w:rPr>
          <w:rFonts w:ascii="Times New Roman" w:hAnsi="Times New Roman"/>
          <w:i/>
          <w:sz w:val="28"/>
        </w:rPr>
      </w:pPr>
      <w:r>
        <w:rPr>
          <w:rFonts w:ascii="Times New Roman" w:hAnsi="Times New Roman"/>
          <w:i/>
          <w:sz w:val="28"/>
        </w:rPr>
        <w:t>Скоростные способности.</w:t>
      </w:r>
    </w:p>
    <w:p w:rsidR="00FF06DC" w:rsidRDefault="00FF06DC">
      <w:pPr>
        <w:ind w:firstLine="709"/>
        <w:jc w:val="both"/>
        <w:rPr>
          <w:rFonts w:ascii="Times New Roman" w:hAnsi="Times New Roman"/>
          <w:sz w:val="28"/>
        </w:rPr>
      </w:pPr>
      <w:r>
        <w:rPr>
          <w:rFonts w:ascii="Times New Roman" w:hAnsi="Times New Roman"/>
          <w:sz w:val="28"/>
        </w:rPr>
        <w:t>Под скоростными способностями спортсмена понимается комплекс функциональных свойств, обеспечивающих выполнение двигательных действий в минимальное время.</w:t>
      </w:r>
    </w:p>
    <w:p w:rsidR="00FF06DC" w:rsidRDefault="00FF06DC">
      <w:pPr>
        <w:ind w:firstLine="709"/>
        <w:jc w:val="both"/>
        <w:rPr>
          <w:rFonts w:ascii="Times New Roman" w:hAnsi="Times New Roman"/>
          <w:sz w:val="28"/>
        </w:rPr>
      </w:pPr>
      <w:r>
        <w:rPr>
          <w:rFonts w:ascii="Times New Roman" w:hAnsi="Times New Roman"/>
          <w:sz w:val="28"/>
        </w:rPr>
        <w:t>Различают элементарные и комплексные формы проявления скоростных способностей.</w:t>
      </w:r>
    </w:p>
    <w:p w:rsidR="00FF06DC" w:rsidRDefault="00FF06DC">
      <w:pPr>
        <w:ind w:firstLine="709"/>
        <w:jc w:val="both"/>
        <w:rPr>
          <w:rFonts w:ascii="Times New Roman" w:hAnsi="Times New Roman"/>
          <w:sz w:val="28"/>
        </w:rPr>
      </w:pPr>
      <w:r>
        <w:rPr>
          <w:rFonts w:ascii="Times New Roman" w:hAnsi="Times New Roman"/>
          <w:sz w:val="28"/>
        </w:rPr>
        <w:t>Элементарные формы проявления быстроты создают предпосылки для успешной скоростной подготовки, а развитие же комплексных скоростных способностей составляет ее основное содержание.</w:t>
      </w:r>
    </w:p>
    <w:p w:rsidR="00FF06DC" w:rsidRDefault="00FF06DC">
      <w:pPr>
        <w:ind w:firstLine="709"/>
        <w:jc w:val="both"/>
        <w:rPr>
          <w:rFonts w:ascii="Times New Roman" w:hAnsi="Times New Roman"/>
          <w:sz w:val="28"/>
        </w:rPr>
      </w:pPr>
    </w:p>
    <w:p w:rsidR="00FF06DC" w:rsidRDefault="00FF06DC">
      <w:pPr>
        <w:ind w:firstLine="709"/>
        <w:jc w:val="both"/>
        <w:rPr>
          <w:rFonts w:ascii="Times New Roman" w:hAnsi="Times New Roman"/>
          <w:i/>
          <w:sz w:val="28"/>
        </w:rPr>
      </w:pPr>
      <w:r>
        <w:rPr>
          <w:rFonts w:ascii="Times New Roman" w:hAnsi="Times New Roman"/>
          <w:i/>
          <w:sz w:val="28"/>
        </w:rPr>
        <w:t>Мышечная сила.</w:t>
      </w:r>
    </w:p>
    <w:p w:rsidR="00FF06DC" w:rsidRDefault="00FF06DC">
      <w:pPr>
        <w:ind w:firstLine="709"/>
        <w:jc w:val="both"/>
        <w:rPr>
          <w:rFonts w:ascii="Times New Roman" w:hAnsi="Times New Roman"/>
          <w:sz w:val="28"/>
        </w:rPr>
      </w:pPr>
      <w:r>
        <w:rPr>
          <w:rFonts w:ascii="Times New Roman" w:hAnsi="Times New Roman"/>
          <w:sz w:val="28"/>
        </w:rPr>
        <w:t xml:space="preserve">Мышечная сила – это максимальное усилие, развиваемое мышцей; мышечная выносливость – способность мышцы поддерживать развитие усилий в течение определенного периода времени. </w:t>
      </w:r>
    </w:p>
    <w:p w:rsidR="00FF06DC" w:rsidRDefault="00FF06DC">
      <w:pPr>
        <w:ind w:firstLine="709"/>
        <w:jc w:val="both"/>
        <w:rPr>
          <w:rFonts w:ascii="Times New Roman" w:hAnsi="Times New Roman"/>
          <w:sz w:val="28"/>
        </w:rPr>
      </w:pPr>
      <w:r>
        <w:rPr>
          <w:rFonts w:ascii="Times New Roman" w:hAnsi="Times New Roman"/>
          <w:sz w:val="28"/>
        </w:rPr>
        <w:t xml:space="preserve">Сила и выносливость взаимосвязаны, увеличение одной, как правило, приводит к определенному увеличению другой. </w:t>
      </w:r>
    </w:p>
    <w:p w:rsidR="00FF06DC" w:rsidRDefault="00FF06DC">
      <w:pPr>
        <w:ind w:firstLine="709"/>
        <w:jc w:val="both"/>
        <w:rPr>
          <w:rFonts w:ascii="Times New Roman" w:hAnsi="Times New Roman"/>
          <w:i/>
          <w:sz w:val="32"/>
        </w:rPr>
      </w:pPr>
    </w:p>
    <w:p w:rsidR="00FF06DC" w:rsidRDefault="00FF06DC">
      <w:pPr>
        <w:ind w:firstLine="709"/>
        <w:jc w:val="both"/>
        <w:rPr>
          <w:rFonts w:ascii="Times New Roman" w:hAnsi="Times New Roman"/>
          <w:i/>
          <w:sz w:val="28"/>
        </w:rPr>
      </w:pPr>
      <w:r>
        <w:rPr>
          <w:rFonts w:ascii="Times New Roman" w:hAnsi="Times New Roman"/>
          <w:i/>
          <w:sz w:val="28"/>
        </w:rPr>
        <w:t>Вестибулярная устойчивость.</w:t>
      </w:r>
    </w:p>
    <w:p w:rsidR="00FF06DC" w:rsidRDefault="00FF06DC">
      <w:pPr>
        <w:ind w:firstLine="709"/>
        <w:jc w:val="both"/>
        <w:rPr>
          <w:rFonts w:ascii="Times New Roman" w:hAnsi="Times New Roman"/>
          <w:sz w:val="28"/>
        </w:rPr>
      </w:pPr>
      <w:r>
        <w:rPr>
          <w:rFonts w:ascii="Times New Roman" w:hAnsi="Times New Roman"/>
          <w:sz w:val="28"/>
        </w:rPr>
        <w:t>Вестибулярная устойчивость</w:t>
      </w:r>
      <w:r>
        <w:rPr>
          <w:rFonts w:ascii="Times New Roman" w:hAnsi="Times New Roman"/>
          <w:i/>
          <w:sz w:val="28"/>
        </w:rPr>
        <w:t xml:space="preserve"> - </w:t>
      </w:r>
      <w:r>
        <w:rPr>
          <w:rFonts w:ascii="Times New Roman" w:hAnsi="Times New Roman"/>
          <w:sz w:val="28"/>
        </w:rPr>
        <w:t>это способность сохранять активную деятельность при раздражении вестибулярного аппарата. Вестибулярный аппарат обеспечивает восприятие и анализ информации о перемещении и положении тела в пространстве.</w:t>
      </w:r>
    </w:p>
    <w:p w:rsidR="00FF06DC" w:rsidRDefault="00FF06DC">
      <w:pPr>
        <w:ind w:firstLine="709"/>
        <w:jc w:val="both"/>
        <w:rPr>
          <w:rFonts w:ascii="Times New Roman" w:hAnsi="Times New Roman"/>
          <w:sz w:val="28"/>
        </w:rPr>
      </w:pPr>
      <w:r>
        <w:rPr>
          <w:rFonts w:ascii="Times New Roman" w:hAnsi="Times New Roman"/>
          <w:sz w:val="28"/>
        </w:rPr>
        <w:t xml:space="preserve">Наряду с двигательным и зрительным анализаторами он обеспечивает ориентировку в пространстве, влияет на уровень двигательной координации и качество равновесия. </w:t>
      </w:r>
    </w:p>
    <w:p w:rsidR="00FF06DC" w:rsidRDefault="00FF06DC">
      <w:pPr>
        <w:ind w:firstLine="709"/>
        <w:jc w:val="both"/>
        <w:rPr>
          <w:rFonts w:ascii="Times New Roman" w:hAnsi="Times New Roman"/>
          <w:sz w:val="28"/>
        </w:rPr>
      </w:pPr>
      <w:r>
        <w:rPr>
          <w:rFonts w:ascii="Times New Roman" w:hAnsi="Times New Roman"/>
          <w:sz w:val="28"/>
        </w:rPr>
        <w:t>Высокую вестибулярную устойчивость обеспечивают специальные упражнения на равновесие и упражнения, избирательно направленные на совершенствование функций вестибулярного аппарата. Одни из них позволяют укрепить вестибулярный аппарат, другие помогают противодействовать нарушениям равновесия в процессе и после вращательных движений.</w:t>
      </w:r>
    </w:p>
    <w:p w:rsidR="00FF06DC" w:rsidRDefault="00FF06DC">
      <w:pPr>
        <w:ind w:firstLine="709"/>
        <w:jc w:val="both"/>
        <w:rPr>
          <w:rFonts w:ascii="Times New Roman" w:hAnsi="Times New Roman"/>
          <w:i/>
          <w:sz w:val="28"/>
        </w:rPr>
      </w:pPr>
    </w:p>
    <w:p w:rsidR="00FF06DC" w:rsidRDefault="00FF06DC">
      <w:pPr>
        <w:ind w:firstLine="709"/>
        <w:jc w:val="both"/>
        <w:rPr>
          <w:rFonts w:ascii="Times New Roman" w:hAnsi="Times New Roman"/>
          <w:i/>
          <w:sz w:val="28"/>
        </w:rPr>
      </w:pPr>
      <w:r>
        <w:rPr>
          <w:rFonts w:ascii="Times New Roman" w:hAnsi="Times New Roman"/>
          <w:i/>
          <w:sz w:val="28"/>
        </w:rPr>
        <w:t>Выносливость.</w:t>
      </w:r>
    </w:p>
    <w:p w:rsidR="00FF06DC" w:rsidRDefault="00FF06DC">
      <w:pPr>
        <w:ind w:firstLine="709"/>
        <w:jc w:val="both"/>
        <w:rPr>
          <w:rFonts w:ascii="Times New Roman" w:hAnsi="Times New Roman"/>
          <w:sz w:val="28"/>
        </w:rPr>
      </w:pPr>
      <w:r>
        <w:rPr>
          <w:rFonts w:ascii="Times New Roman" w:hAnsi="Times New Roman"/>
          <w:b/>
          <w:sz w:val="28"/>
        </w:rPr>
        <w:t>Выносливость</w:t>
      </w:r>
      <w:r>
        <w:rPr>
          <w:rFonts w:ascii="Times New Roman" w:hAnsi="Times New Roman"/>
          <w:sz w:val="28"/>
        </w:rPr>
        <w:t>- это способность организма выполнять работу заданной мощности в течение относительно длительного времени без снижения ее эффективности.</w:t>
      </w:r>
    </w:p>
    <w:p w:rsidR="00FF06DC" w:rsidRDefault="00FF06DC">
      <w:pPr>
        <w:ind w:firstLine="709"/>
        <w:jc w:val="both"/>
        <w:rPr>
          <w:rFonts w:ascii="Times New Roman" w:hAnsi="Times New Roman"/>
          <w:sz w:val="28"/>
        </w:rPr>
      </w:pPr>
      <w:r>
        <w:rPr>
          <w:rFonts w:ascii="Times New Roman" w:hAnsi="Times New Roman"/>
          <w:sz w:val="28"/>
        </w:rPr>
        <w:t>Основные показатели выносливости – мощность физической работы и ее продолжительность.</w:t>
      </w:r>
    </w:p>
    <w:p w:rsidR="00FF06DC" w:rsidRDefault="00FF06DC">
      <w:pPr>
        <w:ind w:firstLine="709"/>
        <w:jc w:val="both"/>
        <w:rPr>
          <w:rFonts w:ascii="Times New Roman" w:hAnsi="Times New Roman"/>
          <w:sz w:val="28"/>
        </w:rPr>
      </w:pPr>
      <w:r>
        <w:rPr>
          <w:rFonts w:ascii="Times New Roman" w:hAnsi="Times New Roman"/>
          <w:sz w:val="28"/>
        </w:rPr>
        <w:t>Основные упражнения для воспитания выносливости – упражнения циклического характера – ходьба, бег, плавание,  и ациклического характера – игры.</w:t>
      </w:r>
    </w:p>
    <w:p w:rsidR="00FF06DC" w:rsidRDefault="00FF06DC">
      <w:pPr>
        <w:ind w:firstLine="709"/>
        <w:jc w:val="both"/>
        <w:rPr>
          <w:rFonts w:ascii="Times New Roman" w:hAnsi="Times New Roman"/>
          <w:sz w:val="28"/>
        </w:rPr>
      </w:pPr>
    </w:p>
    <w:p w:rsidR="00FF06DC" w:rsidRDefault="00FF06DC">
      <w:pPr>
        <w:ind w:firstLine="709"/>
        <w:jc w:val="both"/>
        <w:rPr>
          <w:rFonts w:ascii="Times New Roman" w:hAnsi="Times New Roman"/>
          <w:i/>
          <w:sz w:val="28"/>
        </w:rPr>
      </w:pPr>
      <w:r>
        <w:rPr>
          <w:rFonts w:ascii="Times New Roman" w:hAnsi="Times New Roman"/>
          <w:i/>
          <w:sz w:val="28"/>
        </w:rPr>
        <w:lastRenderedPageBreak/>
        <w:t>Гибкость.</w:t>
      </w:r>
    </w:p>
    <w:p w:rsidR="00FF06DC" w:rsidRDefault="00FF06DC">
      <w:pPr>
        <w:ind w:firstLine="709"/>
        <w:jc w:val="both"/>
        <w:rPr>
          <w:rFonts w:ascii="Times New Roman" w:hAnsi="Times New Roman"/>
          <w:sz w:val="28"/>
        </w:rPr>
      </w:pPr>
      <w:r>
        <w:rPr>
          <w:rFonts w:ascii="Times New Roman" w:hAnsi="Times New Roman"/>
          <w:b/>
          <w:sz w:val="28"/>
        </w:rPr>
        <w:t>Гибкость-</w:t>
      </w:r>
      <w:r>
        <w:rPr>
          <w:rFonts w:ascii="Times New Roman" w:hAnsi="Times New Roman"/>
          <w:sz w:val="28"/>
        </w:rPr>
        <w:t>это способность выполнять движения с максимально возможной амплитудой. Гибкость зависит от следующих факторов:</w:t>
      </w:r>
    </w:p>
    <w:p w:rsidR="00FF06DC" w:rsidRDefault="00FF06DC">
      <w:pPr>
        <w:ind w:firstLine="709"/>
        <w:jc w:val="both"/>
        <w:rPr>
          <w:rFonts w:ascii="Times New Roman" w:hAnsi="Times New Roman"/>
          <w:sz w:val="28"/>
        </w:rPr>
      </w:pPr>
      <w:r>
        <w:rPr>
          <w:rFonts w:ascii="Times New Roman" w:hAnsi="Times New Roman"/>
          <w:sz w:val="28"/>
        </w:rPr>
        <w:t>• анатомических особенностей суставов;</w:t>
      </w:r>
    </w:p>
    <w:p w:rsidR="00FF06DC" w:rsidRDefault="00FF06DC">
      <w:pPr>
        <w:ind w:firstLine="709"/>
        <w:jc w:val="both"/>
        <w:rPr>
          <w:rFonts w:ascii="Times New Roman" w:hAnsi="Times New Roman"/>
          <w:sz w:val="28"/>
        </w:rPr>
      </w:pPr>
      <w:r>
        <w:rPr>
          <w:rFonts w:ascii="Times New Roman" w:hAnsi="Times New Roman"/>
          <w:sz w:val="28"/>
        </w:rPr>
        <w:t>• эластичности связочного аппарата, мышечных сухожилий и мышц;</w:t>
      </w:r>
    </w:p>
    <w:p w:rsidR="00FF06DC" w:rsidRDefault="00FF06DC">
      <w:pPr>
        <w:ind w:firstLine="709"/>
        <w:jc w:val="both"/>
        <w:rPr>
          <w:rFonts w:ascii="Times New Roman" w:hAnsi="Times New Roman"/>
          <w:sz w:val="28"/>
        </w:rPr>
      </w:pPr>
      <w:r>
        <w:rPr>
          <w:rFonts w:ascii="Times New Roman" w:hAnsi="Times New Roman"/>
          <w:sz w:val="28"/>
        </w:rPr>
        <w:t>• способности сочетать расслабление и сокращение (напряжение) мышц-антагонистов в суставах.</w:t>
      </w:r>
    </w:p>
    <w:p w:rsidR="00FF06DC" w:rsidRDefault="00FF06DC">
      <w:pPr>
        <w:ind w:firstLine="709"/>
        <w:jc w:val="both"/>
        <w:rPr>
          <w:rFonts w:ascii="Times New Roman" w:hAnsi="Times New Roman"/>
          <w:sz w:val="28"/>
        </w:rPr>
      </w:pPr>
      <w:r>
        <w:rPr>
          <w:rFonts w:ascii="Times New Roman" w:hAnsi="Times New Roman"/>
          <w:sz w:val="28"/>
        </w:rPr>
        <w:t>Таким образом, развитие гибкости связано с повышением эластичности мышц, мышечных суставов и связок, с совершенствованием координации работы мышц-антагонистов и, при многолетних занятиях, с изменением формы сочленяющихся костных поверхностей.</w:t>
      </w:r>
    </w:p>
    <w:p w:rsidR="00FF06DC" w:rsidRDefault="00FF06DC">
      <w:pPr>
        <w:ind w:firstLine="709"/>
        <w:jc w:val="both"/>
        <w:rPr>
          <w:rFonts w:ascii="Times New Roman" w:hAnsi="Times New Roman"/>
          <w:i/>
          <w:sz w:val="28"/>
        </w:rPr>
      </w:pPr>
    </w:p>
    <w:p w:rsidR="00FF06DC" w:rsidRDefault="00FF06DC">
      <w:pPr>
        <w:ind w:firstLine="709"/>
        <w:jc w:val="both"/>
        <w:rPr>
          <w:rFonts w:ascii="Times New Roman" w:hAnsi="Times New Roman"/>
          <w:i/>
          <w:sz w:val="28"/>
        </w:rPr>
      </w:pPr>
      <w:r>
        <w:rPr>
          <w:rFonts w:ascii="Times New Roman" w:hAnsi="Times New Roman"/>
          <w:i/>
          <w:sz w:val="28"/>
        </w:rPr>
        <w:t>Координационные способности.</w:t>
      </w:r>
    </w:p>
    <w:p w:rsidR="00FF06DC" w:rsidRDefault="00FF06DC">
      <w:pPr>
        <w:ind w:firstLine="709"/>
        <w:jc w:val="both"/>
        <w:rPr>
          <w:rFonts w:ascii="Times New Roman" w:hAnsi="Times New Roman"/>
          <w:sz w:val="28"/>
        </w:rPr>
      </w:pPr>
      <w:r>
        <w:rPr>
          <w:rFonts w:ascii="Times New Roman" w:hAnsi="Times New Roman"/>
          <w:b/>
          <w:sz w:val="28"/>
        </w:rPr>
        <w:t xml:space="preserve">Ловкость </w:t>
      </w:r>
      <w:r>
        <w:rPr>
          <w:rFonts w:ascii="Times New Roman" w:hAnsi="Times New Roman"/>
          <w:sz w:val="28"/>
        </w:rPr>
        <w:t>- сложное комплексное двигательное качество, уровень развития которого определяется многими факторами. Наибольшее значение имеют высокоразвитое мышечное чувство и так называемая пластичность корковых нервных процессов. От степени проявления последних зависит срочность образования координационных связей и быстроты перехода от одних установок и реакций к другим. Основу ловкости составляют координационные способности.</w:t>
      </w:r>
    </w:p>
    <w:p w:rsidR="00FF06DC" w:rsidRDefault="00FF06DC">
      <w:pPr>
        <w:ind w:firstLine="709"/>
        <w:jc w:val="both"/>
        <w:rPr>
          <w:rFonts w:ascii="Times New Roman" w:hAnsi="Times New Roman"/>
          <w:sz w:val="28"/>
        </w:rPr>
      </w:pPr>
      <w:r>
        <w:rPr>
          <w:rFonts w:ascii="Times New Roman" w:hAnsi="Times New Roman"/>
          <w:sz w:val="28"/>
        </w:rPr>
        <w:t xml:space="preserve">Под </w:t>
      </w:r>
      <w:r>
        <w:rPr>
          <w:rFonts w:ascii="Times New Roman" w:hAnsi="Times New Roman"/>
          <w:b/>
          <w:sz w:val="28"/>
        </w:rPr>
        <w:t>двигательно-координационными способностями</w:t>
      </w:r>
      <w:r>
        <w:rPr>
          <w:rFonts w:ascii="Times New Roman" w:hAnsi="Times New Roman"/>
          <w:sz w:val="28"/>
        </w:rPr>
        <w:t xml:space="preserve"> понимаются способности быстро, точно, целесообразно, экономно и находчиво, т.е. наиболее совершенно, решать двигательные задачи (особенно сложные и возникающие неожиданно).</w:t>
      </w:r>
    </w:p>
    <w:p w:rsidR="00FF06DC" w:rsidRDefault="00FF06DC">
      <w:pPr>
        <w:ind w:firstLine="709"/>
        <w:jc w:val="both"/>
        <w:rPr>
          <w:rFonts w:ascii="Times New Roman" w:hAnsi="Times New Roman"/>
          <w:i/>
          <w:sz w:val="28"/>
        </w:rPr>
      </w:pPr>
    </w:p>
    <w:p w:rsidR="00FF06DC" w:rsidRDefault="00FF06DC">
      <w:pPr>
        <w:ind w:firstLine="709"/>
        <w:jc w:val="both"/>
        <w:rPr>
          <w:rFonts w:ascii="Times New Roman" w:hAnsi="Times New Roman"/>
          <w:i/>
          <w:sz w:val="28"/>
        </w:rPr>
      </w:pPr>
      <w:r>
        <w:rPr>
          <w:rFonts w:ascii="Times New Roman" w:hAnsi="Times New Roman"/>
          <w:i/>
          <w:sz w:val="28"/>
        </w:rPr>
        <w:t>Телосложение.</w:t>
      </w:r>
    </w:p>
    <w:p w:rsidR="00FF06DC" w:rsidRDefault="00FF06DC">
      <w:pPr>
        <w:tabs>
          <w:tab w:val="left" w:pos="851"/>
        </w:tabs>
        <w:ind w:firstLine="709"/>
        <w:jc w:val="both"/>
        <w:rPr>
          <w:rFonts w:ascii="Times New Roman" w:hAnsi="Times New Roman"/>
          <w:sz w:val="28"/>
        </w:rPr>
      </w:pPr>
      <w:r>
        <w:rPr>
          <w:rFonts w:ascii="Times New Roman" w:hAnsi="Times New Roman"/>
          <w:sz w:val="28"/>
        </w:rPr>
        <w:t xml:space="preserve">Измерение уровня телосложения проводится в соответствии с антропометрическими требованиями. </w:t>
      </w:r>
    </w:p>
    <w:p w:rsidR="00FF06DC" w:rsidRDefault="00FF06DC">
      <w:pPr>
        <w:tabs>
          <w:tab w:val="left" w:pos="851"/>
        </w:tabs>
        <w:ind w:firstLine="709"/>
        <w:jc w:val="both"/>
        <w:rPr>
          <w:rFonts w:ascii="Times New Roman" w:hAnsi="Times New Roman"/>
          <w:sz w:val="28"/>
        </w:rPr>
      </w:pPr>
      <w:r>
        <w:rPr>
          <w:rFonts w:ascii="Times New Roman" w:hAnsi="Times New Roman"/>
          <w:sz w:val="28"/>
        </w:rPr>
        <w:t xml:space="preserve">Характеристика антропометрических показателей юных спортсменов, ростовые данные, желательные показатели типа строения тела и </w:t>
      </w:r>
      <w:proofErr w:type="spellStart"/>
      <w:r>
        <w:rPr>
          <w:rFonts w:ascii="Times New Roman" w:hAnsi="Times New Roman"/>
          <w:sz w:val="28"/>
        </w:rPr>
        <w:t>соматотипа</w:t>
      </w:r>
      <w:proofErr w:type="spellEnd"/>
      <w:r>
        <w:rPr>
          <w:rFonts w:ascii="Times New Roman" w:hAnsi="Times New Roman"/>
          <w:sz w:val="28"/>
        </w:rPr>
        <w:t>. Двигательные способности, лежащие в основе развития необходимых специальных физических качеств, их основные показатели.</w:t>
      </w:r>
    </w:p>
    <w:p w:rsidR="00FF06DC" w:rsidRDefault="00FF06DC">
      <w:pPr>
        <w:jc w:val="center"/>
        <w:rPr>
          <w:rFonts w:ascii="Times New Roman" w:hAnsi="Times New Roman"/>
          <w:b/>
          <w:sz w:val="28"/>
          <w:shd w:val="clear" w:color="auto" w:fill="FFFFFF"/>
        </w:rPr>
      </w:pPr>
    </w:p>
    <w:p w:rsidR="00FF06DC" w:rsidRDefault="00FF06DC">
      <w:pPr>
        <w:jc w:val="center"/>
        <w:rPr>
          <w:rFonts w:ascii="Times New Roman" w:hAnsi="Times New Roman"/>
          <w:b/>
          <w:sz w:val="28"/>
        </w:rPr>
      </w:pPr>
      <w:r>
        <w:rPr>
          <w:rFonts w:ascii="Times New Roman" w:hAnsi="Times New Roman"/>
          <w:b/>
          <w:sz w:val="28"/>
          <w:shd w:val="clear" w:color="auto" w:fill="FFFFFF"/>
        </w:rPr>
        <w:t xml:space="preserve">4.2. </w:t>
      </w:r>
      <w:r>
        <w:rPr>
          <w:rFonts w:ascii="Times New Roman" w:hAnsi="Times New Roman"/>
          <w:b/>
          <w:sz w:val="28"/>
        </w:rPr>
        <w:t>Требования к результатам 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FF06DC" w:rsidRDefault="00FF06DC">
      <w:pPr>
        <w:tabs>
          <w:tab w:val="left" w:pos="790"/>
        </w:tabs>
        <w:ind w:left="560"/>
        <w:jc w:val="both"/>
        <w:rPr>
          <w:rFonts w:ascii="Times New Roman" w:hAnsi="Times New Roman"/>
          <w:sz w:val="28"/>
        </w:rPr>
      </w:pPr>
      <w:r>
        <w:rPr>
          <w:rFonts w:ascii="Times New Roman" w:hAnsi="Times New Roman"/>
          <w:sz w:val="28"/>
        </w:rPr>
        <w:t>Результатом реализации Программы на этапе начальной подготовки является:</w:t>
      </w:r>
    </w:p>
    <w:p w:rsidR="00FF06DC" w:rsidRDefault="00FF06DC">
      <w:pPr>
        <w:numPr>
          <w:ilvl w:val="0"/>
          <w:numId w:val="17"/>
        </w:numPr>
        <w:tabs>
          <w:tab w:val="left" w:pos="675"/>
        </w:tabs>
        <w:ind w:left="20" w:firstLine="540"/>
        <w:jc w:val="both"/>
        <w:rPr>
          <w:rFonts w:ascii="Times New Roman" w:hAnsi="Times New Roman"/>
          <w:sz w:val="28"/>
        </w:rPr>
      </w:pPr>
      <w:r>
        <w:rPr>
          <w:rFonts w:ascii="Times New Roman" w:hAnsi="Times New Roman"/>
          <w:sz w:val="28"/>
        </w:rPr>
        <w:t>формирование устойчивого интереса к занятиям спортом;</w:t>
      </w:r>
    </w:p>
    <w:p w:rsidR="00FF06DC" w:rsidRDefault="00FF06DC">
      <w:pPr>
        <w:numPr>
          <w:ilvl w:val="0"/>
          <w:numId w:val="17"/>
        </w:numPr>
        <w:tabs>
          <w:tab w:val="left" w:pos="675"/>
        </w:tabs>
        <w:ind w:left="20" w:firstLine="540"/>
        <w:jc w:val="both"/>
        <w:rPr>
          <w:rFonts w:ascii="Times New Roman" w:hAnsi="Times New Roman"/>
          <w:sz w:val="28"/>
        </w:rPr>
      </w:pPr>
      <w:r>
        <w:rPr>
          <w:rFonts w:ascii="Times New Roman" w:hAnsi="Times New Roman"/>
          <w:sz w:val="28"/>
        </w:rPr>
        <w:t>формирование широкого круга двигательных умений и навыков;</w:t>
      </w:r>
    </w:p>
    <w:p w:rsidR="00FF06DC" w:rsidRDefault="00FF06DC">
      <w:pPr>
        <w:numPr>
          <w:ilvl w:val="0"/>
          <w:numId w:val="17"/>
        </w:numPr>
        <w:tabs>
          <w:tab w:val="left" w:pos="680"/>
        </w:tabs>
        <w:ind w:left="20" w:firstLine="540"/>
        <w:jc w:val="both"/>
        <w:rPr>
          <w:rFonts w:ascii="Times New Roman" w:hAnsi="Times New Roman"/>
          <w:sz w:val="28"/>
        </w:rPr>
      </w:pPr>
      <w:r>
        <w:rPr>
          <w:rFonts w:ascii="Times New Roman" w:hAnsi="Times New Roman"/>
          <w:sz w:val="28"/>
        </w:rPr>
        <w:t>освоение основ техники по виду спорта плавание;</w:t>
      </w:r>
    </w:p>
    <w:p w:rsidR="00FF06DC" w:rsidRDefault="00FF06DC">
      <w:pPr>
        <w:numPr>
          <w:ilvl w:val="0"/>
          <w:numId w:val="17"/>
        </w:numPr>
        <w:tabs>
          <w:tab w:val="left" w:pos="685"/>
        </w:tabs>
        <w:ind w:left="20" w:firstLine="540"/>
        <w:jc w:val="both"/>
        <w:rPr>
          <w:rFonts w:ascii="Times New Roman" w:hAnsi="Times New Roman"/>
          <w:sz w:val="28"/>
        </w:rPr>
      </w:pPr>
      <w:r>
        <w:rPr>
          <w:rFonts w:ascii="Times New Roman" w:hAnsi="Times New Roman"/>
          <w:sz w:val="28"/>
        </w:rPr>
        <w:t>всестороннее гармоничное развитие физических качеств;</w:t>
      </w:r>
    </w:p>
    <w:p w:rsidR="00FF06DC" w:rsidRDefault="00FF06DC">
      <w:pPr>
        <w:numPr>
          <w:ilvl w:val="0"/>
          <w:numId w:val="17"/>
        </w:numPr>
        <w:tabs>
          <w:tab w:val="left" w:pos="675"/>
        </w:tabs>
        <w:ind w:left="20" w:firstLine="540"/>
        <w:jc w:val="both"/>
        <w:rPr>
          <w:rFonts w:ascii="Times New Roman" w:hAnsi="Times New Roman"/>
          <w:sz w:val="28"/>
        </w:rPr>
      </w:pPr>
      <w:r>
        <w:rPr>
          <w:rFonts w:ascii="Times New Roman" w:hAnsi="Times New Roman"/>
          <w:sz w:val="28"/>
        </w:rPr>
        <w:t>укрепление здоровья спортсменов;</w:t>
      </w:r>
    </w:p>
    <w:p w:rsidR="00FF06DC" w:rsidRDefault="00FF06DC">
      <w:pPr>
        <w:numPr>
          <w:ilvl w:val="0"/>
          <w:numId w:val="17"/>
        </w:numPr>
        <w:tabs>
          <w:tab w:val="left" w:pos="769"/>
        </w:tabs>
        <w:ind w:left="20" w:right="20" w:firstLine="540"/>
        <w:jc w:val="both"/>
        <w:rPr>
          <w:rFonts w:ascii="Times New Roman" w:hAnsi="Times New Roman"/>
          <w:sz w:val="28"/>
        </w:rPr>
      </w:pPr>
      <w:r>
        <w:rPr>
          <w:rFonts w:ascii="Times New Roman" w:hAnsi="Times New Roman"/>
          <w:sz w:val="28"/>
        </w:rPr>
        <w:t>отбор перспективных юных спортсменов для дальнейших занятий по виду спорта плавание.</w:t>
      </w:r>
    </w:p>
    <w:p w:rsidR="00FF06DC" w:rsidRDefault="00FF06DC">
      <w:pPr>
        <w:tabs>
          <w:tab w:val="left" w:pos="954"/>
        </w:tabs>
        <w:jc w:val="both"/>
        <w:rPr>
          <w:rFonts w:ascii="Times New Roman" w:hAnsi="Times New Roman"/>
          <w:sz w:val="28"/>
        </w:rPr>
      </w:pPr>
      <w:r>
        <w:rPr>
          <w:rFonts w:ascii="Times New Roman" w:hAnsi="Times New Roman"/>
          <w:sz w:val="28"/>
        </w:rPr>
        <w:lastRenderedPageBreak/>
        <w:tab/>
        <w:t>Результатом реализации Программы на тренировочном этапе (этапе спортивной специализации) является:</w:t>
      </w:r>
    </w:p>
    <w:p w:rsidR="00FF06DC" w:rsidRDefault="00FF06DC">
      <w:pPr>
        <w:numPr>
          <w:ilvl w:val="0"/>
          <w:numId w:val="18"/>
        </w:numPr>
        <w:tabs>
          <w:tab w:val="left" w:pos="778"/>
        </w:tabs>
        <w:ind w:left="20" w:right="20" w:firstLine="540"/>
        <w:jc w:val="both"/>
        <w:rPr>
          <w:rFonts w:ascii="Times New Roman" w:hAnsi="Times New Roman"/>
          <w:sz w:val="28"/>
        </w:rPr>
      </w:pPr>
      <w:r>
        <w:rPr>
          <w:rFonts w:ascii="Times New Roman" w:hAnsi="Times New Roman"/>
          <w:sz w:val="28"/>
        </w:rPr>
        <w:t>Повышение уровня общей и специальной физической, технической, тактической и психологической подготовки;</w:t>
      </w:r>
    </w:p>
    <w:p w:rsidR="00FF06DC" w:rsidRDefault="00FF06DC">
      <w:pPr>
        <w:numPr>
          <w:ilvl w:val="0"/>
          <w:numId w:val="18"/>
        </w:numPr>
        <w:tabs>
          <w:tab w:val="left" w:pos="682"/>
        </w:tabs>
        <w:ind w:left="20" w:right="20" w:firstLine="540"/>
        <w:jc w:val="both"/>
        <w:rPr>
          <w:rFonts w:ascii="Times New Roman" w:hAnsi="Times New Roman"/>
          <w:sz w:val="28"/>
        </w:rPr>
      </w:pPr>
      <w:r>
        <w:rPr>
          <w:rFonts w:ascii="Times New Roman" w:hAnsi="Times New Roman"/>
          <w:sz w:val="28"/>
        </w:rPr>
        <w:t>Приобретение опыта и достижение стабильности выступления на официальных спортивных соревнованиях по виду спорта плавание;</w:t>
      </w:r>
    </w:p>
    <w:p w:rsidR="00FF06DC" w:rsidRDefault="00FF06DC">
      <w:pPr>
        <w:numPr>
          <w:ilvl w:val="0"/>
          <w:numId w:val="18"/>
        </w:numPr>
        <w:tabs>
          <w:tab w:val="left" w:pos="675"/>
        </w:tabs>
        <w:ind w:left="20" w:firstLine="540"/>
        <w:jc w:val="both"/>
        <w:rPr>
          <w:rFonts w:ascii="Times New Roman" w:hAnsi="Times New Roman"/>
          <w:sz w:val="28"/>
        </w:rPr>
      </w:pPr>
      <w:r>
        <w:rPr>
          <w:rFonts w:ascii="Times New Roman" w:hAnsi="Times New Roman"/>
          <w:sz w:val="28"/>
        </w:rPr>
        <w:t>Формирование спортивной мотивации;</w:t>
      </w:r>
    </w:p>
    <w:p w:rsidR="00FF06DC" w:rsidRDefault="00FF06DC">
      <w:pPr>
        <w:numPr>
          <w:ilvl w:val="0"/>
          <w:numId w:val="18"/>
        </w:numPr>
        <w:tabs>
          <w:tab w:val="left" w:pos="675"/>
        </w:tabs>
        <w:ind w:left="20" w:firstLine="540"/>
        <w:jc w:val="both"/>
        <w:rPr>
          <w:rFonts w:ascii="Times New Roman" w:hAnsi="Times New Roman"/>
          <w:sz w:val="28"/>
        </w:rPr>
      </w:pPr>
      <w:r>
        <w:rPr>
          <w:rFonts w:ascii="Times New Roman" w:hAnsi="Times New Roman"/>
          <w:sz w:val="28"/>
        </w:rPr>
        <w:t>Укрепление здоровья спортсменов.</w:t>
      </w:r>
    </w:p>
    <w:p w:rsidR="00FF06DC" w:rsidRDefault="00FF06DC">
      <w:pPr>
        <w:tabs>
          <w:tab w:val="left" w:pos="954"/>
        </w:tabs>
        <w:ind w:left="20"/>
        <w:jc w:val="both"/>
        <w:rPr>
          <w:rFonts w:ascii="Times New Roman" w:hAnsi="Times New Roman"/>
          <w:sz w:val="28"/>
        </w:rPr>
      </w:pPr>
      <w:r>
        <w:rPr>
          <w:rFonts w:ascii="Times New Roman" w:hAnsi="Times New Roman"/>
          <w:sz w:val="28"/>
        </w:rPr>
        <w:tab/>
        <w:t xml:space="preserve">Результатом реализации Программы на этапе совершенствования спортивного </w:t>
      </w:r>
      <w:proofErr w:type="spellStart"/>
      <w:r>
        <w:rPr>
          <w:rFonts w:ascii="Times New Roman" w:hAnsi="Times New Roman"/>
          <w:sz w:val="28"/>
        </w:rPr>
        <w:t>мастерстваявляется</w:t>
      </w:r>
      <w:proofErr w:type="spellEnd"/>
      <w:r>
        <w:rPr>
          <w:rFonts w:ascii="Times New Roman" w:hAnsi="Times New Roman"/>
          <w:sz w:val="28"/>
        </w:rPr>
        <w:t>:</w:t>
      </w:r>
    </w:p>
    <w:p w:rsidR="00FF06DC" w:rsidRDefault="00FF06DC">
      <w:pPr>
        <w:numPr>
          <w:ilvl w:val="0"/>
          <w:numId w:val="19"/>
        </w:numPr>
        <w:tabs>
          <w:tab w:val="left" w:pos="685"/>
        </w:tabs>
        <w:ind w:left="20" w:firstLine="540"/>
        <w:jc w:val="both"/>
        <w:rPr>
          <w:rFonts w:ascii="Times New Roman" w:hAnsi="Times New Roman"/>
          <w:sz w:val="28"/>
        </w:rPr>
      </w:pPr>
      <w:r>
        <w:rPr>
          <w:rFonts w:ascii="Times New Roman" w:hAnsi="Times New Roman"/>
          <w:sz w:val="28"/>
        </w:rPr>
        <w:t>повышение функциональных возможностей организма спортсменов;</w:t>
      </w:r>
    </w:p>
    <w:p w:rsidR="00FF06DC" w:rsidRDefault="00FF06DC">
      <w:pPr>
        <w:numPr>
          <w:ilvl w:val="0"/>
          <w:numId w:val="19"/>
        </w:numPr>
        <w:tabs>
          <w:tab w:val="left" w:pos="687"/>
        </w:tabs>
        <w:ind w:left="20" w:right="20" w:firstLine="540"/>
        <w:jc w:val="both"/>
        <w:rPr>
          <w:rFonts w:ascii="Times New Roman" w:hAnsi="Times New Roman"/>
          <w:sz w:val="28"/>
        </w:rPr>
      </w:pPr>
      <w:r>
        <w:rPr>
          <w:rFonts w:ascii="Times New Roman" w:hAnsi="Times New Roman"/>
          <w:sz w:val="28"/>
        </w:rPr>
        <w:t>совершенствование общих и специальных физических качеств, технической, тактической и психологической подготовки;</w:t>
      </w:r>
    </w:p>
    <w:p w:rsidR="00FF06DC" w:rsidRDefault="00FF06DC">
      <w:pPr>
        <w:numPr>
          <w:ilvl w:val="0"/>
          <w:numId w:val="19"/>
        </w:numPr>
        <w:tabs>
          <w:tab w:val="left" w:pos="802"/>
        </w:tabs>
        <w:ind w:left="20" w:right="20" w:firstLine="540"/>
        <w:jc w:val="both"/>
        <w:rPr>
          <w:rFonts w:ascii="Times New Roman" w:hAnsi="Times New Roman"/>
          <w:sz w:val="28"/>
        </w:rPr>
      </w:pPr>
      <w:r>
        <w:rPr>
          <w:rFonts w:ascii="Times New Roman" w:hAnsi="Times New Roman"/>
          <w:sz w:val="28"/>
        </w:rPr>
        <w:t>стабильность демонстрации высоких спортивных результатов на региональных и всероссийских официальных спортивных соревнованиях;</w:t>
      </w:r>
    </w:p>
    <w:p w:rsidR="00FF06DC" w:rsidRDefault="00FF06DC">
      <w:pPr>
        <w:numPr>
          <w:ilvl w:val="0"/>
          <w:numId w:val="19"/>
        </w:numPr>
        <w:tabs>
          <w:tab w:val="left" w:pos="685"/>
        </w:tabs>
        <w:ind w:left="20" w:firstLine="540"/>
        <w:jc w:val="both"/>
        <w:rPr>
          <w:rFonts w:ascii="Times New Roman" w:hAnsi="Times New Roman"/>
          <w:sz w:val="28"/>
        </w:rPr>
      </w:pPr>
      <w:r>
        <w:rPr>
          <w:rFonts w:ascii="Times New Roman" w:hAnsi="Times New Roman"/>
          <w:sz w:val="28"/>
        </w:rPr>
        <w:t>поддержание высокого уровня спортивной мотивации;</w:t>
      </w:r>
    </w:p>
    <w:p w:rsidR="00FF06DC" w:rsidRDefault="00FF06DC">
      <w:pPr>
        <w:numPr>
          <w:ilvl w:val="0"/>
          <w:numId w:val="19"/>
        </w:numPr>
        <w:tabs>
          <w:tab w:val="left" w:pos="680"/>
        </w:tabs>
        <w:ind w:left="20" w:firstLine="540"/>
        <w:jc w:val="both"/>
        <w:rPr>
          <w:rFonts w:ascii="Times New Roman" w:hAnsi="Times New Roman"/>
          <w:sz w:val="28"/>
        </w:rPr>
      </w:pPr>
      <w:r>
        <w:rPr>
          <w:rFonts w:ascii="Times New Roman" w:hAnsi="Times New Roman"/>
          <w:sz w:val="28"/>
        </w:rPr>
        <w:t>сохранение здоровья спортсменов.</w:t>
      </w:r>
    </w:p>
    <w:p w:rsidR="00FF06DC" w:rsidRDefault="00FF06DC">
      <w:pPr>
        <w:tabs>
          <w:tab w:val="left" w:pos="954"/>
        </w:tabs>
        <w:ind w:left="560"/>
        <w:jc w:val="both"/>
        <w:rPr>
          <w:rFonts w:ascii="Times New Roman" w:hAnsi="Times New Roman"/>
          <w:sz w:val="28"/>
        </w:rPr>
      </w:pPr>
      <w:r>
        <w:rPr>
          <w:rFonts w:ascii="Times New Roman" w:hAnsi="Times New Roman"/>
          <w:sz w:val="28"/>
        </w:rPr>
        <w:t>Результатом реализации Программы на</w:t>
      </w:r>
      <w:r>
        <w:rPr>
          <w:rFonts w:ascii="Segoe UI" w:hAnsi="Segoe UI" w:cs="Segoe UI"/>
          <w:sz w:val="19"/>
        </w:rPr>
        <w:t xml:space="preserve"> </w:t>
      </w:r>
      <w:r>
        <w:rPr>
          <w:rFonts w:ascii="Times New Roman" w:hAnsi="Times New Roman"/>
          <w:sz w:val="28"/>
        </w:rPr>
        <w:t>этапе высшего спортивного мастерства:</w:t>
      </w:r>
    </w:p>
    <w:p w:rsidR="00FF06DC" w:rsidRDefault="00FF06DC">
      <w:pPr>
        <w:numPr>
          <w:ilvl w:val="0"/>
          <w:numId w:val="20"/>
        </w:numPr>
        <w:tabs>
          <w:tab w:val="left" w:pos="675"/>
        </w:tabs>
        <w:ind w:left="20" w:firstLine="540"/>
        <w:jc w:val="both"/>
        <w:rPr>
          <w:rFonts w:ascii="Times New Roman" w:hAnsi="Times New Roman"/>
          <w:sz w:val="28"/>
        </w:rPr>
      </w:pPr>
      <w:r>
        <w:rPr>
          <w:rFonts w:ascii="Times New Roman" w:hAnsi="Times New Roman"/>
          <w:sz w:val="28"/>
        </w:rPr>
        <w:t>достижение результатов уровня спортивных сборных команд Российской Федерации;</w:t>
      </w:r>
    </w:p>
    <w:p w:rsidR="00FF06DC" w:rsidRDefault="00FF06DC">
      <w:pPr>
        <w:numPr>
          <w:ilvl w:val="0"/>
          <w:numId w:val="20"/>
        </w:numPr>
        <w:tabs>
          <w:tab w:val="left" w:pos="678"/>
        </w:tabs>
        <w:ind w:left="20" w:right="20" w:firstLine="540"/>
        <w:jc w:val="both"/>
        <w:rPr>
          <w:rFonts w:ascii="Times New Roman" w:hAnsi="Times New Roman"/>
          <w:sz w:val="28"/>
        </w:rPr>
      </w:pPr>
      <w:r>
        <w:rPr>
          <w:rFonts w:ascii="Times New Roman" w:hAnsi="Times New Roman"/>
          <w:sz w:val="28"/>
        </w:rPr>
        <w:t>повышение стабильности демонстрации высоких спортивных результатов во всероссийских и международных официальных спортивных соревнованиях.</w:t>
      </w:r>
    </w:p>
    <w:p w:rsidR="00FF06DC" w:rsidRDefault="00FF06DC">
      <w:pPr>
        <w:tabs>
          <w:tab w:val="left" w:pos="913"/>
        </w:tabs>
        <w:ind w:left="20" w:right="20"/>
        <w:jc w:val="both"/>
        <w:rPr>
          <w:rFonts w:ascii="Times New Roman" w:hAnsi="Times New Roman"/>
          <w:color w:val="000000"/>
          <w:sz w:val="28"/>
        </w:rPr>
      </w:pPr>
      <w:r>
        <w:rPr>
          <w:rFonts w:ascii="Times New Roman" w:hAnsi="Times New Roman"/>
          <w:color w:val="000000"/>
          <w:sz w:val="28"/>
        </w:rPr>
        <w:tab/>
        <w:t>Спортсмены, не выполнившие программные требования, на следующий год обучения не переводятся. Такие спортсмены, кроме занимающихся групп высшего спортивного мастерства, могут решением руководства продолжить обучения на повторный год, но не более одного раза на данном этапе подготовки.</w:t>
      </w:r>
    </w:p>
    <w:p w:rsidR="00FF06DC" w:rsidRDefault="00FF06DC">
      <w:pPr>
        <w:ind w:firstLine="680"/>
        <w:jc w:val="both"/>
        <w:rPr>
          <w:rFonts w:ascii="Times New Roman" w:hAnsi="Times New Roman"/>
          <w:sz w:val="27"/>
        </w:rPr>
      </w:pPr>
      <w:r>
        <w:rPr>
          <w:rFonts w:ascii="Times New Roman" w:hAnsi="Times New Roman"/>
          <w:sz w:val="28"/>
        </w:rPr>
        <w:t>Оценка технико-тактической подготовки спортсменов осуществляется на основании критериев, утвержденных Единой всероссийской спортивной классификацией. Выполнение разрядных норм и разрядных требований позволяет переводить спортсменов с этапа на этап спортивной подготовки</w:t>
      </w:r>
      <w:r>
        <w:rPr>
          <w:rFonts w:ascii="Times New Roman" w:hAnsi="Times New Roman"/>
          <w:sz w:val="27"/>
        </w:rPr>
        <w:t>.</w:t>
      </w:r>
    </w:p>
    <w:p w:rsidR="00FF06DC" w:rsidRDefault="00FF06DC">
      <w:pPr>
        <w:jc w:val="center"/>
        <w:rPr>
          <w:rFonts w:ascii="Times New Roman" w:hAnsi="Times New Roman"/>
          <w:sz w:val="27"/>
        </w:rPr>
      </w:pPr>
    </w:p>
    <w:p w:rsidR="00FF06DC" w:rsidRDefault="00FF06DC">
      <w:pPr>
        <w:jc w:val="center"/>
        <w:rPr>
          <w:rFonts w:ascii="Times New Roman" w:hAnsi="Times New Roman"/>
          <w:sz w:val="28"/>
        </w:rPr>
      </w:pPr>
      <w:r>
        <w:rPr>
          <w:rFonts w:ascii="Times New Roman" w:hAnsi="Times New Roman"/>
          <w:b/>
          <w:sz w:val="28"/>
        </w:rPr>
        <w:t>4.3. Виды контроля общей и специальной физической, спортивно-технической и тактической подготовки, комплекс контрольных испытаний и контрольно-переводные нормативы по годам и этапам подготовки, сроки проведения контроля</w:t>
      </w:r>
    </w:p>
    <w:p w:rsidR="00FF06DC" w:rsidRDefault="00FF06DC">
      <w:pPr>
        <w:ind w:firstLine="700"/>
        <w:jc w:val="both"/>
        <w:rPr>
          <w:rFonts w:ascii="Times New Roman" w:hAnsi="Times New Roman"/>
          <w:sz w:val="28"/>
        </w:rPr>
      </w:pPr>
      <w:r>
        <w:rPr>
          <w:rFonts w:ascii="Times New Roman" w:hAnsi="Times New Roman"/>
          <w:sz w:val="28"/>
        </w:rPr>
        <w:t>В практике спорта принято выделять три вида контроля - этапный, текущий и оперативный. Каждый из них увязывается с соответствующим типом физических и психических состояний спортсменов.</w:t>
      </w:r>
    </w:p>
    <w:p w:rsidR="00FF06DC" w:rsidRDefault="00FF06DC">
      <w:pPr>
        <w:ind w:firstLine="700"/>
        <w:jc w:val="both"/>
        <w:rPr>
          <w:rFonts w:ascii="Times New Roman" w:hAnsi="Times New Roman"/>
          <w:sz w:val="28"/>
        </w:rPr>
      </w:pPr>
      <w:r>
        <w:rPr>
          <w:rFonts w:ascii="Times New Roman" w:hAnsi="Times New Roman"/>
          <w:sz w:val="28"/>
        </w:rPr>
        <w:t>Целью контроля является оптимизация процесса подготовки и соревновательной деятельности спортсменов на основе объективной оценки различных сторон их подготовленности и функциональных возможностей важнейших систем организма.</w:t>
      </w:r>
    </w:p>
    <w:p w:rsidR="00FF06DC" w:rsidRDefault="00FF06DC">
      <w:pPr>
        <w:ind w:firstLine="700"/>
        <w:jc w:val="both"/>
        <w:rPr>
          <w:rFonts w:ascii="Times New Roman" w:hAnsi="Times New Roman"/>
          <w:sz w:val="28"/>
        </w:rPr>
      </w:pPr>
      <w:r>
        <w:rPr>
          <w:rFonts w:ascii="Times New Roman" w:hAnsi="Times New Roman"/>
          <w:sz w:val="28"/>
        </w:rPr>
        <w:lastRenderedPageBreak/>
        <w:t>Предметом контроля в спорте является содержание тренировочного процесса, соревновательной деятельности, состояние различных сторон подготовленности спортсменов, их работоспособность, возможности функциональных систем.</w:t>
      </w:r>
    </w:p>
    <w:p w:rsidR="00FF06DC" w:rsidRDefault="00FF06DC">
      <w:pPr>
        <w:ind w:firstLine="700"/>
        <w:jc w:val="both"/>
        <w:rPr>
          <w:rFonts w:ascii="Times New Roman" w:hAnsi="Times New Roman"/>
          <w:sz w:val="28"/>
        </w:rPr>
      </w:pPr>
      <w:r>
        <w:rPr>
          <w:rFonts w:ascii="Times New Roman" w:hAnsi="Times New Roman"/>
          <w:sz w:val="28"/>
          <w:u w:val="single"/>
        </w:rPr>
        <w:t>Этапный контроль</w:t>
      </w:r>
      <w:r>
        <w:rPr>
          <w:rFonts w:ascii="Times New Roman" w:hAnsi="Times New Roman"/>
          <w:sz w:val="28"/>
        </w:rPr>
        <w:t xml:space="preserve"> позволяет оценить этапное состояние спортсмена, которое является следствием долговременного тренировочного эффекта. Такие состояния спортсмена являются результатом длительной подготовки - в течение ряда лет, года, макроцикла, периода или этапа.</w:t>
      </w:r>
    </w:p>
    <w:p w:rsidR="00FF06DC" w:rsidRDefault="00FF06DC">
      <w:pPr>
        <w:ind w:firstLine="709"/>
        <w:jc w:val="both"/>
        <w:rPr>
          <w:rFonts w:ascii="Times New Roman" w:hAnsi="Times New Roman"/>
          <w:sz w:val="28"/>
        </w:rPr>
      </w:pPr>
      <w:r>
        <w:rPr>
          <w:rFonts w:ascii="Times New Roman" w:hAnsi="Times New Roman"/>
          <w:sz w:val="28"/>
        </w:rPr>
        <w:t xml:space="preserve">Этапный контроль направлен на систематизации знаний, умений и навыков, закреплять и упорядочивать их. Периодическая проверка проводится в виде контрольно-переводных нормативов (1 раз в год), проверки технической подготовленности (по мере необходимости) и соревнований (согласно единого календарного плана). </w:t>
      </w:r>
    </w:p>
    <w:p w:rsidR="00FF06DC" w:rsidRDefault="00FF06DC">
      <w:pPr>
        <w:ind w:firstLine="700"/>
        <w:jc w:val="both"/>
        <w:rPr>
          <w:rFonts w:ascii="Times New Roman" w:hAnsi="Times New Roman"/>
          <w:sz w:val="28"/>
        </w:rPr>
      </w:pPr>
    </w:p>
    <w:p w:rsidR="00FF06DC" w:rsidRDefault="00FF06DC">
      <w:pPr>
        <w:ind w:firstLine="700"/>
        <w:jc w:val="both"/>
        <w:rPr>
          <w:rFonts w:ascii="Times New Roman" w:hAnsi="Times New Roman"/>
          <w:sz w:val="28"/>
        </w:rPr>
      </w:pPr>
      <w:r>
        <w:rPr>
          <w:rFonts w:ascii="Times New Roman" w:hAnsi="Times New Roman"/>
          <w:sz w:val="28"/>
          <w:u w:val="single"/>
        </w:rPr>
        <w:t>Текущий контроль</w:t>
      </w:r>
      <w:r>
        <w:rPr>
          <w:rFonts w:ascii="Times New Roman" w:hAnsi="Times New Roman"/>
          <w:sz w:val="28"/>
        </w:rPr>
        <w:t xml:space="preserve"> направлен на оценку текущих состояний, т.е. тех состояний, которые являются следствием нагрузок серий занятий, тренировочных или соревновательных микроциклов.</w:t>
      </w:r>
    </w:p>
    <w:p w:rsidR="00FF06DC" w:rsidRDefault="00FF06DC">
      <w:pPr>
        <w:ind w:firstLine="700"/>
        <w:jc w:val="both"/>
        <w:rPr>
          <w:rFonts w:ascii="Times New Roman" w:hAnsi="Times New Roman"/>
          <w:sz w:val="28"/>
        </w:rPr>
      </w:pPr>
      <w:r>
        <w:rPr>
          <w:rFonts w:ascii="Times New Roman" w:hAnsi="Times New Roman"/>
          <w:sz w:val="28"/>
          <w:u w:val="single"/>
        </w:rPr>
        <w:t>Оперативный контроль</w:t>
      </w:r>
      <w:r>
        <w:rPr>
          <w:rFonts w:ascii="Times New Roman" w:hAnsi="Times New Roman"/>
          <w:sz w:val="28"/>
        </w:rPr>
        <w:t xml:space="preserve"> предназначен для регистрации нагрузки тренировочного упражнения, серии упражнений и занятия в целом. Важно определить величину и направленность биохимических сдвигов в организме спортсмена, установив тем самым соотношение между параметрами физической и физиологической нагрузки тренировочного упражнения.</w:t>
      </w:r>
    </w:p>
    <w:p w:rsidR="00FF06DC" w:rsidRDefault="00FF06DC">
      <w:pPr>
        <w:ind w:firstLine="700"/>
        <w:jc w:val="both"/>
        <w:rPr>
          <w:rFonts w:ascii="Times New Roman" w:hAnsi="Times New Roman"/>
          <w:sz w:val="28"/>
        </w:rPr>
      </w:pPr>
      <w:r>
        <w:rPr>
          <w:rFonts w:ascii="Times New Roman" w:hAnsi="Times New Roman"/>
          <w:sz w:val="28"/>
        </w:rPr>
        <w:t>Контроль знаний, умений и навыков - необходимые условия для выявления недостатков педагогического процесса, закрепления и совершенствования знаний, умений и навыков.</w:t>
      </w:r>
    </w:p>
    <w:p w:rsidR="00FF06DC" w:rsidRDefault="00FF06DC">
      <w:pPr>
        <w:spacing w:line="276" w:lineRule="auto"/>
        <w:ind w:firstLine="709"/>
        <w:jc w:val="both"/>
        <w:rPr>
          <w:rFonts w:ascii="Times New Roman" w:hAnsi="Times New Roman"/>
          <w:sz w:val="28"/>
        </w:rPr>
      </w:pPr>
      <w:r>
        <w:rPr>
          <w:rFonts w:ascii="Times New Roman" w:hAnsi="Times New Roman"/>
          <w:spacing w:val="-12"/>
          <w:sz w:val="28"/>
        </w:rPr>
        <w:t xml:space="preserve">Оценка физической подготовленности складывается </w:t>
      </w:r>
      <w:r>
        <w:rPr>
          <w:rFonts w:ascii="Times New Roman" w:hAnsi="Times New Roman"/>
          <w:spacing w:val="-7"/>
          <w:sz w:val="28"/>
        </w:rPr>
        <w:t xml:space="preserve">из отдельных оценок уровня основных физических качеств: силы, </w:t>
      </w:r>
      <w:r>
        <w:rPr>
          <w:rFonts w:ascii="Times New Roman" w:hAnsi="Times New Roman"/>
          <w:spacing w:val="-6"/>
          <w:sz w:val="28"/>
        </w:rPr>
        <w:t>быстроты, выносливости и гибкости. При этом основное внимание уделяется ведущим для данной спортивной дисциплины фи</w:t>
      </w:r>
      <w:r>
        <w:rPr>
          <w:rFonts w:ascii="Times New Roman" w:hAnsi="Times New Roman"/>
          <w:spacing w:val="-8"/>
          <w:sz w:val="28"/>
        </w:rPr>
        <w:t xml:space="preserve">зическим качествам или отдельным способностям, составляющим </w:t>
      </w:r>
      <w:r>
        <w:rPr>
          <w:rFonts w:ascii="Times New Roman" w:hAnsi="Times New Roman"/>
          <w:sz w:val="28"/>
        </w:rPr>
        <w:t>эти обобщенные понятия.</w:t>
      </w:r>
    </w:p>
    <w:p w:rsidR="00FF06DC" w:rsidRDefault="00FF06DC">
      <w:pPr>
        <w:spacing w:line="276" w:lineRule="auto"/>
        <w:ind w:firstLine="709"/>
        <w:jc w:val="both"/>
        <w:rPr>
          <w:rFonts w:ascii="Times New Roman" w:hAnsi="Times New Roman"/>
          <w:spacing w:val="-5"/>
          <w:sz w:val="28"/>
        </w:rPr>
      </w:pPr>
      <w:r>
        <w:rPr>
          <w:rFonts w:ascii="Times New Roman" w:hAnsi="Times New Roman"/>
          <w:spacing w:val="-10"/>
          <w:sz w:val="28"/>
        </w:rPr>
        <w:t>Оценка технической подготовленности -</w:t>
      </w:r>
      <w:r>
        <w:rPr>
          <w:rFonts w:ascii="Times New Roman" w:hAnsi="Times New Roman"/>
          <w:spacing w:val="-6"/>
          <w:sz w:val="28"/>
        </w:rPr>
        <w:t xml:space="preserve"> количественная и </w:t>
      </w:r>
      <w:r>
        <w:rPr>
          <w:rFonts w:ascii="Times New Roman" w:hAnsi="Times New Roman"/>
          <w:spacing w:val="-7"/>
          <w:sz w:val="28"/>
        </w:rPr>
        <w:t xml:space="preserve">качественная оценка </w:t>
      </w:r>
      <w:r>
        <w:rPr>
          <w:rFonts w:ascii="Times New Roman" w:hAnsi="Times New Roman"/>
          <w:spacing w:val="-5"/>
          <w:sz w:val="28"/>
        </w:rPr>
        <w:t>объема, разносторонности и эффективности техники.</w:t>
      </w:r>
    </w:p>
    <w:p w:rsidR="00FF06DC" w:rsidRDefault="00FF06DC">
      <w:pPr>
        <w:spacing w:line="276" w:lineRule="auto"/>
        <w:ind w:firstLine="709"/>
        <w:jc w:val="both"/>
        <w:rPr>
          <w:rFonts w:ascii="Times New Roman" w:hAnsi="Times New Roman"/>
          <w:sz w:val="28"/>
        </w:rPr>
      </w:pPr>
      <w:r>
        <w:rPr>
          <w:rFonts w:ascii="Times New Roman" w:hAnsi="Times New Roman"/>
          <w:spacing w:val="-10"/>
          <w:sz w:val="28"/>
        </w:rPr>
        <w:t xml:space="preserve">Оценка тактической подготовленности - </w:t>
      </w:r>
      <w:r>
        <w:rPr>
          <w:rFonts w:ascii="Times New Roman" w:hAnsi="Times New Roman"/>
          <w:spacing w:val="-6"/>
          <w:sz w:val="28"/>
        </w:rPr>
        <w:t xml:space="preserve">оценке целесообразности </w:t>
      </w:r>
      <w:r>
        <w:rPr>
          <w:rFonts w:ascii="Times New Roman" w:hAnsi="Times New Roman"/>
          <w:spacing w:val="-5"/>
          <w:sz w:val="28"/>
        </w:rPr>
        <w:t xml:space="preserve">действий спортсмена, направленных на достижение </w:t>
      </w:r>
      <w:r>
        <w:rPr>
          <w:rFonts w:ascii="Times New Roman" w:hAnsi="Times New Roman"/>
          <w:spacing w:val="-6"/>
          <w:sz w:val="28"/>
        </w:rPr>
        <w:t>успеха в соревнованиях: тактических мышления, действий (объем такти</w:t>
      </w:r>
      <w:r>
        <w:rPr>
          <w:rFonts w:ascii="Times New Roman" w:hAnsi="Times New Roman"/>
          <w:spacing w:val="-7"/>
          <w:sz w:val="28"/>
        </w:rPr>
        <w:t>ческих приемов, их разносторонность и эффективность использо</w:t>
      </w:r>
      <w:r>
        <w:rPr>
          <w:rFonts w:ascii="Times New Roman" w:hAnsi="Times New Roman"/>
          <w:sz w:val="28"/>
        </w:rPr>
        <w:t>вания).</w:t>
      </w:r>
    </w:p>
    <w:p w:rsidR="00FF06DC" w:rsidRDefault="00FF06DC">
      <w:pPr>
        <w:spacing w:line="276" w:lineRule="auto"/>
        <w:ind w:firstLine="709"/>
        <w:jc w:val="both"/>
        <w:rPr>
          <w:rFonts w:ascii="Times New Roman" w:hAnsi="Times New Roman"/>
          <w:sz w:val="28"/>
        </w:rPr>
      </w:pPr>
      <w:r>
        <w:rPr>
          <w:rFonts w:ascii="Times New Roman" w:hAnsi="Times New Roman"/>
          <w:spacing w:val="-15"/>
          <w:sz w:val="28"/>
        </w:rPr>
        <w:t xml:space="preserve">Оценка состояния подготовленности спортсмена проводится в ходе </w:t>
      </w:r>
      <w:r>
        <w:rPr>
          <w:rFonts w:ascii="Times New Roman" w:hAnsi="Times New Roman"/>
          <w:spacing w:val="-9"/>
          <w:sz w:val="28"/>
        </w:rPr>
        <w:t>тестирования или в процессе соревнований и включает оценку:</w:t>
      </w:r>
      <w:r>
        <w:rPr>
          <w:rFonts w:ascii="Times New Roman" w:hAnsi="Times New Roman"/>
          <w:spacing w:val="-5"/>
          <w:sz w:val="28"/>
        </w:rPr>
        <w:t xml:space="preserve"> физической, технической, тактической подготовленности;</w:t>
      </w:r>
      <w:r>
        <w:rPr>
          <w:rFonts w:ascii="Times New Roman" w:hAnsi="Times New Roman"/>
          <w:sz w:val="28"/>
        </w:rPr>
        <w:t xml:space="preserve"> психического состояния и поведения на соревнованиях.</w:t>
      </w:r>
    </w:p>
    <w:p w:rsidR="00FF06DC" w:rsidRDefault="00FF06DC">
      <w:pPr>
        <w:spacing w:line="276" w:lineRule="auto"/>
        <w:ind w:firstLine="709"/>
        <w:jc w:val="both"/>
        <w:rPr>
          <w:rFonts w:ascii="Times New Roman" w:hAnsi="Times New Roman"/>
          <w:spacing w:val="-6"/>
          <w:sz w:val="28"/>
        </w:rPr>
      </w:pPr>
      <w:r>
        <w:rPr>
          <w:rFonts w:ascii="Times New Roman" w:hAnsi="Times New Roman"/>
          <w:spacing w:val="-6"/>
          <w:sz w:val="28"/>
        </w:rPr>
        <w:t>Оценка состояния здоровья и основных функциональных сис</w:t>
      </w:r>
      <w:r>
        <w:rPr>
          <w:rFonts w:ascii="Times New Roman" w:hAnsi="Times New Roman"/>
          <w:spacing w:val="-5"/>
          <w:sz w:val="28"/>
        </w:rPr>
        <w:t xml:space="preserve">тем проводится медико-биологическими методами специалистами в области физиологии, биохимии и спортивной </w:t>
      </w:r>
      <w:r>
        <w:rPr>
          <w:rFonts w:ascii="Times New Roman" w:hAnsi="Times New Roman"/>
          <w:spacing w:val="-6"/>
          <w:sz w:val="28"/>
        </w:rPr>
        <w:t xml:space="preserve">медицины. </w:t>
      </w:r>
    </w:p>
    <w:p w:rsidR="00FF06DC" w:rsidRDefault="00FF06DC">
      <w:pPr>
        <w:ind w:firstLine="709"/>
        <w:jc w:val="both"/>
        <w:rPr>
          <w:rFonts w:ascii="Times New Roman" w:hAnsi="Times New Roman"/>
          <w:sz w:val="28"/>
          <w:shd w:val="clear" w:color="auto" w:fill="FFFFFF"/>
        </w:rPr>
      </w:pPr>
      <w:r>
        <w:rPr>
          <w:rFonts w:ascii="Times New Roman" w:hAnsi="Times New Roman"/>
          <w:sz w:val="28"/>
          <w:shd w:val="clear" w:color="auto" w:fill="FFFFFF"/>
        </w:rPr>
        <w:lastRenderedPageBreak/>
        <w:t xml:space="preserve">После каждого года спортивной подготовки на этапах подготовки, для проверки результатов освоения программы, выполнения нормативных требований, спортсмены сдают нормативы </w:t>
      </w:r>
      <w:r>
        <w:rPr>
          <w:rFonts w:ascii="Times New Roman" w:hAnsi="Times New Roman"/>
          <w:b/>
          <w:sz w:val="28"/>
          <w:shd w:val="clear" w:color="auto" w:fill="FFFFFF"/>
        </w:rPr>
        <w:t>итоговой аттестации</w:t>
      </w:r>
      <w:r>
        <w:rPr>
          <w:rFonts w:ascii="Times New Roman" w:hAnsi="Times New Roman"/>
          <w:sz w:val="28"/>
          <w:shd w:val="clear" w:color="auto" w:fill="FFFFFF"/>
        </w:rPr>
        <w:t>.</w:t>
      </w:r>
    </w:p>
    <w:p w:rsidR="00FF06DC" w:rsidRDefault="00FF06DC">
      <w:pPr>
        <w:ind w:firstLine="709"/>
        <w:jc w:val="both"/>
        <w:rPr>
          <w:rFonts w:ascii="Times New Roman" w:hAnsi="Times New Roman"/>
          <w:sz w:val="28"/>
          <w:shd w:val="clear" w:color="auto" w:fill="FFFFFF"/>
        </w:rPr>
      </w:pPr>
      <w:r>
        <w:rPr>
          <w:rFonts w:ascii="Times New Roman" w:hAnsi="Times New Roman"/>
          <w:sz w:val="28"/>
          <w:shd w:val="clear" w:color="auto" w:fill="FFFFFF"/>
        </w:rPr>
        <w:t>По результатам сдачи нормативов итоговой аттестации осуществляется перевод спортсменов на следующий год этапа подготовки реализации программы.</w:t>
      </w:r>
    </w:p>
    <w:p w:rsidR="00FF06DC" w:rsidRDefault="00FF06DC">
      <w:pPr>
        <w:ind w:firstLine="709"/>
        <w:jc w:val="both"/>
        <w:rPr>
          <w:rFonts w:ascii="Times New Roman" w:hAnsi="Times New Roman"/>
          <w:b/>
          <w:sz w:val="28"/>
          <w:shd w:val="clear" w:color="auto" w:fill="FFFFFF"/>
        </w:rPr>
      </w:pPr>
      <w:r>
        <w:rPr>
          <w:rFonts w:ascii="Times New Roman" w:hAnsi="Times New Roman"/>
          <w:sz w:val="28"/>
          <w:shd w:val="clear" w:color="auto" w:fill="FFFFFF"/>
        </w:rPr>
        <w:t xml:space="preserve">В течение года спортивной подготовки на этапах подготовки, для проверки результатов освоения нормативных требований в соответствии с программой спортсмены сдают нормативы </w:t>
      </w:r>
      <w:r>
        <w:rPr>
          <w:rFonts w:ascii="Times New Roman" w:hAnsi="Times New Roman"/>
          <w:b/>
          <w:sz w:val="28"/>
          <w:shd w:val="clear" w:color="auto" w:fill="FFFFFF"/>
        </w:rPr>
        <w:t>промежуточной аттестации</w:t>
      </w:r>
      <w:r>
        <w:rPr>
          <w:rFonts w:ascii="Times New Roman" w:hAnsi="Times New Roman"/>
          <w:sz w:val="28"/>
          <w:shd w:val="clear" w:color="auto" w:fill="FFFFFF"/>
        </w:rPr>
        <w:t>.</w:t>
      </w:r>
    </w:p>
    <w:p w:rsidR="00FF06DC" w:rsidRDefault="00FF06DC">
      <w:pPr>
        <w:ind w:firstLine="709"/>
        <w:jc w:val="both"/>
        <w:rPr>
          <w:rFonts w:ascii="Times New Roman" w:hAnsi="Times New Roman"/>
          <w:sz w:val="28"/>
          <w:shd w:val="clear" w:color="auto" w:fill="FFFFFF"/>
        </w:rPr>
      </w:pPr>
      <w:r>
        <w:rPr>
          <w:rFonts w:ascii="Times New Roman" w:hAnsi="Times New Roman"/>
          <w:sz w:val="28"/>
          <w:shd w:val="clear" w:color="auto" w:fill="FFFFFF"/>
        </w:rPr>
        <w:t>Результатом сдачи нормативов промежуточной аттестации является повышение или совершенствование у спортсменов уровня общей и специальной физической подготовки.</w:t>
      </w:r>
    </w:p>
    <w:p w:rsidR="00FF06DC" w:rsidRPr="006401E1" w:rsidRDefault="00FF06DC" w:rsidP="006401E1">
      <w:pPr>
        <w:ind w:firstLine="700"/>
        <w:jc w:val="both"/>
        <w:rPr>
          <w:rFonts w:ascii="Times New Roman" w:hAnsi="Times New Roman"/>
          <w:color w:val="000000"/>
          <w:sz w:val="28"/>
        </w:rPr>
      </w:pPr>
      <w:r>
        <w:rPr>
          <w:rFonts w:ascii="Times New Roman" w:hAnsi="Times New Roman"/>
          <w:color w:val="000000"/>
          <w:sz w:val="28"/>
        </w:rPr>
        <w:t>Этапный контроль необходим для всех занимающихся. Значимость текущего и оперативного контроля возрастает по мере увеличения тренировочных нагрузок на этапах многолетней подготовки. Нормативы этапного ко</w:t>
      </w:r>
      <w:r w:rsidR="006401E1">
        <w:rPr>
          <w:rFonts w:ascii="Times New Roman" w:hAnsi="Times New Roman"/>
          <w:color w:val="000000"/>
          <w:sz w:val="28"/>
        </w:rPr>
        <w:t>нтроля указаны в таблицах 21-26</w:t>
      </w:r>
    </w:p>
    <w:p w:rsidR="00FF06DC" w:rsidRDefault="00FF06DC">
      <w:pPr>
        <w:spacing w:line="286" w:lineRule="auto"/>
        <w:ind w:left="1249" w:right="-20"/>
        <w:jc w:val="center"/>
        <w:rPr>
          <w:rFonts w:ascii="Times New Roman" w:hAnsi="Times New Roman"/>
          <w:b/>
          <w:sz w:val="28"/>
        </w:rPr>
      </w:pPr>
      <w:r>
        <w:rPr>
          <w:rFonts w:ascii="Times New Roman" w:hAnsi="Times New Roman"/>
          <w:b/>
          <w:spacing w:val="1"/>
          <w:sz w:val="28"/>
        </w:rPr>
        <w:t>4.3.1 К</w:t>
      </w:r>
      <w:r>
        <w:rPr>
          <w:rFonts w:ascii="Times New Roman" w:hAnsi="Times New Roman"/>
          <w:b/>
          <w:sz w:val="28"/>
        </w:rPr>
        <w:t>о</w:t>
      </w:r>
      <w:r>
        <w:rPr>
          <w:rFonts w:ascii="Times New Roman" w:hAnsi="Times New Roman"/>
          <w:b/>
          <w:spacing w:val="-1"/>
          <w:sz w:val="28"/>
        </w:rPr>
        <w:t>нт</w:t>
      </w:r>
      <w:r>
        <w:rPr>
          <w:rFonts w:ascii="Times New Roman" w:hAnsi="Times New Roman"/>
          <w:b/>
          <w:sz w:val="28"/>
        </w:rPr>
        <w:t>рол</w:t>
      </w:r>
      <w:r>
        <w:rPr>
          <w:rFonts w:ascii="Times New Roman" w:hAnsi="Times New Roman"/>
          <w:b/>
          <w:spacing w:val="-1"/>
          <w:sz w:val="28"/>
        </w:rPr>
        <w:t>ьн</w:t>
      </w:r>
      <w:r>
        <w:rPr>
          <w:rFonts w:ascii="Times New Roman" w:hAnsi="Times New Roman"/>
          <w:b/>
          <w:spacing w:val="1"/>
          <w:sz w:val="28"/>
        </w:rPr>
        <w:t>о</w:t>
      </w:r>
      <w:r>
        <w:rPr>
          <w:rFonts w:ascii="Times New Roman" w:hAnsi="Times New Roman"/>
          <w:b/>
          <w:spacing w:val="3"/>
          <w:sz w:val="28"/>
        </w:rPr>
        <w:t>-</w:t>
      </w:r>
      <w:r>
        <w:rPr>
          <w:rFonts w:ascii="Times New Roman" w:hAnsi="Times New Roman"/>
          <w:b/>
          <w:spacing w:val="-1"/>
          <w:sz w:val="28"/>
        </w:rPr>
        <w:t>п</w:t>
      </w:r>
      <w:r>
        <w:rPr>
          <w:rFonts w:ascii="Times New Roman" w:hAnsi="Times New Roman"/>
          <w:b/>
          <w:sz w:val="28"/>
        </w:rPr>
        <w:t>ерево</w:t>
      </w:r>
      <w:r>
        <w:rPr>
          <w:rFonts w:ascii="Times New Roman" w:hAnsi="Times New Roman"/>
          <w:b/>
          <w:spacing w:val="-1"/>
          <w:sz w:val="28"/>
        </w:rPr>
        <w:t>дн</w:t>
      </w:r>
      <w:r>
        <w:rPr>
          <w:rFonts w:ascii="Times New Roman" w:hAnsi="Times New Roman"/>
          <w:b/>
          <w:spacing w:val="1"/>
          <w:sz w:val="28"/>
        </w:rPr>
        <w:t>ы</w:t>
      </w:r>
      <w:r>
        <w:rPr>
          <w:rFonts w:ascii="Times New Roman" w:hAnsi="Times New Roman"/>
          <w:b/>
          <w:sz w:val="28"/>
        </w:rPr>
        <w:t>е</w:t>
      </w:r>
      <w:r>
        <w:rPr>
          <w:rFonts w:ascii="Times New Roman" w:hAnsi="Times New Roman"/>
          <w:b/>
          <w:spacing w:val="1"/>
          <w:sz w:val="28"/>
        </w:rPr>
        <w:t xml:space="preserve"> </w:t>
      </w:r>
      <w:r>
        <w:rPr>
          <w:rFonts w:ascii="Times New Roman" w:hAnsi="Times New Roman"/>
          <w:b/>
          <w:spacing w:val="-1"/>
          <w:sz w:val="28"/>
        </w:rPr>
        <w:t>н</w:t>
      </w:r>
      <w:r>
        <w:rPr>
          <w:rFonts w:ascii="Times New Roman" w:hAnsi="Times New Roman"/>
          <w:b/>
          <w:sz w:val="28"/>
        </w:rPr>
        <w:t>ор</w:t>
      </w:r>
      <w:r>
        <w:rPr>
          <w:rFonts w:ascii="Times New Roman" w:hAnsi="Times New Roman"/>
          <w:b/>
          <w:spacing w:val="1"/>
          <w:sz w:val="28"/>
        </w:rPr>
        <w:t>м</w:t>
      </w:r>
      <w:r>
        <w:rPr>
          <w:rFonts w:ascii="Times New Roman" w:hAnsi="Times New Roman"/>
          <w:b/>
          <w:sz w:val="28"/>
        </w:rPr>
        <w:t>а</w:t>
      </w:r>
      <w:r>
        <w:rPr>
          <w:rFonts w:ascii="Times New Roman" w:hAnsi="Times New Roman"/>
          <w:b/>
          <w:spacing w:val="-1"/>
          <w:sz w:val="28"/>
        </w:rPr>
        <w:t>ти</w:t>
      </w:r>
      <w:r>
        <w:rPr>
          <w:rFonts w:ascii="Times New Roman" w:hAnsi="Times New Roman"/>
          <w:b/>
          <w:sz w:val="28"/>
        </w:rPr>
        <w:t>вы</w:t>
      </w:r>
      <w:r>
        <w:rPr>
          <w:rFonts w:ascii="Times New Roman" w:hAnsi="Times New Roman"/>
          <w:b/>
          <w:spacing w:val="4"/>
          <w:sz w:val="28"/>
        </w:rPr>
        <w:t xml:space="preserve"> </w:t>
      </w:r>
      <w:r>
        <w:rPr>
          <w:rFonts w:ascii="Times New Roman" w:hAnsi="Times New Roman"/>
          <w:b/>
          <w:spacing w:val="-1"/>
          <w:sz w:val="28"/>
        </w:rPr>
        <w:t>п</w:t>
      </w:r>
      <w:r>
        <w:rPr>
          <w:rFonts w:ascii="Times New Roman" w:hAnsi="Times New Roman"/>
          <w:b/>
          <w:sz w:val="28"/>
        </w:rPr>
        <w:t>о</w:t>
      </w:r>
      <w:r>
        <w:rPr>
          <w:rFonts w:ascii="Times New Roman" w:hAnsi="Times New Roman"/>
          <w:b/>
          <w:spacing w:val="2"/>
          <w:sz w:val="28"/>
        </w:rPr>
        <w:t xml:space="preserve"> </w:t>
      </w:r>
      <w:r>
        <w:rPr>
          <w:rFonts w:ascii="Times New Roman" w:hAnsi="Times New Roman"/>
          <w:b/>
          <w:spacing w:val="1"/>
          <w:sz w:val="28"/>
        </w:rPr>
        <w:t>г</w:t>
      </w:r>
      <w:r>
        <w:rPr>
          <w:rFonts w:ascii="Times New Roman" w:hAnsi="Times New Roman"/>
          <w:b/>
          <w:sz w:val="28"/>
        </w:rPr>
        <w:t>о</w:t>
      </w:r>
      <w:r>
        <w:rPr>
          <w:rFonts w:ascii="Times New Roman" w:hAnsi="Times New Roman"/>
          <w:b/>
          <w:spacing w:val="-2"/>
          <w:sz w:val="28"/>
        </w:rPr>
        <w:t>д</w:t>
      </w:r>
      <w:r>
        <w:rPr>
          <w:rFonts w:ascii="Times New Roman" w:hAnsi="Times New Roman"/>
          <w:b/>
          <w:sz w:val="28"/>
        </w:rPr>
        <w:t>ам</w:t>
      </w:r>
    </w:p>
    <w:p w:rsidR="00FF06DC" w:rsidRDefault="00FF06DC">
      <w:pPr>
        <w:spacing w:line="286" w:lineRule="auto"/>
        <w:ind w:left="1249" w:right="-20"/>
        <w:jc w:val="center"/>
        <w:rPr>
          <w:rFonts w:ascii="Times New Roman" w:hAnsi="Times New Roman"/>
          <w:sz w:val="28"/>
        </w:rPr>
      </w:pPr>
      <w:r>
        <w:rPr>
          <w:rFonts w:ascii="Times New Roman" w:hAnsi="Times New Roman"/>
          <w:b/>
          <w:spacing w:val="3"/>
          <w:sz w:val="28"/>
        </w:rPr>
        <w:t xml:space="preserve"> </w:t>
      </w:r>
      <w:r>
        <w:rPr>
          <w:rFonts w:ascii="Times New Roman" w:hAnsi="Times New Roman"/>
          <w:b/>
          <w:sz w:val="28"/>
        </w:rPr>
        <w:t xml:space="preserve">и </w:t>
      </w:r>
      <w:r>
        <w:rPr>
          <w:rFonts w:ascii="Times New Roman" w:hAnsi="Times New Roman"/>
          <w:b/>
          <w:spacing w:val="-1"/>
          <w:sz w:val="28"/>
        </w:rPr>
        <w:t>эт</w:t>
      </w:r>
      <w:r>
        <w:rPr>
          <w:rFonts w:ascii="Times New Roman" w:hAnsi="Times New Roman"/>
          <w:b/>
          <w:sz w:val="28"/>
        </w:rPr>
        <w:t>а</w:t>
      </w:r>
      <w:r>
        <w:rPr>
          <w:rFonts w:ascii="Times New Roman" w:hAnsi="Times New Roman"/>
          <w:b/>
          <w:spacing w:val="-1"/>
          <w:sz w:val="28"/>
        </w:rPr>
        <w:t>п</w:t>
      </w:r>
      <w:r>
        <w:rPr>
          <w:rFonts w:ascii="Times New Roman" w:hAnsi="Times New Roman"/>
          <w:b/>
          <w:sz w:val="28"/>
        </w:rPr>
        <w:t>ам</w:t>
      </w:r>
      <w:r>
        <w:rPr>
          <w:rFonts w:ascii="Times New Roman" w:hAnsi="Times New Roman"/>
          <w:b/>
          <w:spacing w:val="3"/>
          <w:sz w:val="28"/>
        </w:rPr>
        <w:t xml:space="preserve"> </w:t>
      </w:r>
      <w:r>
        <w:rPr>
          <w:rFonts w:ascii="Times New Roman" w:hAnsi="Times New Roman"/>
          <w:b/>
          <w:spacing w:val="-1"/>
          <w:sz w:val="28"/>
        </w:rPr>
        <w:t>п</w:t>
      </w:r>
      <w:r>
        <w:rPr>
          <w:rFonts w:ascii="Times New Roman" w:hAnsi="Times New Roman"/>
          <w:b/>
          <w:sz w:val="28"/>
        </w:rPr>
        <w:t>о</w:t>
      </w:r>
      <w:r>
        <w:rPr>
          <w:rFonts w:ascii="Times New Roman" w:hAnsi="Times New Roman"/>
          <w:b/>
          <w:spacing w:val="-2"/>
          <w:sz w:val="28"/>
        </w:rPr>
        <w:t>д</w:t>
      </w:r>
      <w:r>
        <w:rPr>
          <w:rFonts w:ascii="Times New Roman" w:hAnsi="Times New Roman"/>
          <w:b/>
          <w:spacing w:val="1"/>
          <w:sz w:val="28"/>
        </w:rPr>
        <w:t>г</w:t>
      </w:r>
      <w:r>
        <w:rPr>
          <w:rFonts w:ascii="Times New Roman" w:hAnsi="Times New Roman"/>
          <w:b/>
          <w:sz w:val="28"/>
        </w:rPr>
        <w:t>о</w:t>
      </w:r>
      <w:r>
        <w:rPr>
          <w:rFonts w:ascii="Times New Roman" w:hAnsi="Times New Roman"/>
          <w:b/>
          <w:spacing w:val="-1"/>
          <w:sz w:val="28"/>
        </w:rPr>
        <w:t>т</w:t>
      </w:r>
      <w:r>
        <w:rPr>
          <w:rFonts w:ascii="Times New Roman" w:hAnsi="Times New Roman"/>
          <w:b/>
          <w:sz w:val="28"/>
        </w:rPr>
        <w:t>овки</w:t>
      </w:r>
    </w:p>
    <w:p w:rsidR="00FF06DC" w:rsidRDefault="00FF06DC">
      <w:pPr>
        <w:spacing w:before="14"/>
        <w:rPr>
          <w:rFonts w:ascii="Times New Roman" w:hAnsi="Times New Roman"/>
          <w:sz w:val="10"/>
        </w:rPr>
      </w:pPr>
    </w:p>
    <w:p w:rsidR="00FF06DC" w:rsidRDefault="00FF06DC">
      <w:pPr>
        <w:tabs>
          <w:tab w:val="left" w:pos="2180"/>
          <w:tab w:val="left" w:pos="4060"/>
          <w:tab w:val="left" w:pos="4580"/>
          <w:tab w:val="left" w:pos="6220"/>
          <w:tab w:val="left" w:pos="6980"/>
          <w:tab w:val="left" w:pos="8580"/>
          <w:tab w:val="left" w:pos="10200"/>
        </w:tabs>
        <w:ind w:right="113" w:firstLine="142"/>
        <w:jc w:val="both"/>
        <w:rPr>
          <w:rFonts w:ascii="Times New Roman" w:hAnsi="Times New Roman"/>
          <w:sz w:val="28"/>
        </w:rPr>
      </w:pPr>
      <w:r>
        <w:rPr>
          <w:rFonts w:ascii="Times New Roman" w:hAnsi="Times New Roman"/>
          <w:spacing w:val="2"/>
          <w:sz w:val="28"/>
        </w:rPr>
        <w:t xml:space="preserve">     П</w:t>
      </w:r>
      <w:r>
        <w:rPr>
          <w:rFonts w:ascii="Times New Roman" w:hAnsi="Times New Roman"/>
          <w:spacing w:val="-4"/>
          <w:sz w:val="28"/>
        </w:rPr>
        <w:t>е</w:t>
      </w:r>
      <w:r>
        <w:rPr>
          <w:rFonts w:ascii="Times New Roman" w:hAnsi="Times New Roman"/>
          <w:spacing w:val="4"/>
          <w:sz w:val="28"/>
        </w:rPr>
        <w:t>р</w:t>
      </w:r>
      <w:r>
        <w:rPr>
          <w:rFonts w:ascii="Times New Roman" w:hAnsi="Times New Roman"/>
          <w:spacing w:val="-4"/>
          <w:sz w:val="28"/>
        </w:rPr>
        <w:t>е</w:t>
      </w:r>
      <w:r>
        <w:rPr>
          <w:rFonts w:ascii="Times New Roman" w:hAnsi="Times New Roman"/>
          <w:spacing w:val="4"/>
          <w:sz w:val="28"/>
        </w:rPr>
        <w:t>в</w:t>
      </w:r>
      <w:r>
        <w:rPr>
          <w:rFonts w:ascii="Times New Roman" w:hAnsi="Times New Roman"/>
          <w:spacing w:val="-4"/>
          <w:sz w:val="28"/>
        </w:rPr>
        <w:t>о</w:t>
      </w:r>
      <w:r>
        <w:rPr>
          <w:rFonts w:ascii="Times New Roman" w:hAnsi="Times New Roman"/>
          <w:sz w:val="28"/>
        </w:rPr>
        <w:t>д</w:t>
      </w:r>
      <w:r>
        <w:rPr>
          <w:rFonts w:ascii="Times New Roman" w:hAnsi="Times New Roman"/>
          <w:sz w:val="28"/>
        </w:rPr>
        <w:tab/>
      </w:r>
      <w:r>
        <w:rPr>
          <w:rFonts w:ascii="Times New Roman" w:hAnsi="Times New Roman"/>
          <w:spacing w:val="-4"/>
          <w:sz w:val="28"/>
        </w:rPr>
        <w:t>о</w:t>
      </w:r>
      <w:r>
        <w:rPr>
          <w:rFonts w:ascii="Times New Roman" w:hAnsi="Times New Roman"/>
          <w:spacing w:val="5"/>
          <w:sz w:val="28"/>
        </w:rPr>
        <w:t>б</w:t>
      </w:r>
      <w:r>
        <w:rPr>
          <w:rFonts w:ascii="Times New Roman" w:hAnsi="Times New Roman"/>
          <w:spacing w:val="-8"/>
          <w:sz w:val="28"/>
        </w:rPr>
        <w:t>у</w:t>
      </w:r>
      <w:r>
        <w:rPr>
          <w:rFonts w:ascii="Times New Roman" w:hAnsi="Times New Roman"/>
          <w:spacing w:val="-1"/>
          <w:sz w:val="28"/>
        </w:rPr>
        <w:t>ч</w:t>
      </w:r>
      <w:r>
        <w:rPr>
          <w:rFonts w:ascii="Times New Roman" w:hAnsi="Times New Roman"/>
          <w:spacing w:val="3"/>
          <w:sz w:val="28"/>
        </w:rPr>
        <w:t>а</w:t>
      </w:r>
      <w:r>
        <w:rPr>
          <w:rFonts w:ascii="Times New Roman" w:hAnsi="Times New Roman"/>
          <w:spacing w:val="-1"/>
          <w:sz w:val="28"/>
        </w:rPr>
        <w:t>ю</w:t>
      </w:r>
      <w:r>
        <w:rPr>
          <w:rFonts w:ascii="Times New Roman" w:hAnsi="Times New Roman"/>
          <w:sz w:val="28"/>
        </w:rPr>
        <w:t>щ</w:t>
      </w:r>
      <w:r>
        <w:rPr>
          <w:rFonts w:ascii="Times New Roman" w:hAnsi="Times New Roman"/>
          <w:spacing w:val="-1"/>
          <w:sz w:val="28"/>
        </w:rPr>
        <w:t>и</w:t>
      </w:r>
      <w:r>
        <w:rPr>
          <w:rFonts w:ascii="Times New Roman" w:hAnsi="Times New Roman"/>
          <w:sz w:val="28"/>
        </w:rPr>
        <w:t>хся</w:t>
      </w:r>
      <w:r>
        <w:rPr>
          <w:rFonts w:ascii="Times New Roman" w:hAnsi="Times New Roman"/>
          <w:sz w:val="28"/>
        </w:rPr>
        <w:tab/>
      </w:r>
      <w:r>
        <w:rPr>
          <w:rFonts w:ascii="Times New Roman" w:hAnsi="Times New Roman"/>
          <w:spacing w:val="-2"/>
          <w:sz w:val="28"/>
        </w:rPr>
        <w:t>н</w:t>
      </w:r>
      <w:r>
        <w:rPr>
          <w:rFonts w:ascii="Times New Roman" w:hAnsi="Times New Roman"/>
          <w:sz w:val="28"/>
        </w:rPr>
        <w:t>а</w:t>
      </w:r>
      <w:r>
        <w:rPr>
          <w:rFonts w:ascii="Times New Roman" w:hAnsi="Times New Roman"/>
          <w:sz w:val="28"/>
        </w:rPr>
        <w:tab/>
        <w:t>с</w:t>
      </w:r>
      <w:r>
        <w:rPr>
          <w:rFonts w:ascii="Times New Roman" w:hAnsi="Times New Roman"/>
          <w:spacing w:val="4"/>
          <w:sz w:val="28"/>
        </w:rPr>
        <w:t>л</w:t>
      </w:r>
      <w:r>
        <w:rPr>
          <w:rFonts w:ascii="Times New Roman" w:hAnsi="Times New Roman"/>
          <w:sz w:val="28"/>
        </w:rPr>
        <w:t>е</w:t>
      </w:r>
      <w:r>
        <w:rPr>
          <w:rFonts w:ascii="Times New Roman" w:hAnsi="Times New Roman"/>
          <w:spacing w:val="5"/>
          <w:sz w:val="28"/>
        </w:rPr>
        <w:t>д</w:t>
      </w:r>
      <w:r>
        <w:rPr>
          <w:rFonts w:ascii="Times New Roman" w:hAnsi="Times New Roman"/>
          <w:spacing w:val="-8"/>
          <w:sz w:val="28"/>
        </w:rPr>
        <w:t>у</w:t>
      </w:r>
      <w:r>
        <w:rPr>
          <w:rFonts w:ascii="Times New Roman" w:hAnsi="Times New Roman"/>
          <w:spacing w:val="-1"/>
          <w:sz w:val="28"/>
        </w:rPr>
        <w:t>ю</w:t>
      </w:r>
      <w:r>
        <w:rPr>
          <w:rFonts w:ascii="Times New Roman" w:hAnsi="Times New Roman"/>
          <w:spacing w:val="5"/>
          <w:sz w:val="28"/>
        </w:rPr>
        <w:t>щ</w:t>
      </w:r>
      <w:r>
        <w:rPr>
          <w:rFonts w:ascii="Times New Roman" w:hAnsi="Times New Roman"/>
          <w:spacing w:val="2"/>
          <w:sz w:val="28"/>
        </w:rPr>
        <w:t>и</w:t>
      </w:r>
      <w:r>
        <w:rPr>
          <w:rFonts w:ascii="Times New Roman" w:hAnsi="Times New Roman"/>
          <w:sz w:val="28"/>
        </w:rPr>
        <w:t>й</w:t>
      </w:r>
      <w:r>
        <w:rPr>
          <w:rFonts w:ascii="Times New Roman" w:hAnsi="Times New Roman"/>
          <w:sz w:val="28"/>
        </w:rPr>
        <w:tab/>
        <w:t>э</w:t>
      </w:r>
      <w:r>
        <w:rPr>
          <w:rFonts w:ascii="Times New Roman" w:hAnsi="Times New Roman"/>
          <w:spacing w:val="1"/>
          <w:sz w:val="28"/>
        </w:rPr>
        <w:t>т</w:t>
      </w:r>
      <w:r>
        <w:rPr>
          <w:rFonts w:ascii="Times New Roman" w:hAnsi="Times New Roman"/>
          <w:sz w:val="28"/>
        </w:rPr>
        <w:t>ап</w:t>
      </w:r>
      <w:r>
        <w:rPr>
          <w:rFonts w:ascii="Times New Roman" w:hAnsi="Times New Roman"/>
          <w:sz w:val="28"/>
        </w:rPr>
        <w:tab/>
      </w:r>
      <w:r>
        <w:rPr>
          <w:rFonts w:ascii="Times New Roman" w:hAnsi="Times New Roman"/>
          <w:spacing w:val="2"/>
          <w:sz w:val="28"/>
        </w:rPr>
        <w:t>п</w:t>
      </w:r>
      <w:r>
        <w:rPr>
          <w:rFonts w:ascii="Times New Roman" w:hAnsi="Times New Roman"/>
          <w:spacing w:val="-4"/>
          <w:sz w:val="28"/>
        </w:rPr>
        <w:t>о</w:t>
      </w:r>
      <w:r>
        <w:rPr>
          <w:rFonts w:ascii="Times New Roman" w:hAnsi="Times New Roman"/>
          <w:spacing w:val="1"/>
          <w:sz w:val="28"/>
        </w:rPr>
        <w:t>дг</w:t>
      </w:r>
      <w:r>
        <w:rPr>
          <w:rFonts w:ascii="Times New Roman" w:hAnsi="Times New Roman"/>
          <w:spacing w:val="-4"/>
          <w:sz w:val="28"/>
        </w:rPr>
        <w:t>о</w:t>
      </w:r>
      <w:r>
        <w:rPr>
          <w:rFonts w:ascii="Times New Roman" w:hAnsi="Times New Roman"/>
          <w:spacing w:val="5"/>
          <w:sz w:val="28"/>
        </w:rPr>
        <w:t>т</w:t>
      </w:r>
      <w:r>
        <w:rPr>
          <w:rFonts w:ascii="Times New Roman" w:hAnsi="Times New Roman"/>
          <w:spacing w:val="-4"/>
          <w:sz w:val="28"/>
        </w:rPr>
        <w:t>о</w:t>
      </w:r>
      <w:r>
        <w:rPr>
          <w:rFonts w:ascii="Times New Roman" w:hAnsi="Times New Roman"/>
          <w:sz w:val="28"/>
        </w:rPr>
        <w:t>вки</w:t>
      </w:r>
      <w:r>
        <w:rPr>
          <w:rFonts w:ascii="Times New Roman" w:hAnsi="Times New Roman"/>
          <w:sz w:val="28"/>
        </w:rPr>
        <w:tab/>
      </w:r>
      <w:r>
        <w:rPr>
          <w:rFonts w:ascii="Times New Roman" w:hAnsi="Times New Roman"/>
          <w:spacing w:val="-2"/>
          <w:sz w:val="28"/>
        </w:rPr>
        <w:t>п</w:t>
      </w:r>
      <w:r>
        <w:rPr>
          <w:rFonts w:ascii="Times New Roman" w:hAnsi="Times New Roman"/>
          <w:spacing w:val="4"/>
          <w:sz w:val="28"/>
        </w:rPr>
        <w:t>р</w:t>
      </w:r>
      <w:r>
        <w:rPr>
          <w:rFonts w:ascii="Times New Roman" w:hAnsi="Times New Roman"/>
          <w:sz w:val="28"/>
        </w:rPr>
        <w:t>ов</w:t>
      </w:r>
      <w:r>
        <w:rPr>
          <w:rFonts w:ascii="Times New Roman" w:hAnsi="Times New Roman"/>
          <w:spacing w:val="-4"/>
          <w:sz w:val="28"/>
        </w:rPr>
        <w:t>о</w:t>
      </w:r>
      <w:r>
        <w:rPr>
          <w:rFonts w:ascii="Times New Roman" w:hAnsi="Times New Roman"/>
          <w:spacing w:val="1"/>
          <w:sz w:val="28"/>
        </w:rPr>
        <w:t>д</w:t>
      </w:r>
      <w:r>
        <w:rPr>
          <w:rFonts w:ascii="Times New Roman" w:hAnsi="Times New Roman"/>
          <w:spacing w:val="-2"/>
          <w:sz w:val="28"/>
        </w:rPr>
        <w:t>и</w:t>
      </w:r>
      <w:r>
        <w:rPr>
          <w:rFonts w:ascii="Times New Roman" w:hAnsi="Times New Roman"/>
          <w:spacing w:val="1"/>
          <w:sz w:val="28"/>
        </w:rPr>
        <w:t>т</w:t>
      </w:r>
      <w:r>
        <w:rPr>
          <w:rFonts w:ascii="Times New Roman" w:hAnsi="Times New Roman"/>
          <w:sz w:val="28"/>
        </w:rPr>
        <w:t xml:space="preserve">ся </w:t>
      </w:r>
      <w:r>
        <w:rPr>
          <w:rFonts w:ascii="Times New Roman" w:hAnsi="Times New Roman"/>
          <w:spacing w:val="-2"/>
          <w:sz w:val="28"/>
        </w:rPr>
        <w:t>н</w:t>
      </w:r>
      <w:r>
        <w:rPr>
          <w:rFonts w:ascii="Times New Roman" w:hAnsi="Times New Roman"/>
          <w:sz w:val="28"/>
        </w:rPr>
        <w:t xml:space="preserve">а </w:t>
      </w:r>
      <w:r>
        <w:rPr>
          <w:rFonts w:ascii="Times New Roman" w:hAnsi="Times New Roman"/>
          <w:spacing w:val="-4"/>
          <w:sz w:val="28"/>
        </w:rPr>
        <w:t>о</w:t>
      </w:r>
      <w:r>
        <w:rPr>
          <w:rFonts w:ascii="Times New Roman" w:hAnsi="Times New Roman"/>
          <w:spacing w:val="3"/>
          <w:sz w:val="28"/>
        </w:rPr>
        <w:t>с</w:t>
      </w:r>
      <w:r>
        <w:rPr>
          <w:rFonts w:ascii="Times New Roman" w:hAnsi="Times New Roman"/>
          <w:spacing w:val="2"/>
          <w:sz w:val="28"/>
        </w:rPr>
        <w:t>н</w:t>
      </w:r>
      <w:r>
        <w:rPr>
          <w:rFonts w:ascii="Times New Roman" w:hAnsi="Times New Roman"/>
          <w:spacing w:val="-4"/>
          <w:sz w:val="28"/>
        </w:rPr>
        <w:t>о</w:t>
      </w:r>
      <w:r>
        <w:rPr>
          <w:rFonts w:ascii="Times New Roman" w:hAnsi="Times New Roman"/>
          <w:sz w:val="28"/>
        </w:rPr>
        <w:t>ва</w:t>
      </w:r>
      <w:r>
        <w:rPr>
          <w:rFonts w:ascii="Times New Roman" w:hAnsi="Times New Roman"/>
          <w:spacing w:val="1"/>
          <w:sz w:val="28"/>
        </w:rPr>
        <w:t>н</w:t>
      </w:r>
      <w:r>
        <w:rPr>
          <w:rFonts w:ascii="Times New Roman" w:hAnsi="Times New Roman"/>
          <w:spacing w:val="-2"/>
          <w:sz w:val="28"/>
        </w:rPr>
        <w:t>и</w:t>
      </w:r>
      <w:r>
        <w:rPr>
          <w:rFonts w:ascii="Times New Roman" w:hAnsi="Times New Roman"/>
          <w:sz w:val="28"/>
        </w:rPr>
        <w:t xml:space="preserve">и  </w:t>
      </w:r>
      <w:r>
        <w:rPr>
          <w:rFonts w:ascii="Times New Roman" w:hAnsi="Times New Roman"/>
          <w:spacing w:val="-32"/>
          <w:sz w:val="28"/>
        </w:rPr>
        <w:t xml:space="preserve"> </w:t>
      </w:r>
      <w:r>
        <w:rPr>
          <w:rFonts w:ascii="Times New Roman" w:hAnsi="Times New Roman"/>
          <w:sz w:val="28"/>
        </w:rPr>
        <w:t>с</w:t>
      </w:r>
      <w:r>
        <w:rPr>
          <w:rFonts w:ascii="Times New Roman" w:hAnsi="Times New Roman"/>
          <w:spacing w:val="1"/>
          <w:sz w:val="28"/>
        </w:rPr>
        <w:t>д</w:t>
      </w:r>
      <w:r>
        <w:rPr>
          <w:rFonts w:ascii="Times New Roman" w:hAnsi="Times New Roman"/>
          <w:sz w:val="28"/>
        </w:rPr>
        <w:t>а</w:t>
      </w:r>
      <w:r>
        <w:rPr>
          <w:rFonts w:ascii="Times New Roman" w:hAnsi="Times New Roman"/>
          <w:spacing w:val="-1"/>
          <w:sz w:val="28"/>
        </w:rPr>
        <w:t>ч</w:t>
      </w:r>
      <w:r>
        <w:rPr>
          <w:rFonts w:ascii="Times New Roman" w:hAnsi="Times New Roman"/>
          <w:sz w:val="28"/>
        </w:rPr>
        <w:t xml:space="preserve">и  </w:t>
      </w:r>
      <w:r>
        <w:rPr>
          <w:rFonts w:ascii="Times New Roman" w:hAnsi="Times New Roman"/>
          <w:spacing w:val="-32"/>
          <w:sz w:val="28"/>
        </w:rPr>
        <w:t xml:space="preserve"> </w:t>
      </w:r>
      <w:r>
        <w:rPr>
          <w:rFonts w:ascii="Times New Roman" w:hAnsi="Times New Roman"/>
          <w:spacing w:val="4"/>
          <w:sz w:val="28"/>
        </w:rPr>
        <w:t>к</w:t>
      </w:r>
      <w:r>
        <w:rPr>
          <w:rFonts w:ascii="Times New Roman" w:hAnsi="Times New Roman"/>
          <w:sz w:val="28"/>
        </w:rPr>
        <w:t>о</w:t>
      </w:r>
      <w:r>
        <w:rPr>
          <w:rFonts w:ascii="Times New Roman" w:hAnsi="Times New Roman"/>
          <w:spacing w:val="-2"/>
          <w:sz w:val="28"/>
        </w:rPr>
        <w:t>н</w:t>
      </w:r>
      <w:r>
        <w:rPr>
          <w:rFonts w:ascii="Times New Roman" w:hAnsi="Times New Roman"/>
          <w:spacing w:val="1"/>
          <w:sz w:val="28"/>
        </w:rPr>
        <w:t>т</w:t>
      </w:r>
      <w:r>
        <w:rPr>
          <w:rFonts w:ascii="Times New Roman" w:hAnsi="Times New Roman"/>
          <w:sz w:val="28"/>
        </w:rPr>
        <w:t>р</w:t>
      </w:r>
      <w:r>
        <w:rPr>
          <w:rFonts w:ascii="Times New Roman" w:hAnsi="Times New Roman"/>
          <w:spacing w:val="-4"/>
          <w:sz w:val="28"/>
        </w:rPr>
        <w:t>о</w:t>
      </w:r>
      <w:r>
        <w:rPr>
          <w:rFonts w:ascii="Times New Roman" w:hAnsi="Times New Roman"/>
          <w:sz w:val="28"/>
        </w:rPr>
        <w:t>л</w:t>
      </w:r>
      <w:r>
        <w:rPr>
          <w:rFonts w:ascii="Times New Roman" w:hAnsi="Times New Roman"/>
          <w:spacing w:val="4"/>
          <w:sz w:val="28"/>
        </w:rPr>
        <w:t>ь</w:t>
      </w:r>
      <w:r>
        <w:rPr>
          <w:rFonts w:ascii="Times New Roman" w:hAnsi="Times New Roman"/>
          <w:spacing w:val="2"/>
          <w:sz w:val="28"/>
        </w:rPr>
        <w:t>н</w:t>
      </w:r>
      <w:r>
        <w:rPr>
          <w:rFonts w:ascii="Times New Roman" w:hAnsi="Times New Roman"/>
          <w:spacing w:val="-1"/>
          <w:sz w:val="28"/>
        </w:rPr>
        <w:t>о-</w:t>
      </w:r>
      <w:r>
        <w:rPr>
          <w:rFonts w:ascii="Times New Roman" w:hAnsi="Times New Roman"/>
          <w:spacing w:val="2"/>
          <w:sz w:val="28"/>
        </w:rPr>
        <w:t>п</w:t>
      </w:r>
      <w:r>
        <w:rPr>
          <w:rFonts w:ascii="Times New Roman" w:hAnsi="Times New Roman"/>
          <w:sz w:val="28"/>
        </w:rPr>
        <w:t>ер</w:t>
      </w:r>
      <w:r>
        <w:rPr>
          <w:rFonts w:ascii="Times New Roman" w:hAnsi="Times New Roman"/>
          <w:spacing w:val="-5"/>
          <w:sz w:val="28"/>
        </w:rPr>
        <w:t>е</w:t>
      </w:r>
      <w:r>
        <w:rPr>
          <w:rFonts w:ascii="Times New Roman" w:hAnsi="Times New Roman"/>
          <w:spacing w:val="4"/>
          <w:sz w:val="28"/>
        </w:rPr>
        <w:t>в</w:t>
      </w:r>
      <w:r>
        <w:rPr>
          <w:rFonts w:ascii="Times New Roman" w:hAnsi="Times New Roman"/>
          <w:spacing w:val="-4"/>
          <w:sz w:val="28"/>
        </w:rPr>
        <w:t>о</w:t>
      </w:r>
      <w:r>
        <w:rPr>
          <w:rFonts w:ascii="Times New Roman" w:hAnsi="Times New Roman"/>
          <w:spacing w:val="1"/>
          <w:sz w:val="28"/>
        </w:rPr>
        <w:t>д</w:t>
      </w:r>
      <w:r>
        <w:rPr>
          <w:rFonts w:ascii="Times New Roman" w:hAnsi="Times New Roman"/>
          <w:spacing w:val="-2"/>
          <w:sz w:val="28"/>
        </w:rPr>
        <w:t>н</w:t>
      </w:r>
      <w:r>
        <w:rPr>
          <w:rFonts w:ascii="Times New Roman" w:hAnsi="Times New Roman"/>
          <w:sz w:val="28"/>
        </w:rPr>
        <w:t xml:space="preserve">ых  </w:t>
      </w:r>
      <w:r>
        <w:rPr>
          <w:rFonts w:ascii="Times New Roman" w:hAnsi="Times New Roman"/>
          <w:spacing w:val="-26"/>
          <w:sz w:val="28"/>
        </w:rPr>
        <w:t xml:space="preserve"> </w:t>
      </w:r>
      <w:r>
        <w:rPr>
          <w:rFonts w:ascii="Times New Roman" w:hAnsi="Times New Roman"/>
          <w:spacing w:val="2"/>
          <w:sz w:val="28"/>
        </w:rPr>
        <w:t>н</w:t>
      </w:r>
      <w:r>
        <w:rPr>
          <w:rFonts w:ascii="Times New Roman" w:hAnsi="Times New Roman"/>
          <w:spacing w:val="-4"/>
          <w:sz w:val="28"/>
        </w:rPr>
        <w:t>о</w:t>
      </w:r>
      <w:r>
        <w:rPr>
          <w:rFonts w:ascii="Times New Roman" w:hAnsi="Times New Roman"/>
          <w:sz w:val="28"/>
        </w:rPr>
        <w:t>р</w:t>
      </w:r>
      <w:r>
        <w:rPr>
          <w:rFonts w:ascii="Times New Roman" w:hAnsi="Times New Roman"/>
          <w:spacing w:val="-1"/>
          <w:sz w:val="28"/>
        </w:rPr>
        <w:t>м</w:t>
      </w:r>
      <w:r>
        <w:rPr>
          <w:rFonts w:ascii="Times New Roman" w:hAnsi="Times New Roman"/>
          <w:sz w:val="28"/>
        </w:rPr>
        <w:t>а</w:t>
      </w:r>
      <w:r>
        <w:rPr>
          <w:rFonts w:ascii="Times New Roman" w:hAnsi="Times New Roman"/>
          <w:spacing w:val="1"/>
          <w:sz w:val="28"/>
        </w:rPr>
        <w:t>т</w:t>
      </w:r>
      <w:r>
        <w:rPr>
          <w:rFonts w:ascii="Times New Roman" w:hAnsi="Times New Roman"/>
          <w:spacing w:val="-2"/>
          <w:sz w:val="28"/>
        </w:rPr>
        <w:t>и</w:t>
      </w:r>
      <w:r>
        <w:rPr>
          <w:rFonts w:ascii="Times New Roman" w:hAnsi="Times New Roman"/>
          <w:spacing w:val="4"/>
          <w:sz w:val="28"/>
        </w:rPr>
        <w:t>в</w:t>
      </w:r>
      <w:r>
        <w:rPr>
          <w:rFonts w:ascii="Times New Roman" w:hAnsi="Times New Roman"/>
          <w:spacing w:val="-4"/>
          <w:sz w:val="28"/>
        </w:rPr>
        <w:t>о</w:t>
      </w:r>
      <w:r>
        <w:rPr>
          <w:rFonts w:ascii="Times New Roman" w:hAnsi="Times New Roman"/>
          <w:sz w:val="28"/>
        </w:rPr>
        <w:t xml:space="preserve">в.  </w:t>
      </w:r>
      <w:r>
        <w:rPr>
          <w:rFonts w:ascii="Times New Roman" w:hAnsi="Times New Roman"/>
          <w:spacing w:val="-29"/>
          <w:sz w:val="28"/>
        </w:rPr>
        <w:t xml:space="preserve"> </w:t>
      </w:r>
      <w:r>
        <w:rPr>
          <w:rFonts w:ascii="Times New Roman" w:hAnsi="Times New Roman"/>
          <w:spacing w:val="2"/>
          <w:sz w:val="28"/>
        </w:rPr>
        <w:t>О</w:t>
      </w:r>
      <w:r>
        <w:rPr>
          <w:rFonts w:ascii="Times New Roman" w:hAnsi="Times New Roman"/>
          <w:spacing w:val="5"/>
          <w:sz w:val="28"/>
        </w:rPr>
        <w:t>б</w:t>
      </w:r>
      <w:r>
        <w:rPr>
          <w:rFonts w:ascii="Times New Roman" w:hAnsi="Times New Roman"/>
          <w:spacing w:val="-8"/>
          <w:sz w:val="28"/>
        </w:rPr>
        <w:t>у</w:t>
      </w:r>
      <w:r>
        <w:rPr>
          <w:rFonts w:ascii="Times New Roman" w:hAnsi="Times New Roman"/>
          <w:spacing w:val="-1"/>
          <w:sz w:val="28"/>
        </w:rPr>
        <w:t>ч</w:t>
      </w:r>
      <w:r>
        <w:rPr>
          <w:rFonts w:ascii="Times New Roman" w:hAnsi="Times New Roman"/>
          <w:sz w:val="28"/>
        </w:rPr>
        <w:t>а</w:t>
      </w:r>
      <w:r>
        <w:rPr>
          <w:rFonts w:ascii="Times New Roman" w:hAnsi="Times New Roman"/>
          <w:spacing w:val="2"/>
          <w:sz w:val="28"/>
        </w:rPr>
        <w:t>ю</w:t>
      </w:r>
      <w:r>
        <w:rPr>
          <w:rFonts w:ascii="Times New Roman" w:hAnsi="Times New Roman"/>
          <w:sz w:val="28"/>
        </w:rPr>
        <w:t>щ</w:t>
      </w:r>
      <w:r>
        <w:rPr>
          <w:rFonts w:ascii="Times New Roman" w:hAnsi="Times New Roman"/>
          <w:spacing w:val="-1"/>
          <w:sz w:val="28"/>
        </w:rPr>
        <w:t>им</w:t>
      </w:r>
      <w:r>
        <w:rPr>
          <w:rFonts w:ascii="Times New Roman" w:hAnsi="Times New Roman"/>
          <w:sz w:val="28"/>
        </w:rPr>
        <w:t xml:space="preserve">ся  </w:t>
      </w:r>
      <w:r>
        <w:rPr>
          <w:rFonts w:ascii="Times New Roman" w:hAnsi="Times New Roman"/>
          <w:spacing w:val="-31"/>
          <w:sz w:val="28"/>
        </w:rPr>
        <w:t xml:space="preserve"> </w:t>
      </w:r>
      <w:r>
        <w:rPr>
          <w:rFonts w:ascii="Times New Roman" w:hAnsi="Times New Roman"/>
          <w:sz w:val="28"/>
        </w:rPr>
        <w:t xml:space="preserve">в  </w:t>
      </w:r>
      <w:r>
        <w:rPr>
          <w:rFonts w:ascii="Times New Roman" w:hAnsi="Times New Roman"/>
          <w:spacing w:val="-31"/>
          <w:sz w:val="28"/>
        </w:rPr>
        <w:t xml:space="preserve"> </w:t>
      </w:r>
      <w:r>
        <w:rPr>
          <w:rFonts w:ascii="Times New Roman" w:hAnsi="Times New Roman"/>
          <w:spacing w:val="1"/>
          <w:sz w:val="28"/>
        </w:rPr>
        <w:t>г</w:t>
      </w:r>
      <w:r>
        <w:rPr>
          <w:rFonts w:ascii="Times New Roman" w:hAnsi="Times New Roman"/>
          <w:spacing w:val="4"/>
          <w:sz w:val="28"/>
        </w:rPr>
        <w:t>р</w:t>
      </w:r>
      <w:r>
        <w:rPr>
          <w:rFonts w:ascii="Times New Roman" w:hAnsi="Times New Roman"/>
          <w:spacing w:val="-4"/>
          <w:sz w:val="28"/>
        </w:rPr>
        <w:t>у</w:t>
      </w:r>
      <w:r>
        <w:rPr>
          <w:rFonts w:ascii="Times New Roman" w:hAnsi="Times New Roman"/>
          <w:spacing w:val="-2"/>
          <w:sz w:val="28"/>
        </w:rPr>
        <w:t>пп</w:t>
      </w:r>
      <w:r>
        <w:rPr>
          <w:rFonts w:ascii="Times New Roman" w:hAnsi="Times New Roman"/>
          <w:spacing w:val="3"/>
          <w:sz w:val="28"/>
        </w:rPr>
        <w:t>а</w:t>
      </w:r>
      <w:r>
        <w:rPr>
          <w:rFonts w:ascii="Times New Roman" w:hAnsi="Times New Roman"/>
          <w:sz w:val="28"/>
        </w:rPr>
        <w:t xml:space="preserve">х </w:t>
      </w:r>
      <w:r>
        <w:rPr>
          <w:rFonts w:ascii="Times New Roman" w:hAnsi="Times New Roman"/>
          <w:spacing w:val="-2"/>
          <w:sz w:val="28"/>
        </w:rPr>
        <w:t>н</w:t>
      </w:r>
      <w:r>
        <w:rPr>
          <w:rFonts w:ascii="Times New Roman" w:hAnsi="Times New Roman"/>
          <w:sz w:val="28"/>
        </w:rPr>
        <w:t>а</w:t>
      </w:r>
      <w:r>
        <w:rPr>
          <w:rFonts w:ascii="Times New Roman" w:hAnsi="Times New Roman"/>
          <w:spacing w:val="-1"/>
          <w:sz w:val="28"/>
        </w:rPr>
        <w:t>ч</w:t>
      </w:r>
      <w:r>
        <w:rPr>
          <w:rFonts w:ascii="Times New Roman" w:hAnsi="Times New Roman"/>
          <w:sz w:val="28"/>
        </w:rPr>
        <w:t>аль</w:t>
      </w:r>
      <w:r>
        <w:rPr>
          <w:rFonts w:ascii="Times New Roman" w:hAnsi="Times New Roman"/>
          <w:spacing w:val="2"/>
          <w:sz w:val="28"/>
        </w:rPr>
        <w:t>н</w:t>
      </w:r>
      <w:r>
        <w:rPr>
          <w:rFonts w:ascii="Times New Roman" w:hAnsi="Times New Roman"/>
          <w:sz w:val="28"/>
        </w:rPr>
        <w:t>ой</w:t>
      </w:r>
      <w:r>
        <w:rPr>
          <w:rFonts w:ascii="Times New Roman" w:hAnsi="Times New Roman"/>
          <w:spacing w:val="8"/>
          <w:sz w:val="28"/>
        </w:rPr>
        <w:t xml:space="preserve"> </w:t>
      </w:r>
      <w:r>
        <w:rPr>
          <w:rFonts w:ascii="Times New Roman" w:hAnsi="Times New Roman"/>
          <w:spacing w:val="2"/>
          <w:sz w:val="28"/>
        </w:rPr>
        <w:t>п</w:t>
      </w:r>
      <w:r>
        <w:rPr>
          <w:rFonts w:ascii="Times New Roman" w:hAnsi="Times New Roman"/>
          <w:spacing w:val="-4"/>
          <w:sz w:val="28"/>
        </w:rPr>
        <w:t>о</w:t>
      </w:r>
      <w:r>
        <w:rPr>
          <w:rFonts w:ascii="Times New Roman" w:hAnsi="Times New Roman"/>
          <w:spacing w:val="1"/>
          <w:sz w:val="28"/>
        </w:rPr>
        <w:t>д</w:t>
      </w:r>
      <w:r>
        <w:rPr>
          <w:rFonts w:ascii="Times New Roman" w:hAnsi="Times New Roman"/>
          <w:spacing w:val="5"/>
          <w:sz w:val="28"/>
        </w:rPr>
        <w:t>г</w:t>
      </w:r>
      <w:r>
        <w:rPr>
          <w:rFonts w:ascii="Times New Roman" w:hAnsi="Times New Roman"/>
          <w:spacing w:val="-4"/>
          <w:sz w:val="28"/>
        </w:rPr>
        <w:t>о</w:t>
      </w:r>
      <w:r>
        <w:rPr>
          <w:rFonts w:ascii="Times New Roman" w:hAnsi="Times New Roman"/>
          <w:spacing w:val="1"/>
          <w:sz w:val="28"/>
        </w:rPr>
        <w:t>т</w:t>
      </w:r>
      <w:r>
        <w:rPr>
          <w:rFonts w:ascii="Times New Roman" w:hAnsi="Times New Roman"/>
          <w:spacing w:val="-4"/>
          <w:sz w:val="28"/>
        </w:rPr>
        <w:t>о</w:t>
      </w:r>
      <w:r>
        <w:rPr>
          <w:rFonts w:ascii="Times New Roman" w:hAnsi="Times New Roman"/>
          <w:sz w:val="28"/>
        </w:rPr>
        <w:t>в</w:t>
      </w:r>
      <w:r>
        <w:rPr>
          <w:rFonts w:ascii="Times New Roman" w:hAnsi="Times New Roman"/>
          <w:spacing w:val="3"/>
          <w:sz w:val="28"/>
        </w:rPr>
        <w:t>к</w:t>
      </w:r>
      <w:r>
        <w:rPr>
          <w:rFonts w:ascii="Times New Roman" w:hAnsi="Times New Roman"/>
          <w:sz w:val="28"/>
        </w:rPr>
        <w:t>и</w:t>
      </w:r>
      <w:r>
        <w:rPr>
          <w:rFonts w:ascii="Times New Roman" w:hAnsi="Times New Roman"/>
          <w:spacing w:val="8"/>
          <w:sz w:val="28"/>
        </w:rPr>
        <w:t xml:space="preserve"> </w:t>
      </w:r>
      <w:r>
        <w:rPr>
          <w:rFonts w:ascii="Times New Roman" w:hAnsi="Times New Roman"/>
          <w:spacing w:val="2"/>
          <w:sz w:val="28"/>
        </w:rPr>
        <w:t>н</w:t>
      </w:r>
      <w:r>
        <w:rPr>
          <w:rFonts w:ascii="Times New Roman" w:hAnsi="Times New Roman"/>
          <w:sz w:val="28"/>
        </w:rPr>
        <w:t>е</w:t>
      </w:r>
      <w:r>
        <w:rPr>
          <w:rFonts w:ascii="Times New Roman" w:hAnsi="Times New Roman"/>
          <w:spacing w:val="-4"/>
          <w:sz w:val="28"/>
        </w:rPr>
        <w:t>о</w:t>
      </w:r>
      <w:r>
        <w:rPr>
          <w:rFonts w:ascii="Times New Roman" w:hAnsi="Times New Roman"/>
          <w:spacing w:val="1"/>
          <w:sz w:val="28"/>
        </w:rPr>
        <w:t>б</w:t>
      </w:r>
      <w:r>
        <w:rPr>
          <w:rFonts w:ascii="Times New Roman" w:hAnsi="Times New Roman"/>
          <w:spacing w:val="4"/>
          <w:sz w:val="28"/>
        </w:rPr>
        <w:t>х</w:t>
      </w:r>
      <w:r>
        <w:rPr>
          <w:rFonts w:ascii="Times New Roman" w:hAnsi="Times New Roman"/>
          <w:spacing w:val="-4"/>
          <w:sz w:val="28"/>
        </w:rPr>
        <w:t>о</w:t>
      </w:r>
      <w:r>
        <w:rPr>
          <w:rFonts w:ascii="Times New Roman" w:hAnsi="Times New Roman"/>
          <w:spacing w:val="1"/>
          <w:sz w:val="28"/>
        </w:rPr>
        <w:t>д</w:t>
      </w:r>
      <w:r>
        <w:rPr>
          <w:rFonts w:ascii="Times New Roman" w:hAnsi="Times New Roman"/>
          <w:spacing w:val="-2"/>
          <w:sz w:val="28"/>
        </w:rPr>
        <w:t>и</w:t>
      </w:r>
      <w:r>
        <w:rPr>
          <w:rFonts w:ascii="Times New Roman" w:hAnsi="Times New Roman"/>
          <w:spacing w:val="3"/>
          <w:sz w:val="28"/>
        </w:rPr>
        <w:t>м</w:t>
      </w:r>
      <w:r>
        <w:rPr>
          <w:rFonts w:ascii="Times New Roman" w:hAnsi="Times New Roman"/>
          <w:sz w:val="28"/>
        </w:rPr>
        <w:t>о</w:t>
      </w:r>
      <w:r>
        <w:rPr>
          <w:rFonts w:ascii="Times New Roman" w:hAnsi="Times New Roman"/>
          <w:spacing w:val="6"/>
          <w:sz w:val="28"/>
        </w:rPr>
        <w:t xml:space="preserve"> </w:t>
      </w:r>
      <w:r>
        <w:rPr>
          <w:rFonts w:ascii="Times New Roman" w:hAnsi="Times New Roman"/>
          <w:sz w:val="28"/>
        </w:rPr>
        <w:t>в</w:t>
      </w:r>
      <w:r>
        <w:rPr>
          <w:rFonts w:ascii="Times New Roman" w:hAnsi="Times New Roman"/>
          <w:spacing w:val="3"/>
          <w:sz w:val="28"/>
        </w:rPr>
        <w:t>ы</w:t>
      </w:r>
      <w:r>
        <w:rPr>
          <w:rFonts w:ascii="Times New Roman" w:hAnsi="Times New Roman"/>
          <w:spacing w:val="2"/>
          <w:sz w:val="28"/>
        </w:rPr>
        <w:t>п</w:t>
      </w:r>
      <w:r>
        <w:rPr>
          <w:rFonts w:ascii="Times New Roman" w:hAnsi="Times New Roman"/>
          <w:spacing w:val="-4"/>
          <w:sz w:val="28"/>
        </w:rPr>
        <w:t>о</w:t>
      </w:r>
      <w:r>
        <w:rPr>
          <w:rFonts w:ascii="Times New Roman" w:hAnsi="Times New Roman"/>
          <w:sz w:val="28"/>
        </w:rPr>
        <w:t>л</w:t>
      </w:r>
      <w:r>
        <w:rPr>
          <w:rFonts w:ascii="Times New Roman" w:hAnsi="Times New Roman"/>
          <w:spacing w:val="2"/>
          <w:sz w:val="28"/>
        </w:rPr>
        <w:t>н</w:t>
      </w:r>
      <w:r>
        <w:rPr>
          <w:rFonts w:ascii="Times New Roman" w:hAnsi="Times New Roman"/>
          <w:spacing w:val="-2"/>
          <w:sz w:val="28"/>
        </w:rPr>
        <w:t>и</w:t>
      </w:r>
      <w:r>
        <w:rPr>
          <w:rFonts w:ascii="Times New Roman" w:hAnsi="Times New Roman"/>
          <w:spacing w:val="1"/>
          <w:sz w:val="28"/>
        </w:rPr>
        <w:t>т</w:t>
      </w:r>
      <w:r>
        <w:rPr>
          <w:rFonts w:ascii="Times New Roman" w:hAnsi="Times New Roman"/>
          <w:sz w:val="28"/>
        </w:rPr>
        <w:t>ь</w:t>
      </w:r>
      <w:r>
        <w:rPr>
          <w:rFonts w:ascii="Times New Roman" w:hAnsi="Times New Roman"/>
          <w:spacing w:val="10"/>
          <w:sz w:val="28"/>
        </w:rPr>
        <w:t xml:space="preserve"> </w:t>
      </w:r>
      <w:r>
        <w:rPr>
          <w:rFonts w:ascii="Times New Roman" w:hAnsi="Times New Roman"/>
          <w:sz w:val="28"/>
        </w:rPr>
        <w:t>4</w:t>
      </w:r>
      <w:r>
        <w:rPr>
          <w:rFonts w:ascii="Times New Roman" w:hAnsi="Times New Roman"/>
          <w:spacing w:val="10"/>
          <w:sz w:val="28"/>
        </w:rPr>
        <w:t xml:space="preserve"> </w:t>
      </w:r>
      <w:r>
        <w:rPr>
          <w:rFonts w:ascii="Times New Roman" w:hAnsi="Times New Roman"/>
          <w:spacing w:val="4"/>
          <w:sz w:val="28"/>
        </w:rPr>
        <w:t>к</w:t>
      </w:r>
      <w:r>
        <w:rPr>
          <w:rFonts w:ascii="Times New Roman" w:hAnsi="Times New Roman"/>
          <w:spacing w:val="-4"/>
          <w:sz w:val="28"/>
        </w:rPr>
        <w:t>о</w:t>
      </w:r>
      <w:r>
        <w:rPr>
          <w:rFonts w:ascii="Times New Roman" w:hAnsi="Times New Roman"/>
          <w:spacing w:val="-2"/>
          <w:sz w:val="28"/>
        </w:rPr>
        <w:t>н</w:t>
      </w:r>
      <w:r>
        <w:rPr>
          <w:rFonts w:ascii="Times New Roman" w:hAnsi="Times New Roman"/>
          <w:spacing w:val="1"/>
          <w:sz w:val="28"/>
        </w:rPr>
        <w:t>т</w:t>
      </w:r>
      <w:r>
        <w:rPr>
          <w:rFonts w:ascii="Times New Roman" w:hAnsi="Times New Roman"/>
          <w:spacing w:val="4"/>
          <w:sz w:val="28"/>
        </w:rPr>
        <w:t>р</w:t>
      </w:r>
      <w:r>
        <w:rPr>
          <w:rFonts w:ascii="Times New Roman" w:hAnsi="Times New Roman"/>
          <w:spacing w:val="-4"/>
          <w:sz w:val="28"/>
        </w:rPr>
        <w:t>о</w:t>
      </w:r>
      <w:r>
        <w:rPr>
          <w:rFonts w:ascii="Times New Roman" w:hAnsi="Times New Roman"/>
          <w:sz w:val="28"/>
        </w:rPr>
        <w:t>ль</w:t>
      </w:r>
      <w:r>
        <w:rPr>
          <w:rFonts w:ascii="Times New Roman" w:hAnsi="Times New Roman"/>
          <w:spacing w:val="-1"/>
          <w:sz w:val="28"/>
        </w:rPr>
        <w:t>н</w:t>
      </w:r>
      <w:r>
        <w:rPr>
          <w:rFonts w:ascii="Times New Roman" w:hAnsi="Times New Roman"/>
          <w:sz w:val="28"/>
        </w:rPr>
        <w:t>ых</w:t>
      </w:r>
      <w:r>
        <w:rPr>
          <w:rFonts w:ascii="Times New Roman" w:hAnsi="Times New Roman"/>
          <w:spacing w:val="13"/>
          <w:sz w:val="28"/>
        </w:rPr>
        <w:t xml:space="preserve"> </w:t>
      </w:r>
      <w:r>
        <w:rPr>
          <w:rFonts w:ascii="Times New Roman" w:hAnsi="Times New Roman"/>
          <w:spacing w:val="-4"/>
          <w:sz w:val="28"/>
        </w:rPr>
        <w:t>у</w:t>
      </w:r>
      <w:r>
        <w:rPr>
          <w:rFonts w:ascii="Times New Roman" w:hAnsi="Times New Roman"/>
          <w:spacing w:val="2"/>
          <w:sz w:val="28"/>
        </w:rPr>
        <w:t>п</w:t>
      </w:r>
      <w:r>
        <w:rPr>
          <w:rFonts w:ascii="Times New Roman" w:hAnsi="Times New Roman"/>
          <w:sz w:val="28"/>
        </w:rPr>
        <w:t>р</w:t>
      </w:r>
      <w:r>
        <w:rPr>
          <w:rFonts w:ascii="Times New Roman" w:hAnsi="Times New Roman"/>
          <w:spacing w:val="3"/>
          <w:sz w:val="28"/>
        </w:rPr>
        <w:t>а</w:t>
      </w:r>
      <w:r>
        <w:rPr>
          <w:rFonts w:ascii="Times New Roman" w:hAnsi="Times New Roman"/>
          <w:spacing w:val="-1"/>
          <w:sz w:val="28"/>
        </w:rPr>
        <w:t>ж</w:t>
      </w:r>
      <w:r>
        <w:rPr>
          <w:rFonts w:ascii="Times New Roman" w:hAnsi="Times New Roman"/>
          <w:spacing w:val="2"/>
          <w:sz w:val="28"/>
        </w:rPr>
        <w:t>н</w:t>
      </w:r>
      <w:r>
        <w:rPr>
          <w:rFonts w:ascii="Times New Roman" w:hAnsi="Times New Roman"/>
          <w:spacing w:val="-4"/>
          <w:sz w:val="28"/>
        </w:rPr>
        <w:t>е</w:t>
      </w:r>
      <w:r>
        <w:rPr>
          <w:rFonts w:ascii="Times New Roman" w:hAnsi="Times New Roman"/>
          <w:spacing w:val="2"/>
          <w:sz w:val="28"/>
        </w:rPr>
        <w:t>н</w:t>
      </w:r>
      <w:r>
        <w:rPr>
          <w:rFonts w:ascii="Times New Roman" w:hAnsi="Times New Roman"/>
          <w:spacing w:val="-2"/>
          <w:sz w:val="28"/>
        </w:rPr>
        <w:t>и</w:t>
      </w:r>
      <w:r>
        <w:rPr>
          <w:rFonts w:ascii="Times New Roman" w:hAnsi="Times New Roman"/>
          <w:sz w:val="28"/>
        </w:rPr>
        <w:t>й</w:t>
      </w:r>
      <w:r>
        <w:rPr>
          <w:rFonts w:ascii="Times New Roman" w:hAnsi="Times New Roman"/>
          <w:spacing w:val="12"/>
          <w:sz w:val="28"/>
        </w:rPr>
        <w:t xml:space="preserve"> </w:t>
      </w:r>
      <w:r>
        <w:rPr>
          <w:rFonts w:ascii="Times New Roman" w:hAnsi="Times New Roman"/>
          <w:spacing w:val="2"/>
          <w:sz w:val="28"/>
        </w:rPr>
        <w:t>п</w:t>
      </w:r>
      <w:r>
        <w:rPr>
          <w:rFonts w:ascii="Times New Roman" w:hAnsi="Times New Roman"/>
          <w:sz w:val="28"/>
        </w:rPr>
        <w:t>о</w:t>
      </w:r>
      <w:r>
        <w:rPr>
          <w:rFonts w:ascii="Times New Roman" w:hAnsi="Times New Roman"/>
          <w:spacing w:val="10"/>
          <w:sz w:val="28"/>
        </w:rPr>
        <w:t xml:space="preserve"> </w:t>
      </w:r>
      <w:r>
        <w:rPr>
          <w:rFonts w:ascii="Times New Roman" w:hAnsi="Times New Roman"/>
          <w:spacing w:val="-4"/>
          <w:sz w:val="28"/>
        </w:rPr>
        <w:t>о</w:t>
      </w:r>
      <w:r>
        <w:rPr>
          <w:rFonts w:ascii="Times New Roman" w:hAnsi="Times New Roman"/>
          <w:spacing w:val="1"/>
          <w:sz w:val="28"/>
        </w:rPr>
        <w:t>б</w:t>
      </w:r>
      <w:r>
        <w:rPr>
          <w:rFonts w:ascii="Times New Roman" w:hAnsi="Times New Roman"/>
          <w:spacing w:val="4"/>
          <w:sz w:val="28"/>
        </w:rPr>
        <w:t>щ</w:t>
      </w:r>
      <w:r>
        <w:rPr>
          <w:rFonts w:ascii="Times New Roman" w:hAnsi="Times New Roman"/>
          <w:spacing w:val="-4"/>
          <w:sz w:val="28"/>
        </w:rPr>
        <w:t>е</w:t>
      </w:r>
      <w:r>
        <w:rPr>
          <w:rFonts w:ascii="Times New Roman" w:hAnsi="Times New Roman"/>
          <w:sz w:val="28"/>
        </w:rPr>
        <w:t>й и с</w:t>
      </w:r>
      <w:r>
        <w:rPr>
          <w:rFonts w:ascii="Times New Roman" w:hAnsi="Times New Roman"/>
          <w:spacing w:val="2"/>
          <w:sz w:val="28"/>
        </w:rPr>
        <w:t>п</w:t>
      </w:r>
      <w:r>
        <w:rPr>
          <w:rFonts w:ascii="Times New Roman" w:hAnsi="Times New Roman"/>
          <w:sz w:val="28"/>
        </w:rPr>
        <w:t>е</w:t>
      </w:r>
      <w:r>
        <w:rPr>
          <w:rFonts w:ascii="Times New Roman" w:hAnsi="Times New Roman"/>
          <w:spacing w:val="-2"/>
          <w:sz w:val="28"/>
        </w:rPr>
        <w:t>ци</w:t>
      </w:r>
      <w:r>
        <w:rPr>
          <w:rFonts w:ascii="Times New Roman" w:hAnsi="Times New Roman"/>
          <w:sz w:val="28"/>
        </w:rPr>
        <w:t>ал</w:t>
      </w:r>
      <w:r>
        <w:rPr>
          <w:rFonts w:ascii="Times New Roman" w:hAnsi="Times New Roman"/>
          <w:spacing w:val="4"/>
          <w:sz w:val="28"/>
        </w:rPr>
        <w:t>ь</w:t>
      </w:r>
      <w:r>
        <w:rPr>
          <w:rFonts w:ascii="Times New Roman" w:hAnsi="Times New Roman"/>
          <w:spacing w:val="2"/>
          <w:sz w:val="28"/>
        </w:rPr>
        <w:t>н</w:t>
      </w:r>
      <w:r>
        <w:rPr>
          <w:rFonts w:ascii="Times New Roman" w:hAnsi="Times New Roman"/>
          <w:spacing w:val="-4"/>
          <w:sz w:val="28"/>
        </w:rPr>
        <w:t>о</w:t>
      </w:r>
      <w:r>
        <w:rPr>
          <w:rFonts w:ascii="Times New Roman" w:hAnsi="Times New Roman"/>
          <w:sz w:val="28"/>
        </w:rPr>
        <w:t xml:space="preserve">й </w:t>
      </w:r>
      <w:r>
        <w:rPr>
          <w:rFonts w:ascii="Times New Roman" w:hAnsi="Times New Roman"/>
          <w:spacing w:val="2"/>
          <w:sz w:val="28"/>
        </w:rPr>
        <w:t>ф</w:t>
      </w:r>
      <w:r>
        <w:rPr>
          <w:rFonts w:ascii="Times New Roman" w:hAnsi="Times New Roman"/>
          <w:spacing w:val="-2"/>
          <w:sz w:val="28"/>
        </w:rPr>
        <w:t>и</w:t>
      </w:r>
      <w:r>
        <w:rPr>
          <w:rFonts w:ascii="Times New Roman" w:hAnsi="Times New Roman"/>
          <w:spacing w:val="1"/>
          <w:sz w:val="28"/>
        </w:rPr>
        <w:t>з</w:t>
      </w:r>
      <w:r>
        <w:rPr>
          <w:rFonts w:ascii="Times New Roman" w:hAnsi="Times New Roman"/>
          <w:spacing w:val="-2"/>
          <w:sz w:val="28"/>
        </w:rPr>
        <w:t>и</w:t>
      </w:r>
      <w:r>
        <w:rPr>
          <w:rFonts w:ascii="Times New Roman" w:hAnsi="Times New Roman"/>
          <w:spacing w:val="3"/>
          <w:sz w:val="28"/>
        </w:rPr>
        <w:t>ч</w:t>
      </w:r>
      <w:r>
        <w:rPr>
          <w:rFonts w:ascii="Times New Roman" w:hAnsi="Times New Roman"/>
          <w:spacing w:val="-4"/>
          <w:sz w:val="28"/>
        </w:rPr>
        <w:t>е</w:t>
      </w:r>
      <w:r>
        <w:rPr>
          <w:rFonts w:ascii="Times New Roman" w:hAnsi="Times New Roman"/>
          <w:sz w:val="28"/>
        </w:rPr>
        <w:t>с</w:t>
      </w:r>
      <w:r>
        <w:rPr>
          <w:rFonts w:ascii="Times New Roman" w:hAnsi="Times New Roman"/>
          <w:spacing w:val="3"/>
          <w:sz w:val="28"/>
        </w:rPr>
        <w:t>к</w:t>
      </w:r>
      <w:r>
        <w:rPr>
          <w:rFonts w:ascii="Times New Roman" w:hAnsi="Times New Roman"/>
          <w:sz w:val="28"/>
        </w:rPr>
        <w:t xml:space="preserve">ой </w:t>
      </w:r>
      <w:r>
        <w:rPr>
          <w:rFonts w:ascii="Times New Roman" w:hAnsi="Times New Roman"/>
          <w:spacing w:val="2"/>
          <w:sz w:val="28"/>
        </w:rPr>
        <w:t>п</w:t>
      </w:r>
      <w:r>
        <w:rPr>
          <w:rFonts w:ascii="Times New Roman" w:hAnsi="Times New Roman"/>
          <w:spacing w:val="-4"/>
          <w:sz w:val="28"/>
        </w:rPr>
        <w:t>о</w:t>
      </w:r>
      <w:r>
        <w:rPr>
          <w:rFonts w:ascii="Times New Roman" w:hAnsi="Times New Roman"/>
          <w:spacing w:val="1"/>
          <w:sz w:val="28"/>
        </w:rPr>
        <w:t>д</w:t>
      </w:r>
      <w:r>
        <w:rPr>
          <w:rFonts w:ascii="Times New Roman" w:hAnsi="Times New Roman"/>
          <w:spacing w:val="5"/>
          <w:sz w:val="28"/>
        </w:rPr>
        <w:t>г</w:t>
      </w:r>
      <w:r>
        <w:rPr>
          <w:rFonts w:ascii="Times New Roman" w:hAnsi="Times New Roman"/>
          <w:sz w:val="28"/>
        </w:rPr>
        <w:t>о</w:t>
      </w:r>
      <w:r>
        <w:rPr>
          <w:rFonts w:ascii="Times New Roman" w:hAnsi="Times New Roman"/>
          <w:spacing w:val="1"/>
          <w:sz w:val="28"/>
        </w:rPr>
        <w:t>т</w:t>
      </w:r>
      <w:r>
        <w:rPr>
          <w:rFonts w:ascii="Times New Roman" w:hAnsi="Times New Roman"/>
          <w:spacing w:val="-4"/>
          <w:sz w:val="28"/>
        </w:rPr>
        <w:t>о</w:t>
      </w:r>
      <w:r>
        <w:rPr>
          <w:rFonts w:ascii="Times New Roman" w:hAnsi="Times New Roman"/>
          <w:sz w:val="28"/>
        </w:rPr>
        <w:t>в</w:t>
      </w:r>
      <w:r>
        <w:rPr>
          <w:rFonts w:ascii="Times New Roman" w:hAnsi="Times New Roman"/>
          <w:spacing w:val="3"/>
          <w:sz w:val="28"/>
        </w:rPr>
        <w:t>к</w:t>
      </w:r>
      <w:r>
        <w:rPr>
          <w:rFonts w:ascii="Times New Roman" w:hAnsi="Times New Roman"/>
          <w:sz w:val="28"/>
        </w:rPr>
        <w:t>е</w:t>
      </w:r>
      <w:r>
        <w:rPr>
          <w:rFonts w:ascii="Times New Roman" w:hAnsi="Times New Roman"/>
          <w:spacing w:val="-3"/>
          <w:sz w:val="28"/>
        </w:rPr>
        <w:t xml:space="preserve"> </w:t>
      </w:r>
      <w:r>
        <w:rPr>
          <w:rFonts w:ascii="Times New Roman" w:hAnsi="Times New Roman"/>
          <w:sz w:val="28"/>
        </w:rPr>
        <w:t>и</w:t>
      </w:r>
      <w:r>
        <w:rPr>
          <w:rFonts w:ascii="Times New Roman" w:hAnsi="Times New Roman"/>
          <w:spacing w:val="4"/>
          <w:sz w:val="28"/>
        </w:rPr>
        <w:t xml:space="preserve"> </w:t>
      </w:r>
      <w:r>
        <w:rPr>
          <w:rFonts w:ascii="Times New Roman" w:hAnsi="Times New Roman"/>
          <w:spacing w:val="-2"/>
          <w:sz w:val="28"/>
        </w:rPr>
        <w:t>п</w:t>
      </w:r>
      <w:r>
        <w:rPr>
          <w:rFonts w:ascii="Times New Roman" w:hAnsi="Times New Roman"/>
          <w:spacing w:val="4"/>
          <w:sz w:val="28"/>
        </w:rPr>
        <w:t>р</w:t>
      </w:r>
      <w:r>
        <w:rPr>
          <w:rFonts w:ascii="Times New Roman" w:hAnsi="Times New Roman"/>
          <w:spacing w:val="-4"/>
          <w:sz w:val="28"/>
        </w:rPr>
        <w:t>о</w:t>
      </w:r>
      <w:r>
        <w:rPr>
          <w:rFonts w:ascii="Times New Roman" w:hAnsi="Times New Roman"/>
          <w:spacing w:val="-2"/>
          <w:sz w:val="28"/>
        </w:rPr>
        <w:t>п</w:t>
      </w:r>
      <w:r>
        <w:rPr>
          <w:rFonts w:ascii="Times New Roman" w:hAnsi="Times New Roman"/>
          <w:sz w:val="28"/>
        </w:rPr>
        <w:t>лы</w:t>
      </w:r>
      <w:r>
        <w:rPr>
          <w:rFonts w:ascii="Times New Roman" w:hAnsi="Times New Roman"/>
          <w:spacing w:val="1"/>
          <w:sz w:val="28"/>
        </w:rPr>
        <w:t>т</w:t>
      </w:r>
      <w:r>
        <w:rPr>
          <w:rFonts w:ascii="Times New Roman" w:hAnsi="Times New Roman"/>
          <w:sz w:val="28"/>
        </w:rPr>
        <w:t>ь</w:t>
      </w:r>
      <w:r>
        <w:rPr>
          <w:rFonts w:ascii="Times New Roman" w:hAnsi="Times New Roman"/>
          <w:spacing w:val="2"/>
          <w:sz w:val="28"/>
        </w:rPr>
        <w:t xml:space="preserve"> </w:t>
      </w:r>
      <w:r>
        <w:rPr>
          <w:rFonts w:ascii="Times New Roman" w:hAnsi="Times New Roman"/>
          <w:spacing w:val="5"/>
          <w:sz w:val="28"/>
        </w:rPr>
        <w:t>т</w:t>
      </w:r>
      <w:r>
        <w:rPr>
          <w:rFonts w:ascii="Times New Roman" w:hAnsi="Times New Roman"/>
          <w:spacing w:val="-4"/>
          <w:sz w:val="28"/>
        </w:rPr>
        <w:t>е</w:t>
      </w:r>
      <w:r>
        <w:rPr>
          <w:rFonts w:ascii="Times New Roman" w:hAnsi="Times New Roman"/>
          <w:sz w:val="28"/>
        </w:rPr>
        <w:t>х</w:t>
      </w:r>
      <w:r>
        <w:rPr>
          <w:rFonts w:ascii="Times New Roman" w:hAnsi="Times New Roman"/>
          <w:spacing w:val="2"/>
          <w:sz w:val="28"/>
        </w:rPr>
        <w:t>н</w:t>
      </w:r>
      <w:r>
        <w:rPr>
          <w:rFonts w:ascii="Times New Roman" w:hAnsi="Times New Roman"/>
          <w:spacing w:val="-2"/>
          <w:sz w:val="28"/>
        </w:rPr>
        <w:t>и</w:t>
      </w:r>
      <w:r>
        <w:rPr>
          <w:rFonts w:ascii="Times New Roman" w:hAnsi="Times New Roman"/>
          <w:spacing w:val="3"/>
          <w:sz w:val="28"/>
        </w:rPr>
        <w:t>ч</w:t>
      </w:r>
      <w:r>
        <w:rPr>
          <w:rFonts w:ascii="Times New Roman" w:hAnsi="Times New Roman"/>
          <w:spacing w:val="-4"/>
          <w:sz w:val="28"/>
        </w:rPr>
        <w:t>е</w:t>
      </w:r>
      <w:r>
        <w:rPr>
          <w:rFonts w:ascii="Times New Roman" w:hAnsi="Times New Roman"/>
          <w:sz w:val="28"/>
        </w:rPr>
        <w:t>ски</w:t>
      </w:r>
      <w:r>
        <w:rPr>
          <w:rFonts w:ascii="Times New Roman" w:hAnsi="Times New Roman"/>
          <w:spacing w:val="3"/>
          <w:sz w:val="28"/>
        </w:rPr>
        <w:t xml:space="preserve"> </w:t>
      </w:r>
      <w:r>
        <w:rPr>
          <w:rFonts w:ascii="Times New Roman" w:hAnsi="Times New Roman"/>
          <w:spacing w:val="-2"/>
          <w:sz w:val="28"/>
        </w:rPr>
        <w:t>п</w:t>
      </w:r>
      <w:r>
        <w:rPr>
          <w:rFonts w:ascii="Times New Roman" w:hAnsi="Times New Roman"/>
          <w:sz w:val="28"/>
        </w:rPr>
        <w:t>р</w:t>
      </w:r>
      <w:r>
        <w:rPr>
          <w:rFonts w:ascii="Times New Roman" w:hAnsi="Times New Roman"/>
          <w:spacing w:val="3"/>
          <w:sz w:val="28"/>
        </w:rPr>
        <w:t>а</w:t>
      </w:r>
      <w:r>
        <w:rPr>
          <w:rFonts w:ascii="Times New Roman" w:hAnsi="Times New Roman"/>
          <w:sz w:val="28"/>
        </w:rPr>
        <w:t>в</w:t>
      </w:r>
      <w:r>
        <w:rPr>
          <w:rFonts w:ascii="Times New Roman" w:hAnsi="Times New Roman"/>
          <w:spacing w:val="-2"/>
          <w:sz w:val="28"/>
        </w:rPr>
        <w:t>и</w:t>
      </w:r>
      <w:r>
        <w:rPr>
          <w:rFonts w:ascii="Times New Roman" w:hAnsi="Times New Roman"/>
          <w:sz w:val="28"/>
        </w:rPr>
        <w:t>ль</w:t>
      </w:r>
      <w:r>
        <w:rPr>
          <w:rFonts w:ascii="Times New Roman" w:hAnsi="Times New Roman"/>
          <w:spacing w:val="3"/>
          <w:sz w:val="28"/>
        </w:rPr>
        <w:t>н</w:t>
      </w:r>
      <w:r>
        <w:rPr>
          <w:rFonts w:ascii="Times New Roman" w:hAnsi="Times New Roman"/>
          <w:sz w:val="28"/>
        </w:rPr>
        <w:t>о</w:t>
      </w:r>
      <w:r>
        <w:rPr>
          <w:rFonts w:ascii="Times New Roman" w:hAnsi="Times New Roman"/>
          <w:spacing w:val="-2"/>
          <w:sz w:val="28"/>
        </w:rPr>
        <w:t xml:space="preserve"> </w:t>
      </w:r>
      <w:r>
        <w:rPr>
          <w:rFonts w:ascii="Times New Roman" w:hAnsi="Times New Roman"/>
          <w:spacing w:val="1"/>
          <w:sz w:val="28"/>
        </w:rPr>
        <w:t>д</w:t>
      </w:r>
      <w:r>
        <w:rPr>
          <w:rFonts w:ascii="Times New Roman" w:hAnsi="Times New Roman"/>
          <w:spacing w:val="-2"/>
          <w:sz w:val="28"/>
        </w:rPr>
        <w:t>и</w:t>
      </w:r>
      <w:r>
        <w:rPr>
          <w:rFonts w:ascii="Times New Roman" w:hAnsi="Times New Roman"/>
          <w:sz w:val="28"/>
        </w:rPr>
        <w:t>с</w:t>
      </w:r>
      <w:r>
        <w:rPr>
          <w:rFonts w:ascii="Times New Roman" w:hAnsi="Times New Roman"/>
          <w:spacing w:val="1"/>
          <w:sz w:val="28"/>
        </w:rPr>
        <w:t>т</w:t>
      </w:r>
      <w:r>
        <w:rPr>
          <w:rFonts w:ascii="Times New Roman" w:hAnsi="Times New Roman"/>
          <w:sz w:val="28"/>
        </w:rPr>
        <w:t>а</w:t>
      </w:r>
      <w:r>
        <w:rPr>
          <w:rFonts w:ascii="Times New Roman" w:hAnsi="Times New Roman"/>
          <w:spacing w:val="2"/>
          <w:sz w:val="28"/>
        </w:rPr>
        <w:t>н</w:t>
      </w:r>
      <w:r>
        <w:rPr>
          <w:rFonts w:ascii="Times New Roman" w:hAnsi="Times New Roman"/>
          <w:spacing w:val="8"/>
          <w:sz w:val="28"/>
        </w:rPr>
        <w:t>ц</w:t>
      </w:r>
      <w:r>
        <w:rPr>
          <w:rFonts w:ascii="Times New Roman" w:hAnsi="Times New Roman"/>
          <w:spacing w:val="-2"/>
          <w:sz w:val="28"/>
        </w:rPr>
        <w:t>и</w:t>
      </w:r>
      <w:r>
        <w:rPr>
          <w:rFonts w:ascii="Times New Roman" w:hAnsi="Times New Roman"/>
          <w:sz w:val="28"/>
        </w:rPr>
        <w:t xml:space="preserve">ю 100 </w:t>
      </w:r>
      <w:r>
        <w:rPr>
          <w:rFonts w:ascii="Times New Roman" w:hAnsi="Times New Roman"/>
          <w:spacing w:val="12"/>
          <w:sz w:val="28"/>
        </w:rPr>
        <w:t xml:space="preserve"> </w:t>
      </w:r>
      <w:r>
        <w:rPr>
          <w:rFonts w:ascii="Times New Roman" w:hAnsi="Times New Roman"/>
          <w:spacing w:val="-1"/>
          <w:sz w:val="28"/>
        </w:rPr>
        <w:t>м</w:t>
      </w:r>
      <w:r>
        <w:rPr>
          <w:rFonts w:ascii="Times New Roman" w:hAnsi="Times New Roman"/>
          <w:spacing w:val="-4"/>
          <w:sz w:val="28"/>
        </w:rPr>
        <w:t>е</w:t>
      </w:r>
      <w:r>
        <w:rPr>
          <w:rFonts w:ascii="Times New Roman" w:hAnsi="Times New Roman"/>
          <w:spacing w:val="1"/>
          <w:sz w:val="28"/>
        </w:rPr>
        <w:t>т</w:t>
      </w:r>
      <w:r>
        <w:rPr>
          <w:rFonts w:ascii="Times New Roman" w:hAnsi="Times New Roman"/>
          <w:spacing w:val="4"/>
          <w:sz w:val="28"/>
        </w:rPr>
        <w:t>р</w:t>
      </w:r>
      <w:r>
        <w:rPr>
          <w:rFonts w:ascii="Times New Roman" w:hAnsi="Times New Roman"/>
          <w:spacing w:val="-4"/>
          <w:sz w:val="28"/>
        </w:rPr>
        <w:t>о</w:t>
      </w:r>
      <w:r>
        <w:rPr>
          <w:rFonts w:ascii="Times New Roman" w:hAnsi="Times New Roman"/>
          <w:sz w:val="28"/>
        </w:rPr>
        <w:t xml:space="preserve">в </w:t>
      </w:r>
      <w:r>
        <w:rPr>
          <w:rFonts w:ascii="Times New Roman" w:hAnsi="Times New Roman"/>
          <w:spacing w:val="11"/>
          <w:sz w:val="28"/>
        </w:rPr>
        <w:t xml:space="preserve"> </w:t>
      </w:r>
      <w:r>
        <w:rPr>
          <w:rFonts w:ascii="Times New Roman" w:hAnsi="Times New Roman"/>
          <w:spacing w:val="4"/>
          <w:sz w:val="28"/>
        </w:rPr>
        <w:t>к</w:t>
      </w:r>
      <w:r>
        <w:rPr>
          <w:rFonts w:ascii="Times New Roman" w:hAnsi="Times New Roman"/>
          <w:spacing w:val="-4"/>
          <w:sz w:val="28"/>
        </w:rPr>
        <w:t>о</w:t>
      </w:r>
      <w:r>
        <w:rPr>
          <w:rFonts w:ascii="Times New Roman" w:hAnsi="Times New Roman"/>
          <w:spacing w:val="3"/>
          <w:sz w:val="28"/>
        </w:rPr>
        <w:t>м</w:t>
      </w:r>
      <w:r>
        <w:rPr>
          <w:rFonts w:ascii="Times New Roman" w:hAnsi="Times New Roman"/>
          <w:spacing w:val="-2"/>
          <w:sz w:val="28"/>
        </w:rPr>
        <w:t>п</w:t>
      </w:r>
      <w:r>
        <w:rPr>
          <w:rFonts w:ascii="Times New Roman" w:hAnsi="Times New Roman"/>
          <w:spacing w:val="4"/>
          <w:sz w:val="28"/>
        </w:rPr>
        <w:t>л</w:t>
      </w:r>
      <w:r>
        <w:rPr>
          <w:rFonts w:ascii="Times New Roman" w:hAnsi="Times New Roman"/>
          <w:spacing w:val="-4"/>
          <w:sz w:val="28"/>
        </w:rPr>
        <w:t>е</w:t>
      </w:r>
      <w:r>
        <w:rPr>
          <w:rFonts w:ascii="Times New Roman" w:hAnsi="Times New Roman"/>
          <w:sz w:val="28"/>
        </w:rPr>
        <w:t>кс</w:t>
      </w:r>
      <w:r>
        <w:rPr>
          <w:rFonts w:ascii="Times New Roman" w:hAnsi="Times New Roman"/>
          <w:spacing w:val="-2"/>
          <w:sz w:val="28"/>
        </w:rPr>
        <w:t>н</w:t>
      </w:r>
      <w:r>
        <w:rPr>
          <w:rFonts w:ascii="Times New Roman" w:hAnsi="Times New Roman"/>
          <w:spacing w:val="4"/>
          <w:sz w:val="28"/>
        </w:rPr>
        <w:t>ы</w:t>
      </w:r>
      <w:r>
        <w:rPr>
          <w:rFonts w:ascii="Times New Roman" w:hAnsi="Times New Roman"/>
          <w:sz w:val="28"/>
        </w:rPr>
        <w:t xml:space="preserve">м </w:t>
      </w:r>
      <w:r>
        <w:rPr>
          <w:rFonts w:ascii="Times New Roman" w:hAnsi="Times New Roman"/>
          <w:spacing w:val="11"/>
          <w:sz w:val="28"/>
        </w:rPr>
        <w:t xml:space="preserve"> </w:t>
      </w:r>
      <w:r>
        <w:rPr>
          <w:rFonts w:ascii="Times New Roman" w:hAnsi="Times New Roman"/>
          <w:spacing w:val="-2"/>
          <w:sz w:val="28"/>
        </w:rPr>
        <w:t>п</w:t>
      </w:r>
      <w:r>
        <w:rPr>
          <w:rFonts w:ascii="Times New Roman" w:hAnsi="Times New Roman"/>
          <w:sz w:val="28"/>
        </w:rPr>
        <w:t>лав</w:t>
      </w:r>
      <w:r>
        <w:rPr>
          <w:rFonts w:ascii="Times New Roman" w:hAnsi="Times New Roman"/>
          <w:spacing w:val="3"/>
          <w:sz w:val="28"/>
        </w:rPr>
        <w:t>а</w:t>
      </w:r>
      <w:r>
        <w:rPr>
          <w:rFonts w:ascii="Times New Roman" w:hAnsi="Times New Roman"/>
          <w:spacing w:val="-2"/>
          <w:sz w:val="28"/>
        </w:rPr>
        <w:t>н</w:t>
      </w:r>
      <w:r>
        <w:rPr>
          <w:rFonts w:ascii="Times New Roman" w:hAnsi="Times New Roman"/>
          <w:spacing w:val="2"/>
          <w:sz w:val="28"/>
        </w:rPr>
        <w:t>и</w:t>
      </w:r>
      <w:r>
        <w:rPr>
          <w:rFonts w:ascii="Times New Roman" w:hAnsi="Times New Roman"/>
          <w:spacing w:val="-4"/>
          <w:sz w:val="28"/>
        </w:rPr>
        <w:t>е</w:t>
      </w:r>
      <w:r>
        <w:rPr>
          <w:rFonts w:ascii="Times New Roman" w:hAnsi="Times New Roman"/>
          <w:sz w:val="28"/>
        </w:rPr>
        <w:t xml:space="preserve">м </w:t>
      </w:r>
      <w:r>
        <w:rPr>
          <w:rFonts w:ascii="Times New Roman" w:hAnsi="Times New Roman"/>
          <w:spacing w:val="15"/>
          <w:sz w:val="28"/>
        </w:rPr>
        <w:t xml:space="preserve"> </w:t>
      </w:r>
      <w:r>
        <w:rPr>
          <w:rFonts w:ascii="Times New Roman" w:hAnsi="Times New Roman"/>
          <w:spacing w:val="-1"/>
          <w:sz w:val="28"/>
        </w:rPr>
        <w:t>(</w:t>
      </w:r>
      <w:r>
        <w:rPr>
          <w:rFonts w:ascii="Times New Roman" w:hAnsi="Times New Roman"/>
          <w:spacing w:val="1"/>
          <w:sz w:val="28"/>
        </w:rPr>
        <w:t>г</w:t>
      </w:r>
      <w:r>
        <w:rPr>
          <w:rFonts w:ascii="Times New Roman" w:hAnsi="Times New Roman"/>
          <w:spacing w:val="4"/>
          <w:sz w:val="28"/>
        </w:rPr>
        <w:t>р</w:t>
      </w:r>
      <w:r>
        <w:rPr>
          <w:rFonts w:ascii="Times New Roman" w:hAnsi="Times New Roman"/>
          <w:spacing w:val="-4"/>
          <w:sz w:val="28"/>
        </w:rPr>
        <w:t>у</w:t>
      </w:r>
      <w:r>
        <w:rPr>
          <w:rFonts w:ascii="Times New Roman" w:hAnsi="Times New Roman"/>
          <w:spacing w:val="-2"/>
          <w:sz w:val="28"/>
        </w:rPr>
        <w:t>пп</w:t>
      </w:r>
      <w:r>
        <w:rPr>
          <w:rFonts w:ascii="Times New Roman" w:hAnsi="Times New Roman"/>
          <w:sz w:val="28"/>
        </w:rPr>
        <w:t xml:space="preserve">ы </w:t>
      </w:r>
      <w:r>
        <w:rPr>
          <w:rFonts w:ascii="Times New Roman" w:hAnsi="Times New Roman"/>
          <w:spacing w:val="16"/>
          <w:sz w:val="28"/>
        </w:rPr>
        <w:t xml:space="preserve"> </w:t>
      </w:r>
      <w:r>
        <w:rPr>
          <w:rFonts w:ascii="Times New Roman" w:hAnsi="Times New Roman"/>
          <w:spacing w:val="-2"/>
          <w:sz w:val="28"/>
        </w:rPr>
        <w:t>н</w:t>
      </w:r>
      <w:r>
        <w:rPr>
          <w:rFonts w:ascii="Times New Roman" w:hAnsi="Times New Roman"/>
          <w:sz w:val="28"/>
        </w:rPr>
        <w:t>а</w:t>
      </w:r>
      <w:r>
        <w:rPr>
          <w:rFonts w:ascii="Times New Roman" w:hAnsi="Times New Roman"/>
          <w:spacing w:val="-1"/>
          <w:sz w:val="28"/>
        </w:rPr>
        <w:t>ч</w:t>
      </w:r>
      <w:r>
        <w:rPr>
          <w:rFonts w:ascii="Times New Roman" w:hAnsi="Times New Roman"/>
          <w:sz w:val="28"/>
        </w:rPr>
        <w:t>аль</w:t>
      </w:r>
      <w:r>
        <w:rPr>
          <w:rFonts w:ascii="Times New Roman" w:hAnsi="Times New Roman"/>
          <w:spacing w:val="2"/>
          <w:sz w:val="28"/>
        </w:rPr>
        <w:t>н</w:t>
      </w:r>
      <w:r>
        <w:rPr>
          <w:rFonts w:ascii="Times New Roman" w:hAnsi="Times New Roman"/>
          <w:sz w:val="28"/>
        </w:rPr>
        <w:t xml:space="preserve">ой </w:t>
      </w:r>
      <w:r>
        <w:rPr>
          <w:rFonts w:ascii="Times New Roman" w:hAnsi="Times New Roman"/>
          <w:spacing w:val="10"/>
          <w:sz w:val="28"/>
        </w:rPr>
        <w:t xml:space="preserve"> </w:t>
      </w:r>
      <w:r>
        <w:rPr>
          <w:rFonts w:ascii="Times New Roman" w:hAnsi="Times New Roman"/>
          <w:spacing w:val="2"/>
          <w:sz w:val="28"/>
        </w:rPr>
        <w:t>п</w:t>
      </w:r>
      <w:r>
        <w:rPr>
          <w:rFonts w:ascii="Times New Roman" w:hAnsi="Times New Roman"/>
          <w:spacing w:val="-4"/>
          <w:sz w:val="28"/>
        </w:rPr>
        <w:t>о</w:t>
      </w:r>
      <w:r>
        <w:rPr>
          <w:rFonts w:ascii="Times New Roman" w:hAnsi="Times New Roman"/>
          <w:spacing w:val="1"/>
          <w:sz w:val="28"/>
        </w:rPr>
        <w:t>д</w:t>
      </w:r>
      <w:r>
        <w:rPr>
          <w:rFonts w:ascii="Times New Roman" w:hAnsi="Times New Roman"/>
          <w:spacing w:val="5"/>
          <w:sz w:val="28"/>
        </w:rPr>
        <w:t>г</w:t>
      </w:r>
      <w:r>
        <w:rPr>
          <w:rFonts w:ascii="Times New Roman" w:hAnsi="Times New Roman"/>
          <w:spacing w:val="-4"/>
          <w:sz w:val="28"/>
        </w:rPr>
        <w:t>о</w:t>
      </w:r>
      <w:r>
        <w:rPr>
          <w:rFonts w:ascii="Times New Roman" w:hAnsi="Times New Roman"/>
          <w:spacing w:val="1"/>
          <w:sz w:val="28"/>
        </w:rPr>
        <w:t>т</w:t>
      </w:r>
      <w:r>
        <w:rPr>
          <w:rFonts w:ascii="Times New Roman" w:hAnsi="Times New Roman"/>
          <w:spacing w:val="-4"/>
          <w:sz w:val="28"/>
        </w:rPr>
        <w:t>о</w:t>
      </w:r>
      <w:r>
        <w:rPr>
          <w:rFonts w:ascii="Times New Roman" w:hAnsi="Times New Roman"/>
          <w:sz w:val="28"/>
        </w:rPr>
        <w:t>в</w:t>
      </w:r>
      <w:r>
        <w:rPr>
          <w:rFonts w:ascii="Times New Roman" w:hAnsi="Times New Roman"/>
          <w:spacing w:val="3"/>
          <w:sz w:val="28"/>
        </w:rPr>
        <w:t>к</w:t>
      </w:r>
      <w:r>
        <w:rPr>
          <w:rFonts w:ascii="Times New Roman" w:hAnsi="Times New Roman"/>
          <w:sz w:val="28"/>
        </w:rPr>
        <w:t xml:space="preserve">и </w:t>
      </w:r>
      <w:r>
        <w:rPr>
          <w:rFonts w:ascii="Times New Roman" w:hAnsi="Times New Roman"/>
          <w:spacing w:val="10"/>
          <w:sz w:val="28"/>
        </w:rPr>
        <w:t xml:space="preserve"> </w:t>
      </w:r>
      <w:r>
        <w:rPr>
          <w:rFonts w:ascii="Times New Roman" w:hAnsi="Times New Roman"/>
          <w:spacing w:val="7"/>
          <w:sz w:val="28"/>
        </w:rPr>
        <w:t>2</w:t>
      </w:r>
      <w:r>
        <w:rPr>
          <w:rFonts w:ascii="Times New Roman" w:hAnsi="Times New Roman"/>
          <w:spacing w:val="-1"/>
          <w:sz w:val="28"/>
        </w:rPr>
        <w:t>-</w:t>
      </w:r>
      <w:r>
        <w:rPr>
          <w:rFonts w:ascii="Times New Roman" w:hAnsi="Times New Roman"/>
          <w:spacing w:val="5"/>
          <w:sz w:val="28"/>
        </w:rPr>
        <w:t>г</w:t>
      </w:r>
      <w:r>
        <w:rPr>
          <w:rFonts w:ascii="Times New Roman" w:hAnsi="Times New Roman"/>
          <w:sz w:val="28"/>
        </w:rPr>
        <w:t xml:space="preserve">о </w:t>
      </w:r>
      <w:r>
        <w:rPr>
          <w:rFonts w:ascii="Times New Roman" w:hAnsi="Times New Roman"/>
          <w:spacing w:val="8"/>
          <w:sz w:val="28"/>
        </w:rPr>
        <w:t xml:space="preserve"> </w:t>
      </w:r>
      <w:r>
        <w:rPr>
          <w:rFonts w:ascii="Times New Roman" w:hAnsi="Times New Roman"/>
          <w:sz w:val="28"/>
        </w:rPr>
        <w:t xml:space="preserve">и </w:t>
      </w:r>
      <w:r>
        <w:rPr>
          <w:rFonts w:ascii="Times New Roman" w:hAnsi="Times New Roman"/>
          <w:spacing w:val="10"/>
          <w:sz w:val="28"/>
        </w:rPr>
        <w:t xml:space="preserve"> </w:t>
      </w:r>
      <w:r>
        <w:rPr>
          <w:rFonts w:ascii="Times New Roman" w:hAnsi="Times New Roman"/>
          <w:spacing w:val="1"/>
          <w:sz w:val="28"/>
        </w:rPr>
        <w:t>3</w:t>
      </w:r>
      <w:r>
        <w:rPr>
          <w:rFonts w:ascii="Times New Roman" w:hAnsi="Times New Roman"/>
          <w:spacing w:val="-1"/>
          <w:sz w:val="28"/>
        </w:rPr>
        <w:t>-</w:t>
      </w:r>
      <w:r>
        <w:rPr>
          <w:rFonts w:ascii="Times New Roman" w:hAnsi="Times New Roman"/>
          <w:spacing w:val="5"/>
          <w:sz w:val="28"/>
        </w:rPr>
        <w:t>г</w:t>
      </w:r>
      <w:r>
        <w:rPr>
          <w:rFonts w:ascii="Times New Roman" w:hAnsi="Times New Roman"/>
          <w:sz w:val="28"/>
        </w:rPr>
        <w:t xml:space="preserve">о </w:t>
      </w:r>
      <w:r>
        <w:rPr>
          <w:rFonts w:ascii="Times New Roman" w:hAnsi="Times New Roman"/>
          <w:spacing w:val="1"/>
          <w:sz w:val="28"/>
        </w:rPr>
        <w:t>г</w:t>
      </w:r>
      <w:r>
        <w:rPr>
          <w:rFonts w:ascii="Times New Roman" w:hAnsi="Times New Roman"/>
          <w:spacing w:val="-4"/>
          <w:sz w:val="28"/>
        </w:rPr>
        <w:t>о</w:t>
      </w:r>
      <w:r>
        <w:rPr>
          <w:rFonts w:ascii="Times New Roman" w:hAnsi="Times New Roman"/>
          <w:spacing w:val="1"/>
          <w:sz w:val="28"/>
        </w:rPr>
        <w:t>д</w:t>
      </w:r>
      <w:r>
        <w:rPr>
          <w:rFonts w:ascii="Times New Roman" w:hAnsi="Times New Roman"/>
          <w:spacing w:val="-4"/>
          <w:sz w:val="28"/>
        </w:rPr>
        <w:t>о</w:t>
      </w:r>
      <w:r>
        <w:rPr>
          <w:rFonts w:ascii="Times New Roman" w:hAnsi="Times New Roman"/>
          <w:sz w:val="28"/>
        </w:rPr>
        <w:t>в</w:t>
      </w:r>
      <w:r>
        <w:rPr>
          <w:rFonts w:ascii="Times New Roman" w:hAnsi="Times New Roman"/>
          <w:spacing w:val="9"/>
          <w:sz w:val="28"/>
        </w:rPr>
        <w:t xml:space="preserve"> </w:t>
      </w:r>
      <w:r>
        <w:rPr>
          <w:rFonts w:ascii="Times New Roman" w:hAnsi="Times New Roman"/>
          <w:spacing w:val="-4"/>
          <w:sz w:val="28"/>
        </w:rPr>
        <w:t>о</w:t>
      </w:r>
      <w:r>
        <w:rPr>
          <w:rFonts w:ascii="Times New Roman" w:hAnsi="Times New Roman"/>
          <w:spacing w:val="5"/>
          <w:sz w:val="28"/>
        </w:rPr>
        <w:t>б</w:t>
      </w:r>
      <w:r>
        <w:rPr>
          <w:rFonts w:ascii="Times New Roman" w:hAnsi="Times New Roman"/>
          <w:spacing w:val="-8"/>
          <w:sz w:val="28"/>
        </w:rPr>
        <w:t>у</w:t>
      </w:r>
      <w:r>
        <w:rPr>
          <w:rFonts w:ascii="Times New Roman" w:hAnsi="Times New Roman"/>
          <w:spacing w:val="3"/>
          <w:sz w:val="28"/>
        </w:rPr>
        <w:t>ч</w:t>
      </w:r>
      <w:r>
        <w:rPr>
          <w:rFonts w:ascii="Times New Roman" w:hAnsi="Times New Roman"/>
          <w:sz w:val="28"/>
        </w:rPr>
        <w:t>е</w:t>
      </w:r>
      <w:r>
        <w:rPr>
          <w:rFonts w:ascii="Times New Roman" w:hAnsi="Times New Roman"/>
          <w:spacing w:val="-2"/>
          <w:sz w:val="28"/>
        </w:rPr>
        <w:t>н</w:t>
      </w:r>
      <w:r>
        <w:rPr>
          <w:rFonts w:ascii="Times New Roman" w:hAnsi="Times New Roman"/>
          <w:spacing w:val="2"/>
          <w:sz w:val="28"/>
        </w:rPr>
        <w:t>и</w:t>
      </w:r>
      <w:r>
        <w:rPr>
          <w:rFonts w:ascii="Times New Roman" w:hAnsi="Times New Roman"/>
          <w:sz w:val="28"/>
        </w:rPr>
        <w:t>я</w:t>
      </w:r>
      <w:r>
        <w:rPr>
          <w:rFonts w:ascii="Times New Roman" w:hAnsi="Times New Roman"/>
          <w:spacing w:val="-2"/>
          <w:sz w:val="28"/>
        </w:rPr>
        <w:t>)</w:t>
      </w:r>
      <w:r>
        <w:rPr>
          <w:rFonts w:ascii="Times New Roman" w:hAnsi="Times New Roman"/>
          <w:sz w:val="28"/>
        </w:rPr>
        <w:t xml:space="preserve">; </w:t>
      </w:r>
      <w:r>
        <w:rPr>
          <w:rFonts w:ascii="Times New Roman" w:hAnsi="Times New Roman"/>
          <w:spacing w:val="5"/>
          <w:sz w:val="28"/>
        </w:rPr>
        <w:t>д</w:t>
      </w:r>
      <w:r>
        <w:rPr>
          <w:rFonts w:ascii="Times New Roman" w:hAnsi="Times New Roman"/>
          <w:spacing w:val="-2"/>
          <w:sz w:val="28"/>
        </w:rPr>
        <w:t>и</w:t>
      </w:r>
      <w:r>
        <w:rPr>
          <w:rFonts w:ascii="Times New Roman" w:hAnsi="Times New Roman"/>
          <w:sz w:val="28"/>
        </w:rPr>
        <w:t>с</w:t>
      </w:r>
      <w:r>
        <w:rPr>
          <w:rFonts w:ascii="Times New Roman" w:hAnsi="Times New Roman"/>
          <w:spacing w:val="1"/>
          <w:sz w:val="28"/>
        </w:rPr>
        <w:t>т</w:t>
      </w:r>
      <w:r>
        <w:rPr>
          <w:rFonts w:ascii="Times New Roman" w:hAnsi="Times New Roman"/>
          <w:sz w:val="28"/>
        </w:rPr>
        <w:t>а</w:t>
      </w:r>
      <w:r>
        <w:rPr>
          <w:rFonts w:ascii="Times New Roman" w:hAnsi="Times New Roman"/>
          <w:spacing w:val="-2"/>
          <w:sz w:val="28"/>
        </w:rPr>
        <w:t>н</w:t>
      </w:r>
      <w:r>
        <w:rPr>
          <w:rFonts w:ascii="Times New Roman" w:hAnsi="Times New Roman"/>
          <w:spacing w:val="2"/>
          <w:sz w:val="28"/>
        </w:rPr>
        <w:t>ц</w:t>
      </w:r>
      <w:r>
        <w:rPr>
          <w:rFonts w:ascii="Times New Roman" w:hAnsi="Times New Roman"/>
          <w:spacing w:val="-2"/>
          <w:sz w:val="28"/>
        </w:rPr>
        <w:t>и</w:t>
      </w:r>
      <w:r>
        <w:rPr>
          <w:rFonts w:ascii="Times New Roman" w:hAnsi="Times New Roman"/>
          <w:sz w:val="28"/>
        </w:rPr>
        <w:t>ю 25</w:t>
      </w:r>
      <w:r>
        <w:rPr>
          <w:rFonts w:ascii="Times New Roman" w:hAnsi="Times New Roman"/>
          <w:spacing w:val="6"/>
          <w:sz w:val="28"/>
        </w:rPr>
        <w:t xml:space="preserve"> </w:t>
      </w:r>
      <w:r>
        <w:rPr>
          <w:rFonts w:ascii="Times New Roman" w:hAnsi="Times New Roman"/>
          <w:spacing w:val="3"/>
          <w:sz w:val="28"/>
        </w:rPr>
        <w:t>м</w:t>
      </w:r>
      <w:r>
        <w:rPr>
          <w:rFonts w:ascii="Times New Roman" w:hAnsi="Times New Roman"/>
          <w:spacing w:val="-4"/>
          <w:sz w:val="28"/>
        </w:rPr>
        <w:t>е</w:t>
      </w:r>
      <w:r>
        <w:rPr>
          <w:rFonts w:ascii="Times New Roman" w:hAnsi="Times New Roman"/>
          <w:spacing w:val="1"/>
          <w:sz w:val="28"/>
        </w:rPr>
        <w:t>т</w:t>
      </w:r>
      <w:r>
        <w:rPr>
          <w:rFonts w:ascii="Times New Roman" w:hAnsi="Times New Roman"/>
          <w:spacing w:val="4"/>
          <w:sz w:val="28"/>
        </w:rPr>
        <w:t>р</w:t>
      </w:r>
      <w:r>
        <w:rPr>
          <w:rFonts w:ascii="Times New Roman" w:hAnsi="Times New Roman"/>
          <w:spacing w:val="-4"/>
          <w:sz w:val="28"/>
        </w:rPr>
        <w:t>о</w:t>
      </w:r>
      <w:r>
        <w:rPr>
          <w:rFonts w:ascii="Times New Roman" w:hAnsi="Times New Roman"/>
          <w:sz w:val="28"/>
        </w:rPr>
        <w:t>в</w:t>
      </w:r>
      <w:r>
        <w:rPr>
          <w:rFonts w:ascii="Times New Roman" w:hAnsi="Times New Roman"/>
          <w:spacing w:val="2"/>
          <w:sz w:val="28"/>
        </w:rPr>
        <w:t xml:space="preserve"> </w:t>
      </w:r>
      <w:r>
        <w:rPr>
          <w:rFonts w:ascii="Times New Roman" w:hAnsi="Times New Roman"/>
          <w:sz w:val="28"/>
        </w:rPr>
        <w:t>к</w:t>
      </w:r>
      <w:r>
        <w:rPr>
          <w:rFonts w:ascii="Times New Roman" w:hAnsi="Times New Roman"/>
          <w:spacing w:val="4"/>
          <w:sz w:val="28"/>
        </w:rPr>
        <w:t>р</w:t>
      </w:r>
      <w:r>
        <w:rPr>
          <w:rFonts w:ascii="Times New Roman" w:hAnsi="Times New Roman"/>
          <w:spacing w:val="-4"/>
          <w:sz w:val="28"/>
        </w:rPr>
        <w:t>о</w:t>
      </w:r>
      <w:r>
        <w:rPr>
          <w:rFonts w:ascii="Times New Roman" w:hAnsi="Times New Roman"/>
          <w:spacing w:val="4"/>
          <w:sz w:val="28"/>
        </w:rPr>
        <w:t>л</w:t>
      </w:r>
      <w:r>
        <w:rPr>
          <w:rFonts w:ascii="Times New Roman" w:hAnsi="Times New Roman"/>
          <w:spacing w:val="-4"/>
          <w:sz w:val="28"/>
        </w:rPr>
        <w:t>е</w:t>
      </w:r>
      <w:r>
        <w:rPr>
          <w:rFonts w:ascii="Times New Roman" w:hAnsi="Times New Roman"/>
          <w:sz w:val="28"/>
        </w:rPr>
        <w:t>м</w:t>
      </w:r>
      <w:r>
        <w:rPr>
          <w:rFonts w:ascii="Times New Roman" w:hAnsi="Times New Roman"/>
          <w:spacing w:val="4"/>
          <w:sz w:val="28"/>
        </w:rPr>
        <w:t xml:space="preserve"> </w:t>
      </w:r>
      <w:r>
        <w:rPr>
          <w:rFonts w:ascii="Times New Roman" w:hAnsi="Times New Roman"/>
          <w:spacing w:val="-2"/>
          <w:sz w:val="28"/>
        </w:rPr>
        <w:t>н</w:t>
      </w:r>
      <w:r>
        <w:rPr>
          <w:rFonts w:ascii="Times New Roman" w:hAnsi="Times New Roman"/>
          <w:sz w:val="28"/>
        </w:rPr>
        <w:t>а</w:t>
      </w:r>
      <w:r>
        <w:rPr>
          <w:rFonts w:ascii="Times New Roman" w:hAnsi="Times New Roman"/>
          <w:spacing w:val="1"/>
          <w:sz w:val="28"/>
        </w:rPr>
        <w:t xml:space="preserve"> г</w:t>
      </w:r>
      <w:r>
        <w:rPr>
          <w:rFonts w:ascii="Times New Roman" w:hAnsi="Times New Roman"/>
          <w:spacing w:val="4"/>
          <w:sz w:val="28"/>
        </w:rPr>
        <w:t>р</w:t>
      </w:r>
      <w:r>
        <w:rPr>
          <w:rFonts w:ascii="Times New Roman" w:hAnsi="Times New Roman"/>
          <w:spacing w:val="-8"/>
          <w:sz w:val="28"/>
        </w:rPr>
        <w:t>у</w:t>
      </w:r>
      <w:r>
        <w:rPr>
          <w:rFonts w:ascii="Times New Roman" w:hAnsi="Times New Roman"/>
          <w:spacing w:val="5"/>
          <w:sz w:val="28"/>
        </w:rPr>
        <w:t>д</w:t>
      </w:r>
      <w:r>
        <w:rPr>
          <w:rFonts w:ascii="Times New Roman" w:hAnsi="Times New Roman"/>
          <w:sz w:val="28"/>
        </w:rPr>
        <w:t>и и</w:t>
      </w:r>
      <w:r>
        <w:rPr>
          <w:rFonts w:ascii="Times New Roman" w:hAnsi="Times New Roman"/>
          <w:spacing w:val="4"/>
          <w:sz w:val="28"/>
        </w:rPr>
        <w:t xml:space="preserve"> </w:t>
      </w:r>
      <w:r>
        <w:rPr>
          <w:rFonts w:ascii="Times New Roman" w:hAnsi="Times New Roman"/>
          <w:sz w:val="28"/>
        </w:rPr>
        <w:t>25</w:t>
      </w:r>
      <w:r>
        <w:rPr>
          <w:rFonts w:ascii="Times New Roman" w:hAnsi="Times New Roman"/>
          <w:spacing w:val="2"/>
          <w:sz w:val="28"/>
        </w:rPr>
        <w:t xml:space="preserve"> </w:t>
      </w:r>
      <w:r>
        <w:rPr>
          <w:rFonts w:ascii="Times New Roman" w:hAnsi="Times New Roman"/>
          <w:spacing w:val="3"/>
          <w:sz w:val="28"/>
        </w:rPr>
        <w:t>м</w:t>
      </w:r>
      <w:r>
        <w:rPr>
          <w:rFonts w:ascii="Times New Roman" w:hAnsi="Times New Roman"/>
          <w:spacing w:val="-4"/>
          <w:sz w:val="28"/>
        </w:rPr>
        <w:t>е</w:t>
      </w:r>
      <w:r>
        <w:rPr>
          <w:rFonts w:ascii="Times New Roman" w:hAnsi="Times New Roman"/>
          <w:spacing w:val="1"/>
          <w:sz w:val="28"/>
        </w:rPr>
        <w:t>т</w:t>
      </w:r>
      <w:r>
        <w:rPr>
          <w:rFonts w:ascii="Times New Roman" w:hAnsi="Times New Roman"/>
          <w:spacing w:val="4"/>
          <w:sz w:val="28"/>
        </w:rPr>
        <w:t>р</w:t>
      </w:r>
      <w:r>
        <w:rPr>
          <w:rFonts w:ascii="Times New Roman" w:hAnsi="Times New Roman"/>
          <w:sz w:val="28"/>
        </w:rPr>
        <w:t>ов</w:t>
      </w:r>
      <w:r>
        <w:rPr>
          <w:rFonts w:ascii="Times New Roman" w:hAnsi="Times New Roman"/>
          <w:spacing w:val="2"/>
          <w:sz w:val="28"/>
        </w:rPr>
        <w:t xml:space="preserve"> </w:t>
      </w:r>
      <w:r>
        <w:rPr>
          <w:rFonts w:ascii="Times New Roman" w:hAnsi="Times New Roman"/>
          <w:sz w:val="28"/>
        </w:rPr>
        <w:t>кр</w:t>
      </w:r>
      <w:r>
        <w:rPr>
          <w:rFonts w:ascii="Times New Roman" w:hAnsi="Times New Roman"/>
          <w:spacing w:val="-4"/>
          <w:sz w:val="28"/>
        </w:rPr>
        <w:t>о</w:t>
      </w:r>
      <w:r>
        <w:rPr>
          <w:rFonts w:ascii="Times New Roman" w:hAnsi="Times New Roman"/>
          <w:spacing w:val="4"/>
          <w:sz w:val="28"/>
        </w:rPr>
        <w:t>л</w:t>
      </w:r>
      <w:r>
        <w:rPr>
          <w:rFonts w:ascii="Times New Roman" w:hAnsi="Times New Roman"/>
          <w:sz w:val="28"/>
        </w:rPr>
        <w:t xml:space="preserve">ем </w:t>
      </w:r>
      <w:r>
        <w:rPr>
          <w:rFonts w:ascii="Times New Roman" w:hAnsi="Times New Roman"/>
          <w:spacing w:val="-2"/>
          <w:sz w:val="28"/>
        </w:rPr>
        <w:t>н</w:t>
      </w:r>
      <w:r>
        <w:rPr>
          <w:rFonts w:ascii="Times New Roman" w:hAnsi="Times New Roman"/>
          <w:sz w:val="28"/>
        </w:rPr>
        <w:t>а</w:t>
      </w:r>
      <w:r>
        <w:rPr>
          <w:rFonts w:ascii="Times New Roman" w:hAnsi="Times New Roman"/>
          <w:spacing w:val="1"/>
          <w:sz w:val="28"/>
        </w:rPr>
        <w:t xml:space="preserve"> </w:t>
      </w:r>
      <w:r>
        <w:rPr>
          <w:rFonts w:ascii="Times New Roman" w:hAnsi="Times New Roman"/>
          <w:spacing w:val="3"/>
          <w:sz w:val="28"/>
        </w:rPr>
        <w:t>с</w:t>
      </w:r>
      <w:r>
        <w:rPr>
          <w:rFonts w:ascii="Times New Roman" w:hAnsi="Times New Roman"/>
          <w:spacing w:val="-2"/>
          <w:sz w:val="28"/>
        </w:rPr>
        <w:t>п</w:t>
      </w:r>
      <w:r>
        <w:rPr>
          <w:rFonts w:ascii="Times New Roman" w:hAnsi="Times New Roman"/>
          <w:spacing w:val="2"/>
          <w:sz w:val="28"/>
        </w:rPr>
        <w:t>ин</w:t>
      </w:r>
      <w:r>
        <w:rPr>
          <w:rFonts w:ascii="Times New Roman" w:hAnsi="Times New Roman"/>
          <w:sz w:val="28"/>
        </w:rPr>
        <w:t xml:space="preserve">е (группа начальной подготовки первого года). </w:t>
      </w:r>
      <w:r>
        <w:rPr>
          <w:rFonts w:ascii="Times New Roman" w:hAnsi="Times New Roman"/>
          <w:spacing w:val="1"/>
          <w:sz w:val="28"/>
        </w:rPr>
        <w:t>Д</w:t>
      </w:r>
      <w:r>
        <w:rPr>
          <w:rFonts w:ascii="Times New Roman" w:hAnsi="Times New Roman"/>
          <w:spacing w:val="-4"/>
          <w:sz w:val="28"/>
        </w:rPr>
        <w:t>е</w:t>
      </w:r>
      <w:r>
        <w:rPr>
          <w:rFonts w:ascii="Times New Roman" w:hAnsi="Times New Roman"/>
          <w:spacing w:val="1"/>
          <w:sz w:val="28"/>
        </w:rPr>
        <w:t>т</w:t>
      </w:r>
      <w:r>
        <w:rPr>
          <w:rFonts w:ascii="Times New Roman" w:hAnsi="Times New Roman"/>
          <w:spacing w:val="-2"/>
          <w:sz w:val="28"/>
        </w:rPr>
        <w:t>и</w:t>
      </w:r>
      <w:r>
        <w:rPr>
          <w:rFonts w:ascii="Times New Roman" w:hAnsi="Times New Roman"/>
          <w:sz w:val="28"/>
        </w:rPr>
        <w:t xml:space="preserve">, </w:t>
      </w:r>
      <w:r>
        <w:rPr>
          <w:rFonts w:ascii="Times New Roman" w:hAnsi="Times New Roman"/>
          <w:spacing w:val="-31"/>
          <w:sz w:val="28"/>
        </w:rPr>
        <w:t xml:space="preserve"> </w:t>
      </w:r>
      <w:r>
        <w:rPr>
          <w:rFonts w:ascii="Times New Roman" w:hAnsi="Times New Roman"/>
          <w:spacing w:val="-2"/>
          <w:sz w:val="28"/>
        </w:rPr>
        <w:t>п</w:t>
      </w:r>
      <w:r>
        <w:rPr>
          <w:rFonts w:ascii="Times New Roman" w:hAnsi="Times New Roman"/>
          <w:spacing w:val="4"/>
          <w:sz w:val="28"/>
        </w:rPr>
        <w:t>р</w:t>
      </w:r>
      <w:r>
        <w:rPr>
          <w:rFonts w:ascii="Times New Roman" w:hAnsi="Times New Roman"/>
          <w:spacing w:val="-4"/>
          <w:sz w:val="28"/>
        </w:rPr>
        <w:t>о</w:t>
      </w:r>
      <w:r>
        <w:rPr>
          <w:rFonts w:ascii="Times New Roman" w:hAnsi="Times New Roman"/>
          <w:spacing w:val="4"/>
          <w:sz w:val="28"/>
        </w:rPr>
        <w:t>ш</w:t>
      </w:r>
      <w:r>
        <w:rPr>
          <w:rFonts w:ascii="Times New Roman" w:hAnsi="Times New Roman"/>
          <w:sz w:val="28"/>
        </w:rPr>
        <w:t>е</w:t>
      </w:r>
      <w:r>
        <w:rPr>
          <w:rFonts w:ascii="Times New Roman" w:hAnsi="Times New Roman"/>
          <w:spacing w:val="1"/>
          <w:sz w:val="28"/>
        </w:rPr>
        <w:t>д</w:t>
      </w:r>
      <w:r>
        <w:rPr>
          <w:rFonts w:ascii="Times New Roman" w:hAnsi="Times New Roman"/>
          <w:sz w:val="28"/>
        </w:rPr>
        <w:t>ш</w:t>
      </w:r>
      <w:r>
        <w:rPr>
          <w:rFonts w:ascii="Times New Roman" w:hAnsi="Times New Roman"/>
          <w:spacing w:val="-1"/>
          <w:sz w:val="28"/>
        </w:rPr>
        <w:t>и</w:t>
      </w:r>
      <w:r>
        <w:rPr>
          <w:rFonts w:ascii="Times New Roman" w:hAnsi="Times New Roman"/>
          <w:sz w:val="28"/>
        </w:rPr>
        <w:t xml:space="preserve">е </w:t>
      </w:r>
      <w:r>
        <w:rPr>
          <w:rFonts w:ascii="Times New Roman" w:hAnsi="Times New Roman"/>
          <w:spacing w:val="-32"/>
          <w:sz w:val="28"/>
        </w:rPr>
        <w:t xml:space="preserve"> </w:t>
      </w:r>
      <w:r>
        <w:rPr>
          <w:rFonts w:ascii="Times New Roman" w:hAnsi="Times New Roman"/>
          <w:spacing w:val="-4"/>
          <w:sz w:val="28"/>
        </w:rPr>
        <w:t>о</w:t>
      </w:r>
      <w:r>
        <w:rPr>
          <w:rFonts w:ascii="Times New Roman" w:hAnsi="Times New Roman"/>
          <w:spacing w:val="5"/>
          <w:sz w:val="28"/>
        </w:rPr>
        <w:t>б</w:t>
      </w:r>
      <w:r>
        <w:rPr>
          <w:rFonts w:ascii="Times New Roman" w:hAnsi="Times New Roman"/>
          <w:spacing w:val="-4"/>
          <w:sz w:val="28"/>
        </w:rPr>
        <w:t>у</w:t>
      </w:r>
      <w:r>
        <w:rPr>
          <w:rFonts w:ascii="Times New Roman" w:hAnsi="Times New Roman"/>
          <w:spacing w:val="3"/>
          <w:sz w:val="28"/>
        </w:rPr>
        <w:t>ч</w:t>
      </w:r>
      <w:r>
        <w:rPr>
          <w:rFonts w:ascii="Times New Roman" w:hAnsi="Times New Roman"/>
          <w:spacing w:val="-4"/>
          <w:sz w:val="28"/>
        </w:rPr>
        <w:t>е</w:t>
      </w:r>
      <w:r>
        <w:rPr>
          <w:rFonts w:ascii="Times New Roman" w:hAnsi="Times New Roman"/>
          <w:spacing w:val="2"/>
          <w:sz w:val="28"/>
        </w:rPr>
        <w:t>ни</w:t>
      </w:r>
      <w:r>
        <w:rPr>
          <w:rFonts w:ascii="Times New Roman" w:hAnsi="Times New Roman"/>
          <w:sz w:val="28"/>
        </w:rPr>
        <w:t xml:space="preserve">е в </w:t>
      </w:r>
      <w:r>
        <w:rPr>
          <w:rFonts w:ascii="Times New Roman" w:hAnsi="Times New Roman"/>
          <w:spacing w:val="1"/>
          <w:sz w:val="28"/>
        </w:rPr>
        <w:t>г</w:t>
      </w:r>
      <w:r>
        <w:rPr>
          <w:rFonts w:ascii="Times New Roman" w:hAnsi="Times New Roman"/>
          <w:spacing w:val="4"/>
          <w:sz w:val="28"/>
        </w:rPr>
        <w:t>р</w:t>
      </w:r>
      <w:r>
        <w:rPr>
          <w:rFonts w:ascii="Times New Roman" w:hAnsi="Times New Roman"/>
          <w:spacing w:val="-8"/>
          <w:sz w:val="28"/>
        </w:rPr>
        <w:t>у</w:t>
      </w:r>
      <w:r>
        <w:rPr>
          <w:rFonts w:ascii="Times New Roman" w:hAnsi="Times New Roman"/>
          <w:spacing w:val="2"/>
          <w:sz w:val="28"/>
        </w:rPr>
        <w:t>п</w:t>
      </w:r>
      <w:r>
        <w:rPr>
          <w:rFonts w:ascii="Times New Roman" w:hAnsi="Times New Roman"/>
          <w:spacing w:val="-2"/>
          <w:sz w:val="28"/>
        </w:rPr>
        <w:t>п</w:t>
      </w:r>
      <w:r>
        <w:rPr>
          <w:rFonts w:ascii="Times New Roman" w:hAnsi="Times New Roman"/>
          <w:sz w:val="28"/>
        </w:rPr>
        <w:t xml:space="preserve">ах </w:t>
      </w:r>
      <w:r>
        <w:rPr>
          <w:rFonts w:ascii="Times New Roman" w:hAnsi="Times New Roman"/>
          <w:spacing w:val="27"/>
          <w:sz w:val="28"/>
        </w:rPr>
        <w:t xml:space="preserve"> </w:t>
      </w:r>
      <w:r>
        <w:rPr>
          <w:rFonts w:ascii="Times New Roman" w:hAnsi="Times New Roman"/>
          <w:spacing w:val="-2"/>
          <w:sz w:val="28"/>
        </w:rPr>
        <w:t>н</w:t>
      </w:r>
      <w:r>
        <w:rPr>
          <w:rFonts w:ascii="Times New Roman" w:hAnsi="Times New Roman"/>
          <w:sz w:val="28"/>
        </w:rPr>
        <w:t>а</w:t>
      </w:r>
      <w:r>
        <w:rPr>
          <w:rFonts w:ascii="Times New Roman" w:hAnsi="Times New Roman"/>
          <w:spacing w:val="3"/>
          <w:sz w:val="28"/>
        </w:rPr>
        <w:t>ч</w:t>
      </w:r>
      <w:r>
        <w:rPr>
          <w:rFonts w:ascii="Times New Roman" w:hAnsi="Times New Roman"/>
          <w:sz w:val="28"/>
        </w:rPr>
        <w:t>аль</w:t>
      </w:r>
      <w:r>
        <w:rPr>
          <w:rFonts w:ascii="Times New Roman" w:hAnsi="Times New Roman"/>
          <w:spacing w:val="2"/>
          <w:sz w:val="28"/>
        </w:rPr>
        <w:t>н</w:t>
      </w:r>
      <w:r>
        <w:rPr>
          <w:rFonts w:ascii="Times New Roman" w:hAnsi="Times New Roman"/>
          <w:spacing w:val="-4"/>
          <w:sz w:val="28"/>
        </w:rPr>
        <w:t>о</w:t>
      </w:r>
      <w:r>
        <w:rPr>
          <w:rFonts w:ascii="Times New Roman" w:hAnsi="Times New Roman"/>
          <w:sz w:val="28"/>
        </w:rPr>
        <w:t xml:space="preserve">й </w:t>
      </w:r>
      <w:r>
        <w:rPr>
          <w:rFonts w:ascii="Times New Roman" w:hAnsi="Times New Roman"/>
          <w:spacing w:val="33"/>
          <w:sz w:val="28"/>
        </w:rPr>
        <w:t xml:space="preserve"> </w:t>
      </w:r>
      <w:r>
        <w:rPr>
          <w:rFonts w:ascii="Times New Roman" w:hAnsi="Times New Roman"/>
          <w:spacing w:val="2"/>
          <w:sz w:val="28"/>
        </w:rPr>
        <w:t>п</w:t>
      </w:r>
      <w:r>
        <w:rPr>
          <w:rFonts w:ascii="Times New Roman" w:hAnsi="Times New Roman"/>
          <w:spacing w:val="-4"/>
          <w:sz w:val="28"/>
        </w:rPr>
        <w:t>о</w:t>
      </w:r>
      <w:r>
        <w:rPr>
          <w:rFonts w:ascii="Times New Roman" w:hAnsi="Times New Roman"/>
          <w:spacing w:val="1"/>
          <w:sz w:val="28"/>
        </w:rPr>
        <w:t>дг</w:t>
      </w:r>
      <w:r>
        <w:rPr>
          <w:rFonts w:ascii="Times New Roman" w:hAnsi="Times New Roman"/>
          <w:spacing w:val="-4"/>
          <w:sz w:val="28"/>
        </w:rPr>
        <w:t>о</w:t>
      </w:r>
      <w:r>
        <w:rPr>
          <w:rFonts w:ascii="Times New Roman" w:hAnsi="Times New Roman"/>
          <w:spacing w:val="5"/>
          <w:sz w:val="28"/>
        </w:rPr>
        <w:t>т</w:t>
      </w:r>
      <w:r>
        <w:rPr>
          <w:rFonts w:ascii="Times New Roman" w:hAnsi="Times New Roman"/>
          <w:spacing w:val="-4"/>
          <w:sz w:val="28"/>
        </w:rPr>
        <w:t>о</w:t>
      </w:r>
      <w:r>
        <w:rPr>
          <w:rFonts w:ascii="Times New Roman" w:hAnsi="Times New Roman"/>
          <w:sz w:val="28"/>
        </w:rPr>
        <w:t xml:space="preserve">вки </w:t>
      </w:r>
      <w:r>
        <w:rPr>
          <w:rFonts w:ascii="Times New Roman" w:hAnsi="Times New Roman"/>
          <w:spacing w:val="29"/>
          <w:sz w:val="28"/>
        </w:rPr>
        <w:t xml:space="preserve"> </w:t>
      </w:r>
      <w:r>
        <w:rPr>
          <w:rFonts w:ascii="Times New Roman" w:hAnsi="Times New Roman"/>
          <w:spacing w:val="2"/>
          <w:sz w:val="28"/>
        </w:rPr>
        <w:t>2</w:t>
      </w:r>
      <w:r>
        <w:rPr>
          <w:rFonts w:ascii="Times New Roman" w:hAnsi="Times New Roman"/>
          <w:spacing w:val="-1"/>
          <w:sz w:val="28"/>
        </w:rPr>
        <w:t>-</w:t>
      </w:r>
      <w:r>
        <w:rPr>
          <w:rFonts w:ascii="Times New Roman" w:hAnsi="Times New Roman"/>
          <w:spacing w:val="1"/>
          <w:sz w:val="28"/>
        </w:rPr>
        <w:t>г</w:t>
      </w:r>
      <w:r>
        <w:rPr>
          <w:rFonts w:ascii="Times New Roman" w:hAnsi="Times New Roman"/>
          <w:sz w:val="28"/>
        </w:rPr>
        <w:t xml:space="preserve">о - 3-ого </w:t>
      </w:r>
      <w:r>
        <w:rPr>
          <w:rFonts w:ascii="Times New Roman" w:hAnsi="Times New Roman"/>
          <w:spacing w:val="24"/>
          <w:sz w:val="28"/>
        </w:rPr>
        <w:t xml:space="preserve"> </w:t>
      </w:r>
      <w:r>
        <w:rPr>
          <w:rFonts w:ascii="Times New Roman" w:hAnsi="Times New Roman"/>
          <w:spacing w:val="5"/>
          <w:sz w:val="28"/>
        </w:rPr>
        <w:t>г</w:t>
      </w:r>
      <w:r>
        <w:rPr>
          <w:rFonts w:ascii="Times New Roman" w:hAnsi="Times New Roman"/>
          <w:spacing w:val="-4"/>
          <w:sz w:val="28"/>
        </w:rPr>
        <w:t>о</w:t>
      </w:r>
      <w:r>
        <w:rPr>
          <w:rFonts w:ascii="Times New Roman" w:hAnsi="Times New Roman"/>
          <w:spacing w:val="1"/>
          <w:sz w:val="28"/>
        </w:rPr>
        <w:t>д</w:t>
      </w:r>
      <w:r>
        <w:rPr>
          <w:rFonts w:ascii="Times New Roman" w:hAnsi="Times New Roman"/>
          <w:sz w:val="28"/>
        </w:rPr>
        <w:t>а</w:t>
      </w:r>
      <w:r>
        <w:rPr>
          <w:rFonts w:ascii="Times New Roman" w:hAnsi="Times New Roman"/>
          <w:spacing w:val="13"/>
          <w:sz w:val="28"/>
        </w:rPr>
        <w:t xml:space="preserve"> </w:t>
      </w:r>
      <w:r>
        <w:rPr>
          <w:rFonts w:ascii="Times New Roman" w:hAnsi="Times New Roman"/>
          <w:sz w:val="28"/>
        </w:rPr>
        <w:t xml:space="preserve">в </w:t>
      </w:r>
      <w:r>
        <w:rPr>
          <w:rFonts w:ascii="Times New Roman" w:hAnsi="Times New Roman"/>
          <w:spacing w:val="27"/>
          <w:sz w:val="28"/>
        </w:rPr>
        <w:t xml:space="preserve"> </w:t>
      </w:r>
      <w:r>
        <w:rPr>
          <w:rFonts w:ascii="Times New Roman" w:hAnsi="Times New Roman"/>
          <w:spacing w:val="4"/>
          <w:sz w:val="28"/>
        </w:rPr>
        <w:t>в</w:t>
      </w:r>
      <w:r>
        <w:rPr>
          <w:rFonts w:ascii="Times New Roman" w:hAnsi="Times New Roman"/>
          <w:spacing w:val="-4"/>
          <w:sz w:val="28"/>
        </w:rPr>
        <w:t>о</w:t>
      </w:r>
      <w:r>
        <w:rPr>
          <w:rFonts w:ascii="Times New Roman" w:hAnsi="Times New Roman"/>
          <w:spacing w:val="1"/>
          <w:sz w:val="28"/>
        </w:rPr>
        <w:t>з</w:t>
      </w:r>
      <w:r>
        <w:rPr>
          <w:rFonts w:ascii="Times New Roman" w:hAnsi="Times New Roman"/>
          <w:sz w:val="28"/>
        </w:rPr>
        <w:t>рас</w:t>
      </w:r>
      <w:r>
        <w:rPr>
          <w:rFonts w:ascii="Times New Roman" w:hAnsi="Times New Roman"/>
          <w:spacing w:val="1"/>
          <w:sz w:val="28"/>
        </w:rPr>
        <w:t>т</w:t>
      </w:r>
      <w:r>
        <w:rPr>
          <w:rFonts w:ascii="Times New Roman" w:hAnsi="Times New Roman"/>
          <w:sz w:val="28"/>
        </w:rPr>
        <w:t>е</w:t>
      </w:r>
      <w:r>
        <w:rPr>
          <w:rFonts w:ascii="Times New Roman" w:hAnsi="Times New Roman"/>
          <w:spacing w:val="10"/>
          <w:sz w:val="28"/>
        </w:rPr>
        <w:t xml:space="preserve"> </w:t>
      </w:r>
      <w:r>
        <w:rPr>
          <w:rFonts w:ascii="Times New Roman" w:hAnsi="Times New Roman"/>
          <w:spacing w:val="4"/>
          <w:sz w:val="28"/>
        </w:rPr>
        <w:t>9</w:t>
      </w:r>
      <w:r>
        <w:rPr>
          <w:rFonts w:ascii="Times New Roman" w:hAnsi="Times New Roman"/>
          <w:spacing w:val="-1"/>
          <w:sz w:val="28"/>
        </w:rPr>
        <w:t>-</w:t>
      </w:r>
      <w:r>
        <w:rPr>
          <w:rFonts w:ascii="Times New Roman" w:hAnsi="Times New Roman"/>
          <w:sz w:val="28"/>
        </w:rPr>
        <w:t>10</w:t>
      </w:r>
      <w:r>
        <w:rPr>
          <w:rFonts w:ascii="Times New Roman" w:hAnsi="Times New Roman"/>
          <w:spacing w:val="14"/>
          <w:sz w:val="28"/>
        </w:rPr>
        <w:t xml:space="preserve"> </w:t>
      </w:r>
      <w:r>
        <w:rPr>
          <w:rFonts w:ascii="Times New Roman" w:hAnsi="Times New Roman"/>
          <w:spacing w:val="4"/>
          <w:sz w:val="28"/>
        </w:rPr>
        <w:t>л</w:t>
      </w:r>
      <w:r>
        <w:rPr>
          <w:rFonts w:ascii="Times New Roman" w:hAnsi="Times New Roman"/>
          <w:spacing w:val="-4"/>
          <w:sz w:val="28"/>
        </w:rPr>
        <w:t>е</w:t>
      </w:r>
      <w:r>
        <w:rPr>
          <w:rFonts w:ascii="Times New Roman" w:hAnsi="Times New Roman"/>
          <w:spacing w:val="1"/>
          <w:sz w:val="28"/>
        </w:rPr>
        <w:t>т</w:t>
      </w:r>
      <w:r>
        <w:rPr>
          <w:rFonts w:ascii="Times New Roman" w:hAnsi="Times New Roman"/>
          <w:sz w:val="28"/>
        </w:rPr>
        <w:t>,</w:t>
      </w:r>
      <w:r>
        <w:rPr>
          <w:rFonts w:ascii="Times New Roman" w:hAnsi="Times New Roman"/>
          <w:spacing w:val="15"/>
          <w:sz w:val="28"/>
        </w:rPr>
        <w:t xml:space="preserve"> </w:t>
      </w:r>
      <w:r>
        <w:rPr>
          <w:rFonts w:ascii="Times New Roman" w:hAnsi="Times New Roman"/>
          <w:sz w:val="28"/>
        </w:rPr>
        <w:t>и</w:t>
      </w:r>
      <w:r>
        <w:rPr>
          <w:rFonts w:ascii="Times New Roman" w:hAnsi="Times New Roman"/>
          <w:spacing w:val="16"/>
          <w:sz w:val="28"/>
        </w:rPr>
        <w:t xml:space="preserve"> </w:t>
      </w:r>
      <w:r>
        <w:rPr>
          <w:rFonts w:ascii="Times New Roman" w:hAnsi="Times New Roman"/>
          <w:spacing w:val="-4"/>
          <w:sz w:val="28"/>
        </w:rPr>
        <w:t>у</w:t>
      </w:r>
      <w:r>
        <w:rPr>
          <w:rFonts w:ascii="Times New Roman" w:hAnsi="Times New Roman"/>
          <w:spacing w:val="3"/>
          <w:sz w:val="28"/>
        </w:rPr>
        <w:t>с</w:t>
      </w:r>
      <w:r>
        <w:rPr>
          <w:rFonts w:ascii="Times New Roman" w:hAnsi="Times New Roman"/>
          <w:spacing w:val="2"/>
          <w:sz w:val="28"/>
        </w:rPr>
        <w:t>п</w:t>
      </w:r>
      <w:r>
        <w:rPr>
          <w:rFonts w:ascii="Times New Roman" w:hAnsi="Times New Roman"/>
          <w:spacing w:val="-4"/>
          <w:sz w:val="28"/>
        </w:rPr>
        <w:t>е</w:t>
      </w:r>
      <w:r>
        <w:rPr>
          <w:rFonts w:ascii="Times New Roman" w:hAnsi="Times New Roman"/>
          <w:sz w:val="28"/>
        </w:rPr>
        <w:t>ш</w:t>
      </w:r>
      <w:r>
        <w:rPr>
          <w:rFonts w:ascii="Times New Roman" w:hAnsi="Times New Roman"/>
          <w:spacing w:val="2"/>
          <w:sz w:val="28"/>
        </w:rPr>
        <w:t>н</w:t>
      </w:r>
      <w:r>
        <w:rPr>
          <w:rFonts w:ascii="Times New Roman" w:hAnsi="Times New Roman"/>
          <w:sz w:val="28"/>
        </w:rPr>
        <w:t>о</w:t>
      </w:r>
      <w:r>
        <w:rPr>
          <w:rFonts w:ascii="Times New Roman" w:hAnsi="Times New Roman"/>
          <w:spacing w:val="10"/>
          <w:sz w:val="28"/>
        </w:rPr>
        <w:t xml:space="preserve"> </w:t>
      </w:r>
      <w:r>
        <w:rPr>
          <w:rFonts w:ascii="Times New Roman" w:hAnsi="Times New Roman"/>
          <w:sz w:val="28"/>
        </w:rPr>
        <w:t>с</w:t>
      </w:r>
      <w:r>
        <w:rPr>
          <w:rFonts w:ascii="Times New Roman" w:hAnsi="Times New Roman"/>
          <w:spacing w:val="1"/>
          <w:sz w:val="28"/>
        </w:rPr>
        <w:t>д</w:t>
      </w:r>
      <w:r>
        <w:rPr>
          <w:rFonts w:ascii="Times New Roman" w:hAnsi="Times New Roman"/>
          <w:sz w:val="28"/>
        </w:rPr>
        <w:t>авш</w:t>
      </w:r>
      <w:r>
        <w:rPr>
          <w:rFonts w:ascii="Times New Roman" w:hAnsi="Times New Roman"/>
          <w:spacing w:val="2"/>
          <w:sz w:val="28"/>
        </w:rPr>
        <w:t>и</w:t>
      </w:r>
      <w:r>
        <w:rPr>
          <w:rFonts w:ascii="Times New Roman" w:hAnsi="Times New Roman"/>
          <w:sz w:val="28"/>
        </w:rPr>
        <w:t>е к</w:t>
      </w:r>
      <w:r>
        <w:rPr>
          <w:rFonts w:ascii="Times New Roman" w:hAnsi="Times New Roman"/>
          <w:spacing w:val="-4"/>
          <w:sz w:val="28"/>
        </w:rPr>
        <w:t>о</w:t>
      </w:r>
      <w:r>
        <w:rPr>
          <w:rFonts w:ascii="Times New Roman" w:hAnsi="Times New Roman"/>
          <w:spacing w:val="-2"/>
          <w:sz w:val="28"/>
        </w:rPr>
        <w:t>н</w:t>
      </w:r>
      <w:r>
        <w:rPr>
          <w:rFonts w:ascii="Times New Roman" w:hAnsi="Times New Roman"/>
          <w:spacing w:val="1"/>
          <w:sz w:val="28"/>
        </w:rPr>
        <w:t>т</w:t>
      </w:r>
      <w:r>
        <w:rPr>
          <w:rFonts w:ascii="Times New Roman" w:hAnsi="Times New Roman"/>
          <w:spacing w:val="4"/>
          <w:sz w:val="28"/>
        </w:rPr>
        <w:t>р</w:t>
      </w:r>
      <w:r>
        <w:rPr>
          <w:rFonts w:ascii="Times New Roman" w:hAnsi="Times New Roman"/>
          <w:spacing w:val="-4"/>
          <w:sz w:val="28"/>
        </w:rPr>
        <w:t>о</w:t>
      </w:r>
      <w:r>
        <w:rPr>
          <w:rFonts w:ascii="Times New Roman" w:hAnsi="Times New Roman"/>
          <w:sz w:val="28"/>
        </w:rPr>
        <w:t>ль</w:t>
      </w:r>
      <w:r>
        <w:rPr>
          <w:rFonts w:ascii="Times New Roman" w:hAnsi="Times New Roman"/>
          <w:spacing w:val="3"/>
          <w:sz w:val="28"/>
        </w:rPr>
        <w:t>н</w:t>
      </w:r>
      <w:r>
        <w:rPr>
          <w:rFonts w:ascii="Times New Roman" w:hAnsi="Times New Roman"/>
          <w:spacing w:val="1"/>
          <w:sz w:val="28"/>
        </w:rPr>
        <w:t>о</w:t>
      </w:r>
      <w:r>
        <w:rPr>
          <w:rFonts w:ascii="Times New Roman" w:hAnsi="Times New Roman"/>
          <w:spacing w:val="-1"/>
          <w:sz w:val="28"/>
        </w:rPr>
        <w:t>-</w:t>
      </w:r>
      <w:r>
        <w:rPr>
          <w:rFonts w:ascii="Times New Roman" w:hAnsi="Times New Roman"/>
          <w:spacing w:val="2"/>
          <w:sz w:val="28"/>
        </w:rPr>
        <w:t>п</w:t>
      </w:r>
      <w:r>
        <w:rPr>
          <w:rFonts w:ascii="Times New Roman" w:hAnsi="Times New Roman"/>
          <w:spacing w:val="-4"/>
          <w:sz w:val="28"/>
        </w:rPr>
        <w:t>е</w:t>
      </w:r>
      <w:r>
        <w:rPr>
          <w:rFonts w:ascii="Times New Roman" w:hAnsi="Times New Roman"/>
          <w:spacing w:val="4"/>
          <w:sz w:val="28"/>
        </w:rPr>
        <w:t>р</w:t>
      </w:r>
      <w:r>
        <w:rPr>
          <w:rFonts w:ascii="Times New Roman" w:hAnsi="Times New Roman"/>
          <w:spacing w:val="-4"/>
          <w:sz w:val="28"/>
        </w:rPr>
        <w:t>е</w:t>
      </w:r>
      <w:r>
        <w:rPr>
          <w:rFonts w:ascii="Times New Roman" w:hAnsi="Times New Roman"/>
          <w:spacing w:val="4"/>
          <w:sz w:val="28"/>
        </w:rPr>
        <w:t>в</w:t>
      </w:r>
      <w:r>
        <w:rPr>
          <w:rFonts w:ascii="Times New Roman" w:hAnsi="Times New Roman"/>
          <w:spacing w:val="-4"/>
          <w:sz w:val="28"/>
        </w:rPr>
        <w:t>о</w:t>
      </w:r>
      <w:r>
        <w:rPr>
          <w:rFonts w:ascii="Times New Roman" w:hAnsi="Times New Roman"/>
          <w:spacing w:val="1"/>
          <w:sz w:val="28"/>
        </w:rPr>
        <w:t>д</w:t>
      </w:r>
      <w:r>
        <w:rPr>
          <w:rFonts w:ascii="Times New Roman" w:hAnsi="Times New Roman"/>
          <w:spacing w:val="-2"/>
          <w:sz w:val="28"/>
        </w:rPr>
        <w:t>н</w:t>
      </w:r>
      <w:r>
        <w:rPr>
          <w:rFonts w:ascii="Times New Roman" w:hAnsi="Times New Roman"/>
          <w:spacing w:val="4"/>
          <w:sz w:val="28"/>
        </w:rPr>
        <w:t>ы</w:t>
      </w:r>
      <w:r>
        <w:rPr>
          <w:rFonts w:ascii="Times New Roman" w:hAnsi="Times New Roman"/>
          <w:sz w:val="28"/>
        </w:rPr>
        <w:t>е</w:t>
      </w:r>
      <w:r>
        <w:rPr>
          <w:rFonts w:ascii="Times New Roman" w:hAnsi="Times New Roman"/>
          <w:spacing w:val="10"/>
          <w:sz w:val="28"/>
        </w:rPr>
        <w:t xml:space="preserve"> </w:t>
      </w:r>
      <w:r>
        <w:rPr>
          <w:rFonts w:ascii="Times New Roman" w:hAnsi="Times New Roman"/>
          <w:spacing w:val="2"/>
          <w:sz w:val="28"/>
        </w:rPr>
        <w:t>н</w:t>
      </w:r>
      <w:r>
        <w:rPr>
          <w:rFonts w:ascii="Times New Roman" w:hAnsi="Times New Roman"/>
          <w:spacing w:val="-4"/>
          <w:sz w:val="28"/>
        </w:rPr>
        <w:t>о</w:t>
      </w:r>
      <w:r>
        <w:rPr>
          <w:rFonts w:ascii="Times New Roman" w:hAnsi="Times New Roman"/>
          <w:sz w:val="28"/>
        </w:rPr>
        <w:t>р</w:t>
      </w:r>
      <w:r>
        <w:rPr>
          <w:rFonts w:ascii="Times New Roman" w:hAnsi="Times New Roman"/>
          <w:spacing w:val="-1"/>
          <w:sz w:val="28"/>
        </w:rPr>
        <w:t>м</w:t>
      </w:r>
      <w:r>
        <w:rPr>
          <w:rFonts w:ascii="Times New Roman" w:hAnsi="Times New Roman"/>
          <w:sz w:val="28"/>
        </w:rPr>
        <w:t>а</w:t>
      </w:r>
      <w:r>
        <w:rPr>
          <w:rFonts w:ascii="Times New Roman" w:hAnsi="Times New Roman"/>
          <w:spacing w:val="1"/>
          <w:sz w:val="28"/>
        </w:rPr>
        <w:t>т</w:t>
      </w:r>
      <w:r>
        <w:rPr>
          <w:rFonts w:ascii="Times New Roman" w:hAnsi="Times New Roman"/>
          <w:spacing w:val="2"/>
          <w:sz w:val="28"/>
        </w:rPr>
        <w:t>и</w:t>
      </w:r>
      <w:r>
        <w:rPr>
          <w:rFonts w:ascii="Times New Roman" w:hAnsi="Times New Roman"/>
          <w:sz w:val="28"/>
        </w:rPr>
        <w:t>вы</w:t>
      </w:r>
      <w:r>
        <w:rPr>
          <w:rFonts w:ascii="Times New Roman" w:hAnsi="Times New Roman"/>
          <w:spacing w:val="10"/>
          <w:sz w:val="28"/>
        </w:rPr>
        <w:t xml:space="preserve"> </w:t>
      </w:r>
      <w:r>
        <w:rPr>
          <w:rFonts w:ascii="Times New Roman" w:hAnsi="Times New Roman"/>
          <w:spacing w:val="2"/>
          <w:sz w:val="28"/>
        </w:rPr>
        <w:t>п</w:t>
      </w:r>
      <w:r>
        <w:rPr>
          <w:rFonts w:ascii="Times New Roman" w:hAnsi="Times New Roman"/>
          <w:spacing w:val="-4"/>
          <w:sz w:val="28"/>
        </w:rPr>
        <w:t>е</w:t>
      </w:r>
      <w:r>
        <w:rPr>
          <w:rFonts w:ascii="Times New Roman" w:hAnsi="Times New Roman"/>
          <w:spacing w:val="4"/>
          <w:sz w:val="28"/>
        </w:rPr>
        <w:t>р</w:t>
      </w:r>
      <w:r>
        <w:rPr>
          <w:rFonts w:ascii="Times New Roman" w:hAnsi="Times New Roman"/>
          <w:spacing w:val="-4"/>
          <w:sz w:val="28"/>
        </w:rPr>
        <w:t>е</w:t>
      </w:r>
      <w:r>
        <w:rPr>
          <w:rFonts w:ascii="Times New Roman" w:hAnsi="Times New Roman"/>
          <w:spacing w:val="4"/>
          <w:sz w:val="28"/>
        </w:rPr>
        <w:t>в</w:t>
      </w:r>
      <w:r>
        <w:rPr>
          <w:rFonts w:ascii="Times New Roman" w:hAnsi="Times New Roman"/>
          <w:spacing w:val="-4"/>
          <w:sz w:val="28"/>
        </w:rPr>
        <w:t>о</w:t>
      </w:r>
      <w:r>
        <w:rPr>
          <w:rFonts w:ascii="Times New Roman" w:hAnsi="Times New Roman"/>
          <w:spacing w:val="1"/>
          <w:sz w:val="28"/>
        </w:rPr>
        <w:t>д</w:t>
      </w:r>
      <w:r>
        <w:rPr>
          <w:rFonts w:ascii="Times New Roman" w:hAnsi="Times New Roman"/>
          <w:sz w:val="28"/>
        </w:rPr>
        <w:t>ятся</w:t>
      </w:r>
      <w:r>
        <w:rPr>
          <w:rFonts w:ascii="Times New Roman" w:hAnsi="Times New Roman"/>
          <w:spacing w:val="10"/>
          <w:sz w:val="28"/>
        </w:rPr>
        <w:t xml:space="preserve"> </w:t>
      </w:r>
      <w:r>
        <w:rPr>
          <w:rFonts w:ascii="Times New Roman" w:hAnsi="Times New Roman"/>
          <w:spacing w:val="-2"/>
          <w:sz w:val="28"/>
        </w:rPr>
        <w:t>н</w:t>
      </w:r>
      <w:r>
        <w:rPr>
          <w:rFonts w:ascii="Times New Roman" w:hAnsi="Times New Roman"/>
          <w:sz w:val="28"/>
        </w:rPr>
        <w:t>а</w:t>
      </w:r>
      <w:r>
        <w:rPr>
          <w:rFonts w:ascii="Times New Roman" w:hAnsi="Times New Roman"/>
          <w:spacing w:val="10"/>
          <w:sz w:val="28"/>
        </w:rPr>
        <w:t xml:space="preserve"> </w:t>
      </w:r>
      <w:r>
        <w:rPr>
          <w:rFonts w:ascii="Times New Roman" w:hAnsi="Times New Roman"/>
          <w:spacing w:val="1"/>
          <w:sz w:val="28"/>
        </w:rPr>
        <w:t>т</w:t>
      </w:r>
      <w:r>
        <w:rPr>
          <w:rFonts w:ascii="Times New Roman" w:hAnsi="Times New Roman"/>
          <w:spacing w:val="4"/>
          <w:sz w:val="28"/>
        </w:rPr>
        <w:t>р</w:t>
      </w:r>
      <w:r>
        <w:rPr>
          <w:rFonts w:ascii="Times New Roman" w:hAnsi="Times New Roman"/>
          <w:spacing w:val="-4"/>
          <w:sz w:val="28"/>
        </w:rPr>
        <w:t>е</w:t>
      </w:r>
      <w:r>
        <w:rPr>
          <w:rFonts w:ascii="Times New Roman" w:hAnsi="Times New Roman"/>
          <w:spacing w:val="2"/>
          <w:sz w:val="28"/>
        </w:rPr>
        <w:t>н</w:t>
      </w:r>
      <w:r>
        <w:rPr>
          <w:rFonts w:ascii="Times New Roman" w:hAnsi="Times New Roman"/>
          <w:spacing w:val="-2"/>
          <w:sz w:val="28"/>
        </w:rPr>
        <w:t>и</w:t>
      </w:r>
      <w:r>
        <w:rPr>
          <w:rFonts w:ascii="Times New Roman" w:hAnsi="Times New Roman"/>
          <w:spacing w:val="4"/>
          <w:sz w:val="28"/>
        </w:rPr>
        <w:t>р</w:t>
      </w:r>
      <w:r>
        <w:rPr>
          <w:rFonts w:ascii="Times New Roman" w:hAnsi="Times New Roman"/>
          <w:spacing w:val="-4"/>
          <w:sz w:val="28"/>
        </w:rPr>
        <w:t>о</w:t>
      </w:r>
      <w:r>
        <w:rPr>
          <w:rFonts w:ascii="Times New Roman" w:hAnsi="Times New Roman"/>
          <w:spacing w:val="4"/>
          <w:sz w:val="28"/>
        </w:rPr>
        <w:t>в</w:t>
      </w:r>
      <w:r>
        <w:rPr>
          <w:rFonts w:ascii="Times New Roman" w:hAnsi="Times New Roman"/>
          <w:spacing w:val="-4"/>
          <w:sz w:val="28"/>
        </w:rPr>
        <w:t>о</w:t>
      </w:r>
      <w:r>
        <w:rPr>
          <w:rFonts w:ascii="Times New Roman" w:hAnsi="Times New Roman"/>
          <w:spacing w:val="3"/>
          <w:sz w:val="28"/>
        </w:rPr>
        <w:t>ч</w:t>
      </w:r>
      <w:r>
        <w:rPr>
          <w:rFonts w:ascii="Times New Roman" w:hAnsi="Times New Roman"/>
          <w:spacing w:val="-2"/>
          <w:sz w:val="28"/>
        </w:rPr>
        <w:t>н</w:t>
      </w:r>
      <w:r>
        <w:rPr>
          <w:rFonts w:ascii="Times New Roman" w:hAnsi="Times New Roman"/>
          <w:spacing w:val="4"/>
          <w:sz w:val="28"/>
        </w:rPr>
        <w:t>ы</w:t>
      </w:r>
      <w:r>
        <w:rPr>
          <w:rFonts w:ascii="Times New Roman" w:hAnsi="Times New Roman"/>
          <w:sz w:val="28"/>
        </w:rPr>
        <w:t>й</w:t>
      </w:r>
      <w:r>
        <w:rPr>
          <w:rFonts w:ascii="Times New Roman" w:hAnsi="Times New Roman"/>
          <w:spacing w:val="8"/>
          <w:sz w:val="28"/>
        </w:rPr>
        <w:t xml:space="preserve"> </w:t>
      </w:r>
      <w:r>
        <w:rPr>
          <w:rFonts w:ascii="Times New Roman" w:hAnsi="Times New Roman"/>
          <w:sz w:val="28"/>
        </w:rPr>
        <w:t>э</w:t>
      </w:r>
      <w:r>
        <w:rPr>
          <w:rFonts w:ascii="Times New Roman" w:hAnsi="Times New Roman"/>
          <w:spacing w:val="1"/>
          <w:sz w:val="28"/>
        </w:rPr>
        <w:t>т</w:t>
      </w:r>
      <w:r>
        <w:rPr>
          <w:rFonts w:ascii="Times New Roman" w:hAnsi="Times New Roman"/>
          <w:sz w:val="28"/>
        </w:rPr>
        <w:t>ап</w:t>
      </w:r>
      <w:r>
        <w:rPr>
          <w:rFonts w:ascii="Times New Roman" w:hAnsi="Times New Roman"/>
          <w:spacing w:val="8"/>
          <w:sz w:val="28"/>
        </w:rPr>
        <w:t xml:space="preserve"> </w:t>
      </w:r>
      <w:r>
        <w:rPr>
          <w:rFonts w:ascii="Times New Roman" w:hAnsi="Times New Roman"/>
          <w:spacing w:val="2"/>
          <w:sz w:val="28"/>
        </w:rPr>
        <w:t>п</w:t>
      </w:r>
      <w:r>
        <w:rPr>
          <w:rFonts w:ascii="Times New Roman" w:hAnsi="Times New Roman"/>
          <w:spacing w:val="-4"/>
          <w:sz w:val="28"/>
        </w:rPr>
        <w:t>о</w:t>
      </w:r>
      <w:r>
        <w:rPr>
          <w:rFonts w:ascii="Times New Roman" w:hAnsi="Times New Roman"/>
          <w:spacing w:val="1"/>
          <w:sz w:val="28"/>
        </w:rPr>
        <w:t>д</w:t>
      </w:r>
      <w:r>
        <w:rPr>
          <w:rFonts w:ascii="Times New Roman" w:hAnsi="Times New Roman"/>
          <w:spacing w:val="5"/>
          <w:sz w:val="28"/>
        </w:rPr>
        <w:t>г</w:t>
      </w:r>
      <w:r>
        <w:rPr>
          <w:rFonts w:ascii="Times New Roman" w:hAnsi="Times New Roman"/>
          <w:spacing w:val="-4"/>
          <w:sz w:val="28"/>
        </w:rPr>
        <w:t>о</w:t>
      </w:r>
      <w:r>
        <w:rPr>
          <w:rFonts w:ascii="Times New Roman" w:hAnsi="Times New Roman"/>
          <w:spacing w:val="1"/>
          <w:sz w:val="28"/>
        </w:rPr>
        <w:t>т</w:t>
      </w:r>
      <w:r>
        <w:rPr>
          <w:rFonts w:ascii="Times New Roman" w:hAnsi="Times New Roman"/>
          <w:spacing w:val="-4"/>
          <w:sz w:val="28"/>
        </w:rPr>
        <w:t>о</w:t>
      </w:r>
      <w:r>
        <w:rPr>
          <w:rFonts w:ascii="Times New Roman" w:hAnsi="Times New Roman"/>
          <w:sz w:val="28"/>
        </w:rPr>
        <w:t>в</w:t>
      </w:r>
      <w:r>
        <w:rPr>
          <w:rFonts w:ascii="Times New Roman" w:hAnsi="Times New Roman"/>
          <w:spacing w:val="3"/>
          <w:sz w:val="28"/>
        </w:rPr>
        <w:t>к</w:t>
      </w:r>
      <w:r>
        <w:rPr>
          <w:rFonts w:ascii="Times New Roman" w:hAnsi="Times New Roman"/>
          <w:spacing w:val="-2"/>
          <w:sz w:val="28"/>
        </w:rPr>
        <w:t>и</w:t>
      </w:r>
      <w:r>
        <w:rPr>
          <w:rFonts w:ascii="Times New Roman" w:hAnsi="Times New Roman"/>
          <w:sz w:val="28"/>
        </w:rPr>
        <w:t xml:space="preserve">. </w:t>
      </w:r>
      <w:r>
        <w:rPr>
          <w:rFonts w:ascii="Times New Roman" w:hAnsi="Times New Roman"/>
          <w:spacing w:val="2"/>
          <w:sz w:val="28"/>
        </w:rPr>
        <w:t>Промежуточная аттестация</w:t>
      </w:r>
      <w:r>
        <w:rPr>
          <w:rFonts w:ascii="Times New Roman" w:hAnsi="Times New Roman"/>
          <w:sz w:val="28"/>
        </w:rPr>
        <w:t xml:space="preserve">  </w:t>
      </w:r>
      <w:r>
        <w:rPr>
          <w:rFonts w:ascii="Times New Roman" w:hAnsi="Times New Roman"/>
          <w:spacing w:val="-19"/>
          <w:sz w:val="28"/>
        </w:rPr>
        <w:t xml:space="preserve"> </w:t>
      </w:r>
      <w:r>
        <w:rPr>
          <w:rFonts w:ascii="Times New Roman" w:hAnsi="Times New Roman"/>
          <w:spacing w:val="1"/>
          <w:sz w:val="28"/>
        </w:rPr>
        <w:t>д</w:t>
      </w:r>
      <w:r>
        <w:rPr>
          <w:rFonts w:ascii="Times New Roman" w:hAnsi="Times New Roman"/>
          <w:sz w:val="28"/>
        </w:rPr>
        <w:t xml:space="preserve">ля  </w:t>
      </w:r>
      <w:r>
        <w:rPr>
          <w:rFonts w:ascii="Times New Roman" w:hAnsi="Times New Roman"/>
          <w:spacing w:val="-23"/>
          <w:sz w:val="28"/>
        </w:rPr>
        <w:t xml:space="preserve"> </w:t>
      </w:r>
      <w:r>
        <w:rPr>
          <w:rFonts w:ascii="Times New Roman" w:hAnsi="Times New Roman"/>
          <w:spacing w:val="1"/>
          <w:sz w:val="28"/>
        </w:rPr>
        <w:t>г</w:t>
      </w:r>
      <w:r>
        <w:rPr>
          <w:rFonts w:ascii="Times New Roman" w:hAnsi="Times New Roman"/>
          <w:sz w:val="28"/>
        </w:rPr>
        <w:t>р</w:t>
      </w:r>
      <w:r>
        <w:rPr>
          <w:rFonts w:ascii="Times New Roman" w:hAnsi="Times New Roman"/>
          <w:spacing w:val="-4"/>
          <w:sz w:val="28"/>
        </w:rPr>
        <w:t>у</w:t>
      </w:r>
      <w:r>
        <w:rPr>
          <w:rFonts w:ascii="Times New Roman" w:hAnsi="Times New Roman"/>
          <w:spacing w:val="-2"/>
          <w:sz w:val="28"/>
        </w:rPr>
        <w:t>п</w:t>
      </w:r>
      <w:r>
        <w:rPr>
          <w:rFonts w:ascii="Times New Roman" w:hAnsi="Times New Roman"/>
          <w:sz w:val="28"/>
        </w:rPr>
        <w:t>п</w:t>
      </w:r>
      <w:r>
        <w:rPr>
          <w:rFonts w:ascii="Times New Roman" w:hAnsi="Times New Roman"/>
          <w:spacing w:val="24"/>
          <w:sz w:val="28"/>
        </w:rPr>
        <w:t xml:space="preserve"> </w:t>
      </w:r>
      <w:r>
        <w:rPr>
          <w:rFonts w:ascii="Times New Roman" w:hAnsi="Times New Roman"/>
          <w:spacing w:val="2"/>
          <w:sz w:val="28"/>
        </w:rPr>
        <w:t>н</w:t>
      </w:r>
      <w:r>
        <w:rPr>
          <w:rFonts w:ascii="Times New Roman" w:hAnsi="Times New Roman"/>
          <w:sz w:val="28"/>
        </w:rPr>
        <w:t>а</w:t>
      </w:r>
      <w:r>
        <w:rPr>
          <w:rFonts w:ascii="Times New Roman" w:hAnsi="Times New Roman"/>
          <w:spacing w:val="-1"/>
          <w:sz w:val="28"/>
        </w:rPr>
        <w:t>ч</w:t>
      </w:r>
      <w:r>
        <w:rPr>
          <w:rFonts w:ascii="Times New Roman" w:hAnsi="Times New Roman"/>
          <w:sz w:val="28"/>
        </w:rPr>
        <w:t>аль</w:t>
      </w:r>
      <w:r>
        <w:rPr>
          <w:rFonts w:ascii="Times New Roman" w:hAnsi="Times New Roman"/>
          <w:spacing w:val="2"/>
          <w:sz w:val="28"/>
        </w:rPr>
        <w:t>н</w:t>
      </w:r>
      <w:r>
        <w:rPr>
          <w:rFonts w:ascii="Times New Roman" w:hAnsi="Times New Roman"/>
          <w:sz w:val="28"/>
        </w:rPr>
        <w:t xml:space="preserve">ой </w:t>
      </w:r>
      <w:r>
        <w:rPr>
          <w:rFonts w:ascii="Times New Roman" w:hAnsi="Times New Roman"/>
          <w:spacing w:val="-2"/>
          <w:sz w:val="28"/>
        </w:rPr>
        <w:t>п</w:t>
      </w:r>
      <w:r>
        <w:rPr>
          <w:rFonts w:ascii="Times New Roman" w:hAnsi="Times New Roman"/>
          <w:spacing w:val="-4"/>
          <w:sz w:val="28"/>
        </w:rPr>
        <w:t>о</w:t>
      </w:r>
      <w:r>
        <w:rPr>
          <w:rFonts w:ascii="Times New Roman" w:hAnsi="Times New Roman"/>
          <w:spacing w:val="1"/>
          <w:sz w:val="28"/>
        </w:rPr>
        <w:t>д</w:t>
      </w:r>
      <w:r>
        <w:rPr>
          <w:rFonts w:ascii="Times New Roman" w:hAnsi="Times New Roman"/>
          <w:spacing w:val="5"/>
          <w:sz w:val="28"/>
        </w:rPr>
        <w:t>г</w:t>
      </w:r>
      <w:r>
        <w:rPr>
          <w:rFonts w:ascii="Times New Roman" w:hAnsi="Times New Roman"/>
          <w:spacing w:val="-4"/>
          <w:sz w:val="28"/>
        </w:rPr>
        <w:t>о</w:t>
      </w:r>
      <w:r>
        <w:rPr>
          <w:rFonts w:ascii="Times New Roman" w:hAnsi="Times New Roman"/>
          <w:spacing w:val="1"/>
          <w:sz w:val="28"/>
        </w:rPr>
        <w:t>т</w:t>
      </w:r>
      <w:r>
        <w:rPr>
          <w:rFonts w:ascii="Times New Roman" w:hAnsi="Times New Roman"/>
          <w:spacing w:val="-4"/>
          <w:sz w:val="28"/>
        </w:rPr>
        <w:t>о</w:t>
      </w:r>
      <w:r>
        <w:rPr>
          <w:rFonts w:ascii="Times New Roman" w:hAnsi="Times New Roman"/>
          <w:sz w:val="28"/>
        </w:rPr>
        <w:t>в</w:t>
      </w:r>
      <w:r>
        <w:rPr>
          <w:rFonts w:ascii="Times New Roman" w:hAnsi="Times New Roman"/>
          <w:spacing w:val="3"/>
          <w:sz w:val="28"/>
        </w:rPr>
        <w:t>к</w:t>
      </w:r>
      <w:r>
        <w:rPr>
          <w:rFonts w:ascii="Times New Roman" w:hAnsi="Times New Roman"/>
          <w:sz w:val="28"/>
        </w:rPr>
        <w:t xml:space="preserve">и </w:t>
      </w:r>
      <w:r>
        <w:rPr>
          <w:rFonts w:ascii="Times New Roman" w:hAnsi="Times New Roman"/>
          <w:spacing w:val="26"/>
          <w:sz w:val="28"/>
        </w:rPr>
        <w:t xml:space="preserve"> </w:t>
      </w:r>
      <w:r>
        <w:rPr>
          <w:rFonts w:ascii="Times New Roman" w:hAnsi="Times New Roman"/>
          <w:spacing w:val="1"/>
          <w:sz w:val="28"/>
        </w:rPr>
        <w:t>3</w:t>
      </w:r>
      <w:r>
        <w:rPr>
          <w:rFonts w:ascii="Times New Roman" w:hAnsi="Times New Roman"/>
          <w:spacing w:val="-1"/>
          <w:sz w:val="28"/>
        </w:rPr>
        <w:t>-</w:t>
      </w:r>
      <w:r>
        <w:rPr>
          <w:rFonts w:ascii="Times New Roman" w:hAnsi="Times New Roman"/>
          <w:spacing w:val="5"/>
          <w:sz w:val="28"/>
        </w:rPr>
        <w:t>г</w:t>
      </w:r>
      <w:r>
        <w:rPr>
          <w:rFonts w:ascii="Times New Roman" w:hAnsi="Times New Roman"/>
          <w:sz w:val="28"/>
        </w:rPr>
        <w:t xml:space="preserve">о </w:t>
      </w:r>
      <w:r>
        <w:rPr>
          <w:rFonts w:ascii="Times New Roman" w:hAnsi="Times New Roman"/>
          <w:spacing w:val="5"/>
          <w:sz w:val="28"/>
        </w:rPr>
        <w:t>г</w:t>
      </w:r>
      <w:r>
        <w:rPr>
          <w:rFonts w:ascii="Times New Roman" w:hAnsi="Times New Roman"/>
          <w:spacing w:val="-4"/>
          <w:sz w:val="28"/>
        </w:rPr>
        <w:t>о</w:t>
      </w:r>
      <w:r>
        <w:rPr>
          <w:rFonts w:ascii="Times New Roman" w:hAnsi="Times New Roman"/>
          <w:spacing w:val="1"/>
          <w:sz w:val="28"/>
        </w:rPr>
        <w:t>д</w:t>
      </w:r>
      <w:r>
        <w:rPr>
          <w:rFonts w:ascii="Times New Roman" w:hAnsi="Times New Roman"/>
          <w:sz w:val="28"/>
        </w:rPr>
        <w:t xml:space="preserve">а </w:t>
      </w:r>
      <w:r>
        <w:rPr>
          <w:rFonts w:ascii="Times New Roman" w:hAnsi="Times New Roman"/>
          <w:spacing w:val="-4"/>
          <w:sz w:val="28"/>
        </w:rPr>
        <w:t>о</w:t>
      </w:r>
      <w:r>
        <w:rPr>
          <w:rFonts w:ascii="Times New Roman" w:hAnsi="Times New Roman"/>
          <w:spacing w:val="5"/>
          <w:sz w:val="28"/>
        </w:rPr>
        <w:t>б</w:t>
      </w:r>
      <w:r>
        <w:rPr>
          <w:rFonts w:ascii="Times New Roman" w:hAnsi="Times New Roman"/>
          <w:spacing w:val="-4"/>
          <w:sz w:val="28"/>
        </w:rPr>
        <w:t>у</w:t>
      </w:r>
      <w:r>
        <w:rPr>
          <w:rFonts w:ascii="Times New Roman" w:hAnsi="Times New Roman"/>
          <w:spacing w:val="3"/>
          <w:sz w:val="28"/>
        </w:rPr>
        <w:t>ч</w:t>
      </w:r>
      <w:r>
        <w:rPr>
          <w:rFonts w:ascii="Times New Roman" w:hAnsi="Times New Roman"/>
          <w:sz w:val="28"/>
        </w:rPr>
        <w:t>е</w:t>
      </w:r>
      <w:r>
        <w:rPr>
          <w:rFonts w:ascii="Times New Roman" w:hAnsi="Times New Roman"/>
          <w:spacing w:val="2"/>
          <w:sz w:val="28"/>
        </w:rPr>
        <w:t>н</w:t>
      </w:r>
      <w:r>
        <w:rPr>
          <w:rFonts w:ascii="Times New Roman" w:hAnsi="Times New Roman"/>
          <w:spacing w:val="-2"/>
          <w:sz w:val="28"/>
        </w:rPr>
        <w:t>и</w:t>
      </w:r>
      <w:r>
        <w:rPr>
          <w:rFonts w:ascii="Times New Roman" w:hAnsi="Times New Roman"/>
          <w:sz w:val="28"/>
        </w:rPr>
        <w:t>я я</w:t>
      </w:r>
      <w:r>
        <w:rPr>
          <w:rFonts w:ascii="Times New Roman" w:hAnsi="Times New Roman"/>
          <w:spacing w:val="-1"/>
          <w:sz w:val="28"/>
        </w:rPr>
        <w:t>в</w:t>
      </w:r>
      <w:r>
        <w:rPr>
          <w:rFonts w:ascii="Times New Roman" w:hAnsi="Times New Roman"/>
          <w:sz w:val="28"/>
        </w:rPr>
        <w:t>ля</w:t>
      </w:r>
      <w:r>
        <w:rPr>
          <w:rFonts w:ascii="Times New Roman" w:hAnsi="Times New Roman"/>
          <w:spacing w:val="-2"/>
          <w:sz w:val="28"/>
        </w:rPr>
        <w:t xml:space="preserve">ется основанием </w:t>
      </w:r>
      <w:r>
        <w:rPr>
          <w:rFonts w:ascii="Times New Roman" w:hAnsi="Times New Roman"/>
          <w:spacing w:val="1"/>
          <w:sz w:val="28"/>
        </w:rPr>
        <w:t>д</w:t>
      </w:r>
      <w:r>
        <w:rPr>
          <w:rFonts w:ascii="Times New Roman" w:hAnsi="Times New Roman"/>
          <w:sz w:val="28"/>
        </w:rPr>
        <w:t>ля</w:t>
      </w:r>
      <w:r>
        <w:rPr>
          <w:rFonts w:ascii="Times New Roman" w:hAnsi="Times New Roman"/>
          <w:sz w:val="28"/>
        </w:rPr>
        <w:tab/>
        <w:t xml:space="preserve"> </w:t>
      </w:r>
      <w:r>
        <w:rPr>
          <w:rFonts w:ascii="Times New Roman" w:hAnsi="Times New Roman"/>
          <w:spacing w:val="1"/>
          <w:sz w:val="28"/>
        </w:rPr>
        <w:t>з</w:t>
      </w:r>
      <w:r>
        <w:rPr>
          <w:rFonts w:ascii="Times New Roman" w:hAnsi="Times New Roman"/>
          <w:sz w:val="28"/>
        </w:rPr>
        <w:t>а</w:t>
      </w:r>
      <w:r>
        <w:rPr>
          <w:rFonts w:ascii="Times New Roman" w:hAnsi="Times New Roman"/>
          <w:spacing w:val="-1"/>
          <w:sz w:val="28"/>
        </w:rPr>
        <w:t>ч</w:t>
      </w:r>
      <w:r>
        <w:rPr>
          <w:rFonts w:ascii="Times New Roman" w:hAnsi="Times New Roman"/>
          <w:spacing w:val="-2"/>
          <w:sz w:val="28"/>
        </w:rPr>
        <w:t>и</w:t>
      </w:r>
      <w:r>
        <w:rPr>
          <w:rFonts w:ascii="Times New Roman" w:hAnsi="Times New Roman"/>
          <w:sz w:val="28"/>
        </w:rPr>
        <w:t>с</w:t>
      </w:r>
      <w:r>
        <w:rPr>
          <w:rFonts w:ascii="Times New Roman" w:hAnsi="Times New Roman"/>
          <w:spacing w:val="4"/>
          <w:sz w:val="28"/>
        </w:rPr>
        <w:t>л</w:t>
      </w:r>
      <w:r>
        <w:rPr>
          <w:rFonts w:ascii="Times New Roman" w:hAnsi="Times New Roman"/>
          <w:spacing w:val="-4"/>
          <w:sz w:val="28"/>
        </w:rPr>
        <w:t>е</w:t>
      </w:r>
      <w:r>
        <w:rPr>
          <w:rFonts w:ascii="Times New Roman" w:hAnsi="Times New Roman"/>
          <w:spacing w:val="2"/>
          <w:sz w:val="28"/>
        </w:rPr>
        <w:t>н</w:t>
      </w:r>
      <w:r>
        <w:rPr>
          <w:rFonts w:ascii="Times New Roman" w:hAnsi="Times New Roman"/>
          <w:spacing w:val="-2"/>
          <w:sz w:val="28"/>
        </w:rPr>
        <w:t>и</w:t>
      </w:r>
      <w:r>
        <w:rPr>
          <w:rFonts w:ascii="Times New Roman" w:hAnsi="Times New Roman"/>
          <w:sz w:val="28"/>
        </w:rPr>
        <w:t xml:space="preserve">я в группы </w:t>
      </w:r>
      <w:r>
        <w:rPr>
          <w:rFonts w:ascii="Times New Roman" w:hAnsi="Times New Roman"/>
          <w:spacing w:val="27"/>
          <w:sz w:val="28"/>
        </w:rPr>
        <w:t xml:space="preserve"> </w:t>
      </w:r>
      <w:r>
        <w:rPr>
          <w:rFonts w:ascii="Times New Roman" w:hAnsi="Times New Roman"/>
          <w:sz w:val="28"/>
        </w:rPr>
        <w:t>на тренировочный этап.</w:t>
      </w:r>
    </w:p>
    <w:p w:rsidR="00FF06DC" w:rsidRDefault="00FF06DC">
      <w:pPr>
        <w:jc w:val="both"/>
        <w:rPr>
          <w:rFonts w:ascii="Times New Roman" w:hAnsi="Times New Roman"/>
          <w:b/>
          <w:color w:val="000000"/>
          <w:sz w:val="28"/>
        </w:rPr>
      </w:pPr>
      <w:r>
        <w:rPr>
          <w:rFonts w:ascii="Times New Roman" w:hAnsi="Times New Roman"/>
          <w:color w:val="000000"/>
          <w:spacing w:val="2"/>
          <w:sz w:val="28"/>
        </w:rPr>
        <w:t xml:space="preserve">     П</w:t>
      </w:r>
      <w:r>
        <w:rPr>
          <w:rFonts w:ascii="Times New Roman" w:hAnsi="Times New Roman"/>
          <w:color w:val="000000"/>
          <w:sz w:val="28"/>
        </w:rPr>
        <w:t xml:space="preserve">ри </w:t>
      </w:r>
      <w:r>
        <w:rPr>
          <w:rFonts w:ascii="Times New Roman" w:hAnsi="Times New Roman"/>
          <w:color w:val="000000"/>
          <w:spacing w:val="-6"/>
          <w:sz w:val="28"/>
        </w:rPr>
        <w:t xml:space="preserve"> </w:t>
      </w:r>
      <w:r>
        <w:rPr>
          <w:rFonts w:ascii="Times New Roman" w:hAnsi="Times New Roman"/>
          <w:color w:val="000000"/>
          <w:spacing w:val="-2"/>
          <w:sz w:val="28"/>
        </w:rPr>
        <w:t>п</w:t>
      </w:r>
      <w:r>
        <w:rPr>
          <w:rFonts w:ascii="Times New Roman" w:hAnsi="Times New Roman"/>
          <w:color w:val="000000"/>
          <w:sz w:val="28"/>
        </w:rPr>
        <w:t>р</w:t>
      </w:r>
      <w:r>
        <w:rPr>
          <w:rFonts w:ascii="Times New Roman" w:hAnsi="Times New Roman"/>
          <w:color w:val="000000"/>
          <w:spacing w:val="-4"/>
          <w:sz w:val="28"/>
        </w:rPr>
        <w:t>е</w:t>
      </w:r>
      <w:r>
        <w:rPr>
          <w:rFonts w:ascii="Times New Roman" w:hAnsi="Times New Roman"/>
          <w:color w:val="000000"/>
          <w:sz w:val="28"/>
        </w:rPr>
        <w:t>вы</w:t>
      </w:r>
      <w:r>
        <w:rPr>
          <w:rFonts w:ascii="Times New Roman" w:hAnsi="Times New Roman"/>
          <w:color w:val="000000"/>
          <w:spacing w:val="4"/>
          <w:sz w:val="28"/>
        </w:rPr>
        <w:t>ш</w:t>
      </w:r>
      <w:r>
        <w:rPr>
          <w:rFonts w:ascii="Times New Roman" w:hAnsi="Times New Roman"/>
          <w:color w:val="000000"/>
          <w:sz w:val="28"/>
        </w:rPr>
        <w:t>е</w:t>
      </w:r>
      <w:r>
        <w:rPr>
          <w:rFonts w:ascii="Times New Roman" w:hAnsi="Times New Roman"/>
          <w:color w:val="000000"/>
          <w:spacing w:val="-2"/>
          <w:sz w:val="28"/>
        </w:rPr>
        <w:t>н</w:t>
      </w:r>
      <w:r>
        <w:rPr>
          <w:rFonts w:ascii="Times New Roman" w:hAnsi="Times New Roman"/>
          <w:color w:val="000000"/>
          <w:spacing w:val="2"/>
          <w:sz w:val="28"/>
        </w:rPr>
        <w:t>и</w:t>
      </w:r>
      <w:r>
        <w:rPr>
          <w:rFonts w:ascii="Times New Roman" w:hAnsi="Times New Roman"/>
          <w:color w:val="000000"/>
          <w:sz w:val="28"/>
        </w:rPr>
        <w:t xml:space="preserve">и </w:t>
      </w:r>
      <w:r>
        <w:rPr>
          <w:rFonts w:ascii="Times New Roman" w:hAnsi="Times New Roman"/>
          <w:color w:val="000000"/>
          <w:spacing w:val="-6"/>
          <w:sz w:val="28"/>
        </w:rPr>
        <w:t xml:space="preserve"> </w:t>
      </w:r>
      <w:r>
        <w:rPr>
          <w:rFonts w:ascii="Times New Roman" w:hAnsi="Times New Roman"/>
          <w:color w:val="000000"/>
          <w:spacing w:val="4"/>
          <w:sz w:val="28"/>
        </w:rPr>
        <w:t>к</w:t>
      </w:r>
      <w:r>
        <w:rPr>
          <w:rFonts w:ascii="Times New Roman" w:hAnsi="Times New Roman"/>
          <w:color w:val="000000"/>
          <w:spacing w:val="-4"/>
          <w:sz w:val="28"/>
        </w:rPr>
        <w:t>о</w:t>
      </w:r>
      <w:r>
        <w:rPr>
          <w:rFonts w:ascii="Times New Roman" w:hAnsi="Times New Roman"/>
          <w:color w:val="000000"/>
          <w:sz w:val="28"/>
        </w:rPr>
        <w:t>л</w:t>
      </w:r>
      <w:r>
        <w:rPr>
          <w:rFonts w:ascii="Times New Roman" w:hAnsi="Times New Roman"/>
          <w:color w:val="000000"/>
          <w:spacing w:val="-1"/>
          <w:sz w:val="28"/>
        </w:rPr>
        <w:t>и</w:t>
      </w:r>
      <w:r>
        <w:rPr>
          <w:rFonts w:ascii="Times New Roman" w:hAnsi="Times New Roman"/>
          <w:color w:val="000000"/>
          <w:spacing w:val="3"/>
          <w:sz w:val="28"/>
        </w:rPr>
        <w:t>ч</w:t>
      </w:r>
      <w:r>
        <w:rPr>
          <w:rFonts w:ascii="Times New Roman" w:hAnsi="Times New Roman"/>
          <w:color w:val="000000"/>
          <w:spacing w:val="-4"/>
          <w:sz w:val="28"/>
        </w:rPr>
        <w:t>е</w:t>
      </w:r>
      <w:r>
        <w:rPr>
          <w:rFonts w:ascii="Times New Roman" w:hAnsi="Times New Roman"/>
          <w:color w:val="000000"/>
          <w:sz w:val="28"/>
        </w:rPr>
        <w:t>с</w:t>
      </w:r>
      <w:r>
        <w:rPr>
          <w:rFonts w:ascii="Times New Roman" w:hAnsi="Times New Roman"/>
          <w:color w:val="000000"/>
          <w:spacing w:val="1"/>
          <w:sz w:val="28"/>
        </w:rPr>
        <w:t>т</w:t>
      </w:r>
      <w:r>
        <w:rPr>
          <w:rFonts w:ascii="Times New Roman" w:hAnsi="Times New Roman"/>
          <w:color w:val="000000"/>
          <w:spacing w:val="4"/>
          <w:sz w:val="28"/>
        </w:rPr>
        <w:t>в</w:t>
      </w:r>
      <w:r>
        <w:rPr>
          <w:rFonts w:ascii="Times New Roman" w:hAnsi="Times New Roman"/>
          <w:color w:val="000000"/>
          <w:spacing w:val="-4"/>
          <w:sz w:val="28"/>
        </w:rPr>
        <w:t>е</w:t>
      </w:r>
      <w:r>
        <w:rPr>
          <w:rFonts w:ascii="Times New Roman" w:hAnsi="Times New Roman"/>
          <w:color w:val="000000"/>
          <w:spacing w:val="2"/>
          <w:sz w:val="28"/>
        </w:rPr>
        <w:t>нн</w:t>
      </w:r>
      <w:r>
        <w:rPr>
          <w:rFonts w:ascii="Times New Roman" w:hAnsi="Times New Roman"/>
          <w:color w:val="000000"/>
          <w:sz w:val="28"/>
        </w:rPr>
        <w:t>о</w:t>
      </w:r>
      <w:r>
        <w:rPr>
          <w:rFonts w:ascii="Times New Roman" w:hAnsi="Times New Roman"/>
          <w:color w:val="000000"/>
          <w:spacing w:val="1"/>
          <w:sz w:val="28"/>
        </w:rPr>
        <w:t>г</w:t>
      </w:r>
      <w:r>
        <w:rPr>
          <w:rFonts w:ascii="Times New Roman" w:hAnsi="Times New Roman"/>
          <w:color w:val="000000"/>
          <w:sz w:val="28"/>
        </w:rPr>
        <w:t xml:space="preserve">о </w:t>
      </w:r>
      <w:r>
        <w:rPr>
          <w:rFonts w:ascii="Times New Roman" w:hAnsi="Times New Roman"/>
          <w:color w:val="000000"/>
          <w:spacing w:val="-8"/>
          <w:sz w:val="28"/>
        </w:rPr>
        <w:t xml:space="preserve"> </w:t>
      </w:r>
      <w:r>
        <w:rPr>
          <w:rFonts w:ascii="Times New Roman" w:hAnsi="Times New Roman"/>
          <w:color w:val="000000"/>
          <w:spacing w:val="3"/>
          <w:sz w:val="28"/>
        </w:rPr>
        <w:t>с</w:t>
      </w:r>
      <w:r>
        <w:rPr>
          <w:rFonts w:ascii="Times New Roman" w:hAnsi="Times New Roman"/>
          <w:color w:val="000000"/>
          <w:spacing w:val="-4"/>
          <w:sz w:val="28"/>
        </w:rPr>
        <w:t>о</w:t>
      </w:r>
      <w:r>
        <w:rPr>
          <w:rFonts w:ascii="Times New Roman" w:hAnsi="Times New Roman"/>
          <w:color w:val="000000"/>
          <w:sz w:val="28"/>
        </w:rPr>
        <w:t>с</w:t>
      </w:r>
      <w:r>
        <w:rPr>
          <w:rFonts w:ascii="Times New Roman" w:hAnsi="Times New Roman"/>
          <w:color w:val="000000"/>
          <w:spacing w:val="1"/>
          <w:sz w:val="28"/>
        </w:rPr>
        <w:t>т</w:t>
      </w:r>
      <w:r>
        <w:rPr>
          <w:rFonts w:ascii="Times New Roman" w:hAnsi="Times New Roman"/>
          <w:color w:val="000000"/>
          <w:sz w:val="28"/>
        </w:rPr>
        <w:t xml:space="preserve">ава </w:t>
      </w:r>
      <w:r>
        <w:rPr>
          <w:rFonts w:ascii="Times New Roman" w:hAnsi="Times New Roman"/>
          <w:color w:val="000000"/>
          <w:spacing w:val="-5"/>
          <w:sz w:val="28"/>
        </w:rPr>
        <w:t xml:space="preserve"> </w:t>
      </w:r>
      <w:r>
        <w:rPr>
          <w:rFonts w:ascii="Times New Roman" w:hAnsi="Times New Roman"/>
          <w:color w:val="000000"/>
          <w:spacing w:val="-4"/>
          <w:sz w:val="28"/>
        </w:rPr>
        <w:t>о</w:t>
      </w:r>
      <w:r>
        <w:rPr>
          <w:rFonts w:ascii="Times New Roman" w:hAnsi="Times New Roman"/>
          <w:color w:val="000000"/>
          <w:spacing w:val="5"/>
          <w:sz w:val="28"/>
        </w:rPr>
        <w:t>б</w:t>
      </w:r>
      <w:r>
        <w:rPr>
          <w:rFonts w:ascii="Times New Roman" w:hAnsi="Times New Roman"/>
          <w:color w:val="000000"/>
          <w:spacing w:val="-4"/>
          <w:sz w:val="28"/>
        </w:rPr>
        <w:t>у</w:t>
      </w:r>
      <w:r>
        <w:rPr>
          <w:rFonts w:ascii="Times New Roman" w:hAnsi="Times New Roman"/>
          <w:color w:val="000000"/>
          <w:spacing w:val="-1"/>
          <w:sz w:val="28"/>
        </w:rPr>
        <w:t>ч</w:t>
      </w:r>
      <w:r>
        <w:rPr>
          <w:rFonts w:ascii="Times New Roman" w:hAnsi="Times New Roman"/>
          <w:color w:val="000000"/>
          <w:sz w:val="28"/>
        </w:rPr>
        <w:t>а</w:t>
      </w:r>
      <w:r>
        <w:rPr>
          <w:rFonts w:ascii="Times New Roman" w:hAnsi="Times New Roman"/>
          <w:color w:val="000000"/>
          <w:spacing w:val="-1"/>
          <w:sz w:val="28"/>
        </w:rPr>
        <w:t>ю</w:t>
      </w:r>
      <w:r>
        <w:rPr>
          <w:rFonts w:ascii="Times New Roman" w:hAnsi="Times New Roman"/>
          <w:color w:val="000000"/>
          <w:spacing w:val="4"/>
          <w:sz w:val="28"/>
        </w:rPr>
        <w:t>щ</w:t>
      </w:r>
      <w:r>
        <w:rPr>
          <w:rFonts w:ascii="Times New Roman" w:hAnsi="Times New Roman"/>
          <w:color w:val="000000"/>
          <w:spacing w:val="-2"/>
          <w:sz w:val="28"/>
        </w:rPr>
        <w:t>и</w:t>
      </w:r>
      <w:r>
        <w:rPr>
          <w:rFonts w:ascii="Times New Roman" w:hAnsi="Times New Roman"/>
          <w:color w:val="000000"/>
          <w:sz w:val="28"/>
        </w:rPr>
        <w:t>хс</w:t>
      </w:r>
      <w:r>
        <w:rPr>
          <w:rFonts w:ascii="Times New Roman" w:hAnsi="Times New Roman"/>
          <w:color w:val="000000"/>
          <w:spacing w:val="-1"/>
          <w:sz w:val="28"/>
        </w:rPr>
        <w:t>я</w:t>
      </w:r>
      <w:r>
        <w:rPr>
          <w:rFonts w:ascii="Times New Roman" w:hAnsi="Times New Roman"/>
          <w:color w:val="000000"/>
          <w:sz w:val="28"/>
        </w:rPr>
        <w:t xml:space="preserve">, </w:t>
      </w:r>
      <w:r>
        <w:rPr>
          <w:rFonts w:ascii="Times New Roman" w:hAnsi="Times New Roman"/>
          <w:color w:val="000000"/>
          <w:spacing w:val="1"/>
          <w:sz w:val="28"/>
        </w:rPr>
        <w:t xml:space="preserve"> </w:t>
      </w:r>
      <w:r>
        <w:rPr>
          <w:rFonts w:ascii="Times New Roman" w:hAnsi="Times New Roman"/>
          <w:color w:val="000000"/>
          <w:spacing w:val="-8"/>
          <w:sz w:val="28"/>
        </w:rPr>
        <w:t>у</w:t>
      </w:r>
      <w:r>
        <w:rPr>
          <w:rFonts w:ascii="Times New Roman" w:hAnsi="Times New Roman"/>
          <w:color w:val="000000"/>
          <w:spacing w:val="3"/>
          <w:sz w:val="28"/>
        </w:rPr>
        <w:t>с</w:t>
      </w:r>
      <w:r>
        <w:rPr>
          <w:rFonts w:ascii="Times New Roman" w:hAnsi="Times New Roman"/>
          <w:color w:val="000000"/>
          <w:spacing w:val="2"/>
          <w:sz w:val="28"/>
        </w:rPr>
        <w:t>п</w:t>
      </w:r>
      <w:r>
        <w:rPr>
          <w:rFonts w:ascii="Times New Roman" w:hAnsi="Times New Roman"/>
          <w:color w:val="000000"/>
          <w:spacing w:val="-4"/>
          <w:sz w:val="28"/>
        </w:rPr>
        <w:t>е</w:t>
      </w:r>
      <w:r>
        <w:rPr>
          <w:rFonts w:ascii="Times New Roman" w:hAnsi="Times New Roman"/>
          <w:color w:val="000000"/>
          <w:spacing w:val="4"/>
          <w:sz w:val="28"/>
        </w:rPr>
        <w:t>ш</w:t>
      </w:r>
      <w:r>
        <w:rPr>
          <w:rFonts w:ascii="Times New Roman" w:hAnsi="Times New Roman"/>
          <w:color w:val="000000"/>
          <w:spacing w:val="-2"/>
          <w:sz w:val="28"/>
        </w:rPr>
        <w:t>н</w:t>
      </w:r>
      <w:r>
        <w:rPr>
          <w:rFonts w:ascii="Times New Roman" w:hAnsi="Times New Roman"/>
          <w:color w:val="000000"/>
          <w:sz w:val="28"/>
        </w:rPr>
        <w:t xml:space="preserve">о </w:t>
      </w:r>
      <w:r>
        <w:rPr>
          <w:rFonts w:ascii="Times New Roman" w:hAnsi="Times New Roman"/>
          <w:color w:val="000000"/>
          <w:spacing w:val="-8"/>
          <w:sz w:val="28"/>
        </w:rPr>
        <w:t xml:space="preserve"> </w:t>
      </w:r>
      <w:r>
        <w:rPr>
          <w:rFonts w:ascii="Times New Roman" w:hAnsi="Times New Roman"/>
          <w:color w:val="000000"/>
          <w:sz w:val="28"/>
        </w:rPr>
        <w:t>с</w:t>
      </w:r>
      <w:r>
        <w:rPr>
          <w:rFonts w:ascii="Times New Roman" w:hAnsi="Times New Roman"/>
          <w:color w:val="000000"/>
          <w:spacing w:val="1"/>
          <w:sz w:val="28"/>
        </w:rPr>
        <w:t>д</w:t>
      </w:r>
      <w:r>
        <w:rPr>
          <w:rFonts w:ascii="Times New Roman" w:hAnsi="Times New Roman"/>
          <w:color w:val="000000"/>
          <w:sz w:val="28"/>
        </w:rPr>
        <w:t>авш</w:t>
      </w:r>
      <w:r>
        <w:rPr>
          <w:rFonts w:ascii="Times New Roman" w:hAnsi="Times New Roman"/>
          <w:color w:val="000000"/>
          <w:spacing w:val="-2"/>
          <w:sz w:val="28"/>
        </w:rPr>
        <w:t>и</w:t>
      </w:r>
      <w:r>
        <w:rPr>
          <w:rFonts w:ascii="Times New Roman" w:hAnsi="Times New Roman"/>
          <w:color w:val="000000"/>
          <w:sz w:val="28"/>
        </w:rPr>
        <w:t>х к</w:t>
      </w:r>
      <w:r>
        <w:rPr>
          <w:rFonts w:ascii="Times New Roman" w:hAnsi="Times New Roman"/>
          <w:color w:val="000000"/>
          <w:spacing w:val="-4"/>
          <w:sz w:val="28"/>
        </w:rPr>
        <w:t>о</w:t>
      </w:r>
      <w:r>
        <w:rPr>
          <w:rFonts w:ascii="Times New Roman" w:hAnsi="Times New Roman"/>
          <w:color w:val="000000"/>
          <w:spacing w:val="-2"/>
          <w:sz w:val="28"/>
        </w:rPr>
        <w:t>н</w:t>
      </w:r>
      <w:r>
        <w:rPr>
          <w:rFonts w:ascii="Times New Roman" w:hAnsi="Times New Roman"/>
          <w:color w:val="000000"/>
          <w:spacing w:val="1"/>
          <w:sz w:val="28"/>
        </w:rPr>
        <w:t>т</w:t>
      </w:r>
      <w:r>
        <w:rPr>
          <w:rFonts w:ascii="Times New Roman" w:hAnsi="Times New Roman"/>
          <w:color w:val="000000"/>
          <w:spacing w:val="4"/>
          <w:sz w:val="28"/>
        </w:rPr>
        <w:t>р</w:t>
      </w:r>
      <w:r>
        <w:rPr>
          <w:rFonts w:ascii="Times New Roman" w:hAnsi="Times New Roman"/>
          <w:color w:val="000000"/>
          <w:spacing w:val="-4"/>
          <w:sz w:val="28"/>
        </w:rPr>
        <w:t>о</w:t>
      </w:r>
      <w:r>
        <w:rPr>
          <w:rFonts w:ascii="Times New Roman" w:hAnsi="Times New Roman"/>
          <w:color w:val="000000"/>
          <w:sz w:val="28"/>
        </w:rPr>
        <w:t>ль</w:t>
      </w:r>
      <w:r>
        <w:rPr>
          <w:rFonts w:ascii="Times New Roman" w:hAnsi="Times New Roman"/>
          <w:color w:val="000000"/>
          <w:spacing w:val="3"/>
          <w:sz w:val="28"/>
        </w:rPr>
        <w:t>н</w:t>
      </w:r>
      <w:r>
        <w:rPr>
          <w:rFonts w:ascii="Times New Roman" w:hAnsi="Times New Roman"/>
          <w:color w:val="000000"/>
          <w:spacing w:val="1"/>
          <w:sz w:val="28"/>
        </w:rPr>
        <w:t>о</w:t>
      </w:r>
      <w:r>
        <w:rPr>
          <w:rFonts w:ascii="Times New Roman" w:hAnsi="Times New Roman"/>
          <w:color w:val="000000"/>
          <w:spacing w:val="-1"/>
          <w:sz w:val="28"/>
        </w:rPr>
        <w:t>-</w:t>
      </w:r>
      <w:r>
        <w:rPr>
          <w:rFonts w:ascii="Times New Roman" w:hAnsi="Times New Roman"/>
          <w:color w:val="000000"/>
          <w:spacing w:val="2"/>
          <w:sz w:val="28"/>
        </w:rPr>
        <w:t>п</w:t>
      </w:r>
      <w:r>
        <w:rPr>
          <w:rFonts w:ascii="Times New Roman" w:hAnsi="Times New Roman"/>
          <w:color w:val="000000"/>
          <w:spacing w:val="-4"/>
          <w:sz w:val="28"/>
        </w:rPr>
        <w:t>е</w:t>
      </w:r>
      <w:r>
        <w:rPr>
          <w:rFonts w:ascii="Times New Roman" w:hAnsi="Times New Roman"/>
          <w:color w:val="000000"/>
          <w:spacing w:val="4"/>
          <w:sz w:val="28"/>
        </w:rPr>
        <w:t>р</w:t>
      </w:r>
      <w:r>
        <w:rPr>
          <w:rFonts w:ascii="Times New Roman" w:hAnsi="Times New Roman"/>
          <w:color w:val="000000"/>
          <w:spacing w:val="-4"/>
          <w:sz w:val="28"/>
        </w:rPr>
        <w:t>е</w:t>
      </w:r>
      <w:r>
        <w:rPr>
          <w:rFonts w:ascii="Times New Roman" w:hAnsi="Times New Roman"/>
          <w:color w:val="000000"/>
          <w:spacing w:val="4"/>
          <w:sz w:val="28"/>
        </w:rPr>
        <w:t>в</w:t>
      </w:r>
      <w:r>
        <w:rPr>
          <w:rFonts w:ascii="Times New Roman" w:hAnsi="Times New Roman"/>
          <w:color w:val="000000"/>
          <w:spacing w:val="-4"/>
          <w:sz w:val="28"/>
        </w:rPr>
        <w:t>о</w:t>
      </w:r>
      <w:r>
        <w:rPr>
          <w:rFonts w:ascii="Times New Roman" w:hAnsi="Times New Roman"/>
          <w:color w:val="000000"/>
          <w:spacing w:val="1"/>
          <w:sz w:val="28"/>
        </w:rPr>
        <w:t>д</w:t>
      </w:r>
      <w:r>
        <w:rPr>
          <w:rFonts w:ascii="Times New Roman" w:hAnsi="Times New Roman"/>
          <w:color w:val="000000"/>
          <w:spacing w:val="-2"/>
          <w:sz w:val="28"/>
        </w:rPr>
        <w:t>н</w:t>
      </w:r>
      <w:r>
        <w:rPr>
          <w:rFonts w:ascii="Times New Roman" w:hAnsi="Times New Roman"/>
          <w:color w:val="000000"/>
          <w:spacing w:val="4"/>
          <w:sz w:val="28"/>
        </w:rPr>
        <w:t>ы</w:t>
      </w:r>
      <w:r>
        <w:rPr>
          <w:rFonts w:ascii="Times New Roman" w:hAnsi="Times New Roman"/>
          <w:color w:val="000000"/>
          <w:sz w:val="28"/>
        </w:rPr>
        <w:t xml:space="preserve">е </w:t>
      </w:r>
      <w:r>
        <w:rPr>
          <w:rFonts w:ascii="Times New Roman" w:hAnsi="Times New Roman"/>
          <w:color w:val="000000"/>
          <w:spacing w:val="2"/>
          <w:sz w:val="28"/>
        </w:rPr>
        <w:t>н</w:t>
      </w:r>
      <w:r>
        <w:rPr>
          <w:rFonts w:ascii="Times New Roman" w:hAnsi="Times New Roman"/>
          <w:color w:val="000000"/>
          <w:spacing w:val="-4"/>
          <w:sz w:val="28"/>
        </w:rPr>
        <w:t>о</w:t>
      </w:r>
      <w:r>
        <w:rPr>
          <w:rFonts w:ascii="Times New Roman" w:hAnsi="Times New Roman"/>
          <w:color w:val="000000"/>
          <w:spacing w:val="4"/>
          <w:sz w:val="28"/>
        </w:rPr>
        <w:t>р</w:t>
      </w:r>
      <w:r>
        <w:rPr>
          <w:rFonts w:ascii="Times New Roman" w:hAnsi="Times New Roman"/>
          <w:color w:val="000000"/>
          <w:spacing w:val="-1"/>
          <w:sz w:val="28"/>
        </w:rPr>
        <w:t>м</w:t>
      </w:r>
      <w:r>
        <w:rPr>
          <w:rFonts w:ascii="Times New Roman" w:hAnsi="Times New Roman"/>
          <w:color w:val="000000"/>
          <w:sz w:val="28"/>
        </w:rPr>
        <w:t>а</w:t>
      </w:r>
      <w:r>
        <w:rPr>
          <w:rFonts w:ascii="Times New Roman" w:hAnsi="Times New Roman"/>
          <w:color w:val="000000"/>
          <w:spacing w:val="1"/>
          <w:sz w:val="28"/>
        </w:rPr>
        <w:t>т</w:t>
      </w:r>
      <w:r>
        <w:rPr>
          <w:rFonts w:ascii="Times New Roman" w:hAnsi="Times New Roman"/>
          <w:color w:val="000000"/>
          <w:spacing w:val="-2"/>
          <w:sz w:val="28"/>
        </w:rPr>
        <w:t>и</w:t>
      </w:r>
      <w:r>
        <w:rPr>
          <w:rFonts w:ascii="Times New Roman" w:hAnsi="Times New Roman"/>
          <w:color w:val="000000"/>
          <w:sz w:val="28"/>
        </w:rPr>
        <w:t xml:space="preserve">вы и </w:t>
      </w:r>
      <w:r>
        <w:rPr>
          <w:rFonts w:ascii="Times New Roman" w:hAnsi="Times New Roman"/>
          <w:color w:val="000000"/>
          <w:spacing w:val="2"/>
          <w:sz w:val="28"/>
        </w:rPr>
        <w:t>ж</w:t>
      </w:r>
      <w:r>
        <w:rPr>
          <w:rFonts w:ascii="Times New Roman" w:hAnsi="Times New Roman"/>
          <w:color w:val="000000"/>
          <w:spacing w:val="-4"/>
          <w:sz w:val="28"/>
        </w:rPr>
        <w:t>е</w:t>
      </w:r>
      <w:r>
        <w:rPr>
          <w:rFonts w:ascii="Times New Roman" w:hAnsi="Times New Roman"/>
          <w:color w:val="000000"/>
          <w:sz w:val="28"/>
        </w:rPr>
        <w:t>ла</w:t>
      </w:r>
      <w:r>
        <w:rPr>
          <w:rFonts w:ascii="Times New Roman" w:hAnsi="Times New Roman"/>
          <w:color w:val="000000"/>
          <w:spacing w:val="-1"/>
          <w:sz w:val="28"/>
        </w:rPr>
        <w:t>ю</w:t>
      </w:r>
      <w:r>
        <w:rPr>
          <w:rFonts w:ascii="Times New Roman" w:hAnsi="Times New Roman"/>
          <w:color w:val="000000"/>
          <w:spacing w:val="4"/>
          <w:sz w:val="28"/>
        </w:rPr>
        <w:t>щ</w:t>
      </w:r>
      <w:r>
        <w:rPr>
          <w:rFonts w:ascii="Times New Roman" w:hAnsi="Times New Roman"/>
          <w:color w:val="000000"/>
          <w:spacing w:val="-2"/>
          <w:sz w:val="28"/>
        </w:rPr>
        <w:t>и</w:t>
      </w:r>
      <w:r>
        <w:rPr>
          <w:rFonts w:ascii="Times New Roman" w:hAnsi="Times New Roman"/>
          <w:color w:val="000000"/>
          <w:sz w:val="28"/>
        </w:rPr>
        <w:t xml:space="preserve">х </w:t>
      </w:r>
      <w:r>
        <w:rPr>
          <w:rFonts w:ascii="Times New Roman" w:hAnsi="Times New Roman"/>
          <w:color w:val="000000"/>
          <w:spacing w:val="-2"/>
          <w:sz w:val="28"/>
        </w:rPr>
        <w:t>п</w:t>
      </w:r>
      <w:r>
        <w:rPr>
          <w:rFonts w:ascii="Times New Roman" w:hAnsi="Times New Roman"/>
          <w:color w:val="000000"/>
          <w:spacing w:val="4"/>
          <w:sz w:val="28"/>
        </w:rPr>
        <w:t>р</w:t>
      </w:r>
      <w:r>
        <w:rPr>
          <w:rFonts w:ascii="Times New Roman" w:hAnsi="Times New Roman"/>
          <w:color w:val="000000"/>
          <w:spacing w:val="1"/>
          <w:sz w:val="28"/>
        </w:rPr>
        <w:t>о</w:t>
      </w:r>
      <w:r>
        <w:rPr>
          <w:rFonts w:ascii="Times New Roman" w:hAnsi="Times New Roman"/>
          <w:color w:val="000000"/>
          <w:spacing w:val="5"/>
          <w:sz w:val="28"/>
        </w:rPr>
        <w:t>д</w:t>
      </w:r>
      <w:r>
        <w:rPr>
          <w:rFonts w:ascii="Times New Roman" w:hAnsi="Times New Roman"/>
          <w:color w:val="000000"/>
          <w:spacing w:val="-4"/>
          <w:sz w:val="28"/>
        </w:rPr>
        <w:t>о</w:t>
      </w:r>
      <w:r>
        <w:rPr>
          <w:rFonts w:ascii="Times New Roman" w:hAnsi="Times New Roman"/>
          <w:color w:val="000000"/>
          <w:sz w:val="28"/>
        </w:rPr>
        <w:t>л</w:t>
      </w:r>
      <w:r>
        <w:rPr>
          <w:rFonts w:ascii="Times New Roman" w:hAnsi="Times New Roman"/>
          <w:color w:val="000000"/>
          <w:spacing w:val="3"/>
          <w:sz w:val="28"/>
        </w:rPr>
        <w:t>ж</w:t>
      </w:r>
      <w:r>
        <w:rPr>
          <w:rFonts w:ascii="Times New Roman" w:hAnsi="Times New Roman"/>
          <w:color w:val="000000"/>
          <w:spacing w:val="2"/>
          <w:sz w:val="28"/>
        </w:rPr>
        <w:t>и</w:t>
      </w:r>
      <w:r>
        <w:rPr>
          <w:rFonts w:ascii="Times New Roman" w:hAnsi="Times New Roman"/>
          <w:color w:val="000000"/>
          <w:spacing w:val="1"/>
          <w:sz w:val="28"/>
        </w:rPr>
        <w:t>т</w:t>
      </w:r>
      <w:r>
        <w:rPr>
          <w:rFonts w:ascii="Times New Roman" w:hAnsi="Times New Roman"/>
          <w:color w:val="000000"/>
          <w:sz w:val="28"/>
        </w:rPr>
        <w:t xml:space="preserve">ь  </w:t>
      </w:r>
      <w:r>
        <w:rPr>
          <w:rFonts w:ascii="Times New Roman" w:hAnsi="Times New Roman"/>
          <w:color w:val="000000"/>
          <w:spacing w:val="-4"/>
          <w:sz w:val="28"/>
        </w:rPr>
        <w:t>о</w:t>
      </w:r>
      <w:r>
        <w:rPr>
          <w:rFonts w:ascii="Times New Roman" w:hAnsi="Times New Roman"/>
          <w:color w:val="000000"/>
          <w:spacing w:val="5"/>
          <w:sz w:val="28"/>
        </w:rPr>
        <w:t>б</w:t>
      </w:r>
      <w:r>
        <w:rPr>
          <w:rFonts w:ascii="Times New Roman" w:hAnsi="Times New Roman"/>
          <w:color w:val="000000"/>
          <w:spacing w:val="-4"/>
          <w:sz w:val="28"/>
        </w:rPr>
        <w:t>у</w:t>
      </w:r>
      <w:r>
        <w:rPr>
          <w:rFonts w:ascii="Times New Roman" w:hAnsi="Times New Roman"/>
          <w:color w:val="000000"/>
          <w:spacing w:val="3"/>
          <w:sz w:val="28"/>
        </w:rPr>
        <w:t>ч</w:t>
      </w:r>
      <w:r>
        <w:rPr>
          <w:rFonts w:ascii="Times New Roman" w:hAnsi="Times New Roman"/>
          <w:color w:val="000000"/>
          <w:spacing w:val="-4"/>
          <w:sz w:val="28"/>
        </w:rPr>
        <w:t>е</w:t>
      </w:r>
      <w:r>
        <w:rPr>
          <w:rFonts w:ascii="Times New Roman" w:hAnsi="Times New Roman"/>
          <w:color w:val="000000"/>
          <w:spacing w:val="2"/>
          <w:sz w:val="28"/>
        </w:rPr>
        <w:t>ни</w:t>
      </w:r>
      <w:r>
        <w:rPr>
          <w:rFonts w:ascii="Times New Roman" w:hAnsi="Times New Roman"/>
          <w:color w:val="000000"/>
          <w:sz w:val="28"/>
        </w:rPr>
        <w:t xml:space="preserve">е </w:t>
      </w:r>
      <w:r>
        <w:rPr>
          <w:rFonts w:ascii="Times New Roman" w:hAnsi="Times New Roman"/>
          <w:color w:val="000000"/>
          <w:spacing w:val="-2"/>
          <w:sz w:val="28"/>
        </w:rPr>
        <w:t>н</w:t>
      </w:r>
      <w:r>
        <w:rPr>
          <w:rFonts w:ascii="Times New Roman" w:hAnsi="Times New Roman"/>
          <w:color w:val="000000"/>
          <w:sz w:val="28"/>
        </w:rPr>
        <w:t>а сл</w:t>
      </w:r>
      <w:r>
        <w:rPr>
          <w:rFonts w:ascii="Times New Roman" w:hAnsi="Times New Roman"/>
          <w:color w:val="000000"/>
          <w:spacing w:val="-4"/>
          <w:sz w:val="28"/>
        </w:rPr>
        <w:t>е</w:t>
      </w:r>
      <w:r>
        <w:rPr>
          <w:rFonts w:ascii="Times New Roman" w:hAnsi="Times New Roman"/>
          <w:color w:val="000000"/>
          <w:spacing w:val="5"/>
          <w:sz w:val="28"/>
        </w:rPr>
        <w:t>д</w:t>
      </w:r>
      <w:r>
        <w:rPr>
          <w:rFonts w:ascii="Times New Roman" w:hAnsi="Times New Roman"/>
          <w:color w:val="000000"/>
          <w:spacing w:val="-4"/>
          <w:sz w:val="28"/>
        </w:rPr>
        <w:t>у</w:t>
      </w:r>
      <w:r>
        <w:rPr>
          <w:rFonts w:ascii="Times New Roman" w:hAnsi="Times New Roman"/>
          <w:color w:val="000000"/>
          <w:spacing w:val="-1"/>
          <w:sz w:val="28"/>
        </w:rPr>
        <w:t>ю</w:t>
      </w:r>
      <w:r>
        <w:rPr>
          <w:rFonts w:ascii="Times New Roman" w:hAnsi="Times New Roman"/>
          <w:color w:val="000000"/>
          <w:spacing w:val="4"/>
          <w:sz w:val="28"/>
        </w:rPr>
        <w:t>щ</w:t>
      </w:r>
      <w:r>
        <w:rPr>
          <w:rFonts w:ascii="Times New Roman" w:hAnsi="Times New Roman"/>
          <w:color w:val="000000"/>
          <w:spacing w:val="-4"/>
          <w:sz w:val="28"/>
        </w:rPr>
        <w:t>е</w:t>
      </w:r>
      <w:r>
        <w:rPr>
          <w:rFonts w:ascii="Times New Roman" w:hAnsi="Times New Roman"/>
          <w:color w:val="000000"/>
          <w:sz w:val="28"/>
        </w:rPr>
        <w:t>м э</w:t>
      </w:r>
      <w:r>
        <w:rPr>
          <w:rFonts w:ascii="Times New Roman" w:hAnsi="Times New Roman"/>
          <w:color w:val="000000"/>
          <w:spacing w:val="1"/>
          <w:sz w:val="28"/>
        </w:rPr>
        <w:t>т</w:t>
      </w:r>
      <w:r>
        <w:rPr>
          <w:rFonts w:ascii="Times New Roman" w:hAnsi="Times New Roman"/>
          <w:color w:val="000000"/>
          <w:sz w:val="28"/>
        </w:rPr>
        <w:t>а</w:t>
      </w:r>
      <w:r>
        <w:rPr>
          <w:rFonts w:ascii="Times New Roman" w:hAnsi="Times New Roman"/>
          <w:color w:val="000000"/>
          <w:spacing w:val="2"/>
          <w:sz w:val="28"/>
        </w:rPr>
        <w:t>п</w:t>
      </w:r>
      <w:r>
        <w:rPr>
          <w:rFonts w:ascii="Times New Roman" w:hAnsi="Times New Roman"/>
          <w:color w:val="000000"/>
          <w:sz w:val="28"/>
        </w:rPr>
        <w:t>е</w:t>
      </w:r>
      <w:r>
        <w:rPr>
          <w:rFonts w:ascii="Times New Roman" w:hAnsi="Times New Roman"/>
          <w:color w:val="000000"/>
          <w:spacing w:val="1"/>
          <w:sz w:val="28"/>
        </w:rPr>
        <w:t xml:space="preserve"> </w:t>
      </w:r>
      <w:r>
        <w:rPr>
          <w:rFonts w:ascii="Times New Roman" w:hAnsi="Times New Roman"/>
          <w:color w:val="000000"/>
          <w:spacing w:val="2"/>
          <w:sz w:val="28"/>
        </w:rPr>
        <w:t>п</w:t>
      </w:r>
      <w:r>
        <w:rPr>
          <w:rFonts w:ascii="Times New Roman" w:hAnsi="Times New Roman"/>
          <w:color w:val="000000"/>
          <w:spacing w:val="-4"/>
          <w:sz w:val="28"/>
        </w:rPr>
        <w:t>о</w:t>
      </w:r>
      <w:r>
        <w:rPr>
          <w:rFonts w:ascii="Times New Roman" w:hAnsi="Times New Roman"/>
          <w:color w:val="000000"/>
          <w:spacing w:val="1"/>
          <w:sz w:val="28"/>
        </w:rPr>
        <w:t>дг</w:t>
      </w:r>
      <w:r>
        <w:rPr>
          <w:rFonts w:ascii="Times New Roman" w:hAnsi="Times New Roman"/>
          <w:color w:val="000000"/>
          <w:spacing w:val="-4"/>
          <w:sz w:val="28"/>
        </w:rPr>
        <w:t>о</w:t>
      </w:r>
      <w:r>
        <w:rPr>
          <w:rFonts w:ascii="Times New Roman" w:hAnsi="Times New Roman"/>
          <w:color w:val="000000"/>
          <w:spacing w:val="5"/>
          <w:sz w:val="28"/>
        </w:rPr>
        <w:t>т</w:t>
      </w:r>
      <w:r>
        <w:rPr>
          <w:rFonts w:ascii="Times New Roman" w:hAnsi="Times New Roman"/>
          <w:color w:val="000000"/>
          <w:spacing w:val="-4"/>
          <w:sz w:val="28"/>
        </w:rPr>
        <w:t>о</w:t>
      </w:r>
      <w:r>
        <w:rPr>
          <w:rFonts w:ascii="Times New Roman" w:hAnsi="Times New Roman"/>
          <w:color w:val="000000"/>
          <w:sz w:val="28"/>
        </w:rPr>
        <w:t>вк</w:t>
      </w:r>
      <w:r>
        <w:rPr>
          <w:rFonts w:ascii="Times New Roman" w:hAnsi="Times New Roman"/>
          <w:color w:val="000000"/>
          <w:spacing w:val="-2"/>
          <w:sz w:val="28"/>
        </w:rPr>
        <w:t>и</w:t>
      </w:r>
      <w:r>
        <w:rPr>
          <w:rFonts w:ascii="Times New Roman" w:hAnsi="Times New Roman"/>
          <w:color w:val="000000"/>
          <w:sz w:val="28"/>
        </w:rPr>
        <w:t xml:space="preserve">, </w:t>
      </w:r>
      <w:r>
        <w:rPr>
          <w:rFonts w:ascii="Times New Roman" w:hAnsi="Times New Roman"/>
          <w:color w:val="000000"/>
          <w:spacing w:val="9"/>
          <w:sz w:val="28"/>
        </w:rPr>
        <w:t xml:space="preserve"> </w:t>
      </w:r>
      <w:r>
        <w:rPr>
          <w:rFonts w:ascii="Times New Roman" w:hAnsi="Times New Roman"/>
          <w:color w:val="000000"/>
          <w:sz w:val="28"/>
        </w:rPr>
        <w:t>ср</w:t>
      </w:r>
      <w:r>
        <w:rPr>
          <w:rFonts w:ascii="Times New Roman" w:hAnsi="Times New Roman"/>
          <w:color w:val="000000"/>
          <w:spacing w:val="-5"/>
          <w:sz w:val="28"/>
        </w:rPr>
        <w:t>е</w:t>
      </w:r>
      <w:r>
        <w:rPr>
          <w:rFonts w:ascii="Times New Roman" w:hAnsi="Times New Roman"/>
          <w:color w:val="000000"/>
          <w:spacing w:val="1"/>
          <w:sz w:val="28"/>
        </w:rPr>
        <w:t>д</w:t>
      </w:r>
      <w:r>
        <w:rPr>
          <w:rFonts w:ascii="Times New Roman" w:hAnsi="Times New Roman"/>
          <w:color w:val="000000"/>
          <w:sz w:val="28"/>
        </w:rPr>
        <w:t>и</w:t>
      </w:r>
      <w:r>
        <w:rPr>
          <w:rFonts w:ascii="Times New Roman" w:hAnsi="Times New Roman"/>
          <w:color w:val="000000"/>
          <w:spacing w:val="4"/>
          <w:sz w:val="28"/>
        </w:rPr>
        <w:t xml:space="preserve"> </w:t>
      </w:r>
      <w:r>
        <w:rPr>
          <w:rFonts w:ascii="Times New Roman" w:hAnsi="Times New Roman"/>
          <w:color w:val="000000"/>
          <w:spacing w:val="-4"/>
          <w:sz w:val="28"/>
        </w:rPr>
        <w:t>о</w:t>
      </w:r>
      <w:r>
        <w:rPr>
          <w:rFonts w:ascii="Times New Roman" w:hAnsi="Times New Roman"/>
          <w:color w:val="000000"/>
          <w:spacing w:val="5"/>
          <w:sz w:val="28"/>
        </w:rPr>
        <w:t>б</w:t>
      </w:r>
      <w:r>
        <w:rPr>
          <w:rFonts w:ascii="Times New Roman" w:hAnsi="Times New Roman"/>
          <w:color w:val="000000"/>
          <w:spacing w:val="-4"/>
          <w:sz w:val="28"/>
        </w:rPr>
        <w:t>у</w:t>
      </w:r>
      <w:r>
        <w:rPr>
          <w:rFonts w:ascii="Times New Roman" w:hAnsi="Times New Roman"/>
          <w:color w:val="000000"/>
          <w:spacing w:val="-1"/>
          <w:sz w:val="28"/>
        </w:rPr>
        <w:t>ч</w:t>
      </w:r>
      <w:r>
        <w:rPr>
          <w:rFonts w:ascii="Times New Roman" w:hAnsi="Times New Roman"/>
          <w:color w:val="000000"/>
          <w:sz w:val="28"/>
        </w:rPr>
        <w:t>а</w:t>
      </w:r>
      <w:r>
        <w:rPr>
          <w:rFonts w:ascii="Times New Roman" w:hAnsi="Times New Roman"/>
          <w:color w:val="000000"/>
          <w:spacing w:val="-1"/>
          <w:sz w:val="28"/>
        </w:rPr>
        <w:t>ю</w:t>
      </w:r>
      <w:r>
        <w:rPr>
          <w:rFonts w:ascii="Times New Roman" w:hAnsi="Times New Roman"/>
          <w:color w:val="000000"/>
          <w:spacing w:val="4"/>
          <w:sz w:val="28"/>
        </w:rPr>
        <w:t>щ</w:t>
      </w:r>
      <w:r>
        <w:rPr>
          <w:rFonts w:ascii="Times New Roman" w:hAnsi="Times New Roman"/>
          <w:color w:val="000000"/>
          <w:spacing w:val="-2"/>
          <w:sz w:val="28"/>
        </w:rPr>
        <w:t>и</w:t>
      </w:r>
      <w:r>
        <w:rPr>
          <w:rFonts w:ascii="Times New Roman" w:hAnsi="Times New Roman"/>
          <w:color w:val="000000"/>
          <w:sz w:val="28"/>
        </w:rPr>
        <w:t xml:space="preserve">хся </w:t>
      </w:r>
      <w:r>
        <w:rPr>
          <w:rFonts w:ascii="Times New Roman" w:hAnsi="Times New Roman"/>
          <w:color w:val="000000"/>
          <w:spacing w:val="-2"/>
          <w:sz w:val="28"/>
        </w:rPr>
        <w:t>п</w:t>
      </w:r>
      <w:r>
        <w:rPr>
          <w:rFonts w:ascii="Times New Roman" w:hAnsi="Times New Roman"/>
          <w:color w:val="000000"/>
          <w:spacing w:val="4"/>
          <w:sz w:val="28"/>
        </w:rPr>
        <w:t>р</w:t>
      </w:r>
      <w:r>
        <w:rPr>
          <w:rFonts w:ascii="Times New Roman" w:hAnsi="Times New Roman"/>
          <w:color w:val="000000"/>
          <w:spacing w:val="-4"/>
          <w:sz w:val="28"/>
        </w:rPr>
        <w:t>о</w:t>
      </w:r>
      <w:r>
        <w:rPr>
          <w:rFonts w:ascii="Times New Roman" w:hAnsi="Times New Roman"/>
          <w:color w:val="000000"/>
          <w:spacing w:val="4"/>
          <w:sz w:val="28"/>
        </w:rPr>
        <w:t>в</w:t>
      </w:r>
      <w:r>
        <w:rPr>
          <w:rFonts w:ascii="Times New Roman" w:hAnsi="Times New Roman"/>
          <w:color w:val="000000"/>
          <w:spacing w:val="-4"/>
          <w:sz w:val="28"/>
        </w:rPr>
        <w:t>о</w:t>
      </w:r>
      <w:r>
        <w:rPr>
          <w:rFonts w:ascii="Times New Roman" w:hAnsi="Times New Roman"/>
          <w:color w:val="000000"/>
          <w:spacing w:val="1"/>
          <w:sz w:val="28"/>
        </w:rPr>
        <w:t>д</w:t>
      </w:r>
      <w:r>
        <w:rPr>
          <w:rFonts w:ascii="Times New Roman" w:hAnsi="Times New Roman"/>
          <w:color w:val="000000"/>
          <w:spacing w:val="-2"/>
          <w:sz w:val="28"/>
        </w:rPr>
        <w:t>и</w:t>
      </w:r>
      <w:r>
        <w:rPr>
          <w:rFonts w:ascii="Times New Roman" w:hAnsi="Times New Roman"/>
          <w:color w:val="000000"/>
          <w:spacing w:val="1"/>
          <w:sz w:val="28"/>
        </w:rPr>
        <w:t>т</w:t>
      </w:r>
      <w:r>
        <w:rPr>
          <w:rFonts w:ascii="Times New Roman" w:hAnsi="Times New Roman"/>
          <w:color w:val="000000"/>
          <w:sz w:val="28"/>
        </w:rPr>
        <w:t xml:space="preserve">ся </w:t>
      </w:r>
      <w:r>
        <w:rPr>
          <w:rFonts w:ascii="Times New Roman" w:hAnsi="Times New Roman"/>
          <w:color w:val="000000"/>
          <w:spacing w:val="4"/>
          <w:sz w:val="28"/>
        </w:rPr>
        <w:t>к</w:t>
      </w:r>
      <w:r>
        <w:rPr>
          <w:rFonts w:ascii="Times New Roman" w:hAnsi="Times New Roman"/>
          <w:color w:val="000000"/>
          <w:sz w:val="28"/>
        </w:rPr>
        <w:t>о</w:t>
      </w:r>
      <w:r>
        <w:rPr>
          <w:rFonts w:ascii="Times New Roman" w:hAnsi="Times New Roman"/>
          <w:color w:val="000000"/>
          <w:spacing w:val="2"/>
          <w:sz w:val="28"/>
        </w:rPr>
        <w:t>н</w:t>
      </w:r>
      <w:r>
        <w:rPr>
          <w:rFonts w:ascii="Times New Roman" w:hAnsi="Times New Roman"/>
          <w:color w:val="000000"/>
          <w:spacing w:val="4"/>
          <w:sz w:val="28"/>
        </w:rPr>
        <w:t>к</w:t>
      </w:r>
      <w:r>
        <w:rPr>
          <w:rFonts w:ascii="Times New Roman" w:hAnsi="Times New Roman"/>
          <w:color w:val="000000"/>
          <w:spacing w:val="-8"/>
          <w:sz w:val="28"/>
        </w:rPr>
        <w:t>у</w:t>
      </w:r>
      <w:r>
        <w:rPr>
          <w:rFonts w:ascii="Times New Roman" w:hAnsi="Times New Roman"/>
          <w:color w:val="000000"/>
          <w:sz w:val="28"/>
        </w:rPr>
        <w:t>р</w:t>
      </w:r>
      <w:r>
        <w:rPr>
          <w:rFonts w:ascii="Times New Roman" w:hAnsi="Times New Roman"/>
          <w:color w:val="000000"/>
          <w:spacing w:val="3"/>
          <w:sz w:val="28"/>
        </w:rPr>
        <w:t>с</w:t>
      </w:r>
      <w:r>
        <w:rPr>
          <w:rFonts w:ascii="Times New Roman" w:hAnsi="Times New Roman"/>
          <w:color w:val="000000"/>
          <w:spacing w:val="-2"/>
          <w:sz w:val="28"/>
        </w:rPr>
        <w:t>н</w:t>
      </w:r>
      <w:r>
        <w:rPr>
          <w:rFonts w:ascii="Times New Roman" w:hAnsi="Times New Roman"/>
          <w:color w:val="000000"/>
          <w:sz w:val="28"/>
        </w:rPr>
        <w:t>ый</w:t>
      </w:r>
      <w:r>
        <w:rPr>
          <w:rFonts w:ascii="Times New Roman" w:hAnsi="Times New Roman"/>
          <w:color w:val="000000"/>
          <w:spacing w:val="4"/>
          <w:sz w:val="28"/>
        </w:rPr>
        <w:t xml:space="preserve"> </w:t>
      </w:r>
      <w:r>
        <w:rPr>
          <w:rFonts w:ascii="Times New Roman" w:hAnsi="Times New Roman"/>
          <w:color w:val="000000"/>
          <w:spacing w:val="-4"/>
          <w:sz w:val="28"/>
        </w:rPr>
        <w:t>о</w:t>
      </w:r>
      <w:r>
        <w:rPr>
          <w:rFonts w:ascii="Times New Roman" w:hAnsi="Times New Roman"/>
          <w:color w:val="000000"/>
          <w:spacing w:val="1"/>
          <w:sz w:val="28"/>
        </w:rPr>
        <w:t>тб</w:t>
      </w:r>
      <w:r>
        <w:rPr>
          <w:rFonts w:ascii="Times New Roman" w:hAnsi="Times New Roman"/>
          <w:color w:val="000000"/>
          <w:spacing w:val="-4"/>
          <w:sz w:val="28"/>
        </w:rPr>
        <w:t>о</w:t>
      </w:r>
      <w:r>
        <w:rPr>
          <w:rFonts w:ascii="Times New Roman" w:hAnsi="Times New Roman"/>
          <w:color w:val="000000"/>
          <w:sz w:val="28"/>
        </w:rPr>
        <w:t>р</w:t>
      </w:r>
      <w:r>
        <w:rPr>
          <w:rFonts w:ascii="Times New Roman" w:hAnsi="Times New Roman"/>
          <w:color w:val="000000"/>
          <w:spacing w:val="6"/>
          <w:sz w:val="28"/>
        </w:rPr>
        <w:t xml:space="preserve"> </w:t>
      </w:r>
      <w:r>
        <w:rPr>
          <w:rFonts w:ascii="Times New Roman" w:hAnsi="Times New Roman"/>
          <w:color w:val="000000"/>
          <w:spacing w:val="2"/>
          <w:sz w:val="28"/>
        </w:rPr>
        <w:t>п</w:t>
      </w:r>
      <w:r>
        <w:rPr>
          <w:rFonts w:ascii="Times New Roman" w:hAnsi="Times New Roman"/>
          <w:color w:val="000000"/>
          <w:sz w:val="28"/>
        </w:rPr>
        <w:t xml:space="preserve">о </w:t>
      </w:r>
      <w:r>
        <w:rPr>
          <w:rFonts w:ascii="Times New Roman" w:hAnsi="Times New Roman"/>
          <w:color w:val="000000"/>
          <w:spacing w:val="-4"/>
          <w:sz w:val="28"/>
        </w:rPr>
        <w:t>у</w:t>
      </w:r>
      <w:r>
        <w:rPr>
          <w:rFonts w:ascii="Times New Roman" w:hAnsi="Times New Roman"/>
          <w:color w:val="000000"/>
          <w:spacing w:val="4"/>
          <w:sz w:val="28"/>
        </w:rPr>
        <w:t>р</w:t>
      </w:r>
      <w:r>
        <w:rPr>
          <w:rFonts w:ascii="Times New Roman" w:hAnsi="Times New Roman"/>
          <w:color w:val="000000"/>
          <w:spacing w:val="-4"/>
          <w:sz w:val="28"/>
        </w:rPr>
        <w:t>о</w:t>
      </w:r>
      <w:r>
        <w:rPr>
          <w:rFonts w:ascii="Times New Roman" w:hAnsi="Times New Roman"/>
          <w:color w:val="000000"/>
          <w:spacing w:val="4"/>
          <w:sz w:val="28"/>
        </w:rPr>
        <w:t>в</w:t>
      </w:r>
      <w:r>
        <w:rPr>
          <w:rFonts w:ascii="Times New Roman" w:hAnsi="Times New Roman"/>
          <w:color w:val="000000"/>
          <w:spacing w:val="-2"/>
          <w:sz w:val="28"/>
        </w:rPr>
        <w:t>н</w:t>
      </w:r>
      <w:r>
        <w:rPr>
          <w:rFonts w:ascii="Times New Roman" w:hAnsi="Times New Roman"/>
          <w:color w:val="000000"/>
          <w:sz w:val="28"/>
        </w:rPr>
        <w:t xml:space="preserve">ю </w:t>
      </w:r>
      <w:r>
        <w:rPr>
          <w:rFonts w:ascii="Times New Roman" w:hAnsi="Times New Roman"/>
          <w:color w:val="000000"/>
          <w:spacing w:val="15"/>
          <w:sz w:val="28"/>
        </w:rPr>
        <w:t xml:space="preserve"> </w:t>
      </w:r>
      <w:r>
        <w:rPr>
          <w:rFonts w:ascii="Times New Roman" w:hAnsi="Times New Roman"/>
          <w:color w:val="000000"/>
          <w:sz w:val="28"/>
        </w:rPr>
        <w:t>с</w:t>
      </w:r>
      <w:r>
        <w:rPr>
          <w:rFonts w:ascii="Times New Roman" w:hAnsi="Times New Roman"/>
          <w:color w:val="000000"/>
          <w:spacing w:val="2"/>
          <w:sz w:val="28"/>
        </w:rPr>
        <w:t>п</w:t>
      </w:r>
      <w:r>
        <w:rPr>
          <w:rFonts w:ascii="Times New Roman" w:hAnsi="Times New Roman"/>
          <w:color w:val="000000"/>
          <w:spacing w:val="-4"/>
          <w:sz w:val="28"/>
        </w:rPr>
        <w:t>о</w:t>
      </w:r>
      <w:r>
        <w:rPr>
          <w:rFonts w:ascii="Times New Roman" w:hAnsi="Times New Roman"/>
          <w:color w:val="000000"/>
          <w:sz w:val="28"/>
        </w:rPr>
        <w:t>р</w:t>
      </w:r>
      <w:r>
        <w:rPr>
          <w:rFonts w:ascii="Times New Roman" w:hAnsi="Times New Roman"/>
          <w:color w:val="000000"/>
          <w:spacing w:val="1"/>
          <w:sz w:val="28"/>
        </w:rPr>
        <w:t>т</w:t>
      </w:r>
      <w:r>
        <w:rPr>
          <w:rFonts w:ascii="Times New Roman" w:hAnsi="Times New Roman"/>
          <w:color w:val="000000"/>
          <w:spacing w:val="-2"/>
          <w:sz w:val="28"/>
        </w:rPr>
        <w:t>и</w:t>
      </w:r>
      <w:r>
        <w:rPr>
          <w:rFonts w:ascii="Times New Roman" w:hAnsi="Times New Roman"/>
          <w:color w:val="000000"/>
          <w:spacing w:val="4"/>
          <w:sz w:val="28"/>
        </w:rPr>
        <w:t>в</w:t>
      </w:r>
      <w:r>
        <w:rPr>
          <w:rFonts w:ascii="Times New Roman" w:hAnsi="Times New Roman"/>
          <w:color w:val="000000"/>
          <w:spacing w:val="2"/>
          <w:sz w:val="28"/>
        </w:rPr>
        <w:t>н</w:t>
      </w:r>
      <w:r>
        <w:rPr>
          <w:rFonts w:ascii="Times New Roman" w:hAnsi="Times New Roman"/>
          <w:color w:val="000000"/>
          <w:spacing w:val="-4"/>
          <w:sz w:val="28"/>
        </w:rPr>
        <w:t>о</w:t>
      </w:r>
      <w:r>
        <w:rPr>
          <w:rFonts w:ascii="Times New Roman" w:hAnsi="Times New Roman"/>
          <w:color w:val="000000"/>
          <w:sz w:val="28"/>
        </w:rPr>
        <w:t xml:space="preserve">й </w:t>
      </w:r>
      <w:r>
        <w:rPr>
          <w:rFonts w:ascii="Times New Roman" w:hAnsi="Times New Roman"/>
          <w:color w:val="000000"/>
          <w:spacing w:val="18"/>
          <w:sz w:val="28"/>
        </w:rPr>
        <w:t xml:space="preserve"> </w:t>
      </w:r>
      <w:r>
        <w:rPr>
          <w:rFonts w:ascii="Times New Roman" w:hAnsi="Times New Roman"/>
          <w:color w:val="000000"/>
          <w:spacing w:val="2"/>
          <w:sz w:val="28"/>
        </w:rPr>
        <w:t>п</w:t>
      </w:r>
      <w:r>
        <w:rPr>
          <w:rFonts w:ascii="Times New Roman" w:hAnsi="Times New Roman"/>
          <w:color w:val="000000"/>
          <w:spacing w:val="-4"/>
          <w:sz w:val="28"/>
        </w:rPr>
        <w:t>о</w:t>
      </w:r>
      <w:r>
        <w:rPr>
          <w:rFonts w:ascii="Times New Roman" w:hAnsi="Times New Roman"/>
          <w:color w:val="000000"/>
          <w:spacing w:val="1"/>
          <w:sz w:val="28"/>
        </w:rPr>
        <w:t>дг</w:t>
      </w:r>
      <w:r>
        <w:rPr>
          <w:rFonts w:ascii="Times New Roman" w:hAnsi="Times New Roman"/>
          <w:color w:val="000000"/>
          <w:spacing w:val="-4"/>
          <w:sz w:val="28"/>
        </w:rPr>
        <w:t>о</w:t>
      </w:r>
      <w:r>
        <w:rPr>
          <w:rFonts w:ascii="Times New Roman" w:hAnsi="Times New Roman"/>
          <w:color w:val="000000"/>
          <w:spacing w:val="5"/>
          <w:sz w:val="28"/>
        </w:rPr>
        <w:t>т</w:t>
      </w:r>
      <w:r>
        <w:rPr>
          <w:rFonts w:ascii="Times New Roman" w:hAnsi="Times New Roman"/>
          <w:color w:val="000000"/>
          <w:spacing w:val="-4"/>
          <w:sz w:val="28"/>
        </w:rPr>
        <w:t>о</w:t>
      </w:r>
      <w:r>
        <w:rPr>
          <w:rFonts w:ascii="Times New Roman" w:hAnsi="Times New Roman"/>
          <w:color w:val="000000"/>
          <w:sz w:val="28"/>
        </w:rPr>
        <w:t>в</w:t>
      </w:r>
      <w:r>
        <w:rPr>
          <w:rFonts w:ascii="Times New Roman" w:hAnsi="Times New Roman"/>
          <w:color w:val="000000"/>
          <w:spacing w:val="4"/>
          <w:sz w:val="28"/>
        </w:rPr>
        <w:t>л</w:t>
      </w:r>
      <w:r>
        <w:rPr>
          <w:rFonts w:ascii="Times New Roman" w:hAnsi="Times New Roman"/>
          <w:color w:val="000000"/>
          <w:sz w:val="28"/>
        </w:rPr>
        <w:t>е</w:t>
      </w:r>
      <w:r>
        <w:rPr>
          <w:rFonts w:ascii="Times New Roman" w:hAnsi="Times New Roman"/>
          <w:color w:val="000000"/>
          <w:spacing w:val="-2"/>
          <w:sz w:val="28"/>
        </w:rPr>
        <w:t>н</w:t>
      </w:r>
      <w:r>
        <w:rPr>
          <w:rFonts w:ascii="Times New Roman" w:hAnsi="Times New Roman"/>
          <w:color w:val="000000"/>
          <w:spacing w:val="2"/>
          <w:sz w:val="28"/>
        </w:rPr>
        <w:t>н</w:t>
      </w:r>
      <w:r>
        <w:rPr>
          <w:rFonts w:ascii="Times New Roman" w:hAnsi="Times New Roman"/>
          <w:color w:val="000000"/>
          <w:spacing w:val="-4"/>
          <w:sz w:val="28"/>
        </w:rPr>
        <w:t>о</w:t>
      </w:r>
      <w:r>
        <w:rPr>
          <w:rFonts w:ascii="Times New Roman" w:hAnsi="Times New Roman"/>
          <w:color w:val="000000"/>
          <w:sz w:val="28"/>
        </w:rPr>
        <w:t>с</w:t>
      </w:r>
      <w:r>
        <w:rPr>
          <w:rFonts w:ascii="Times New Roman" w:hAnsi="Times New Roman"/>
          <w:color w:val="000000"/>
          <w:spacing w:val="1"/>
          <w:sz w:val="28"/>
        </w:rPr>
        <w:t>т</w:t>
      </w:r>
      <w:r>
        <w:rPr>
          <w:rFonts w:ascii="Times New Roman" w:hAnsi="Times New Roman"/>
          <w:color w:val="000000"/>
          <w:spacing w:val="-2"/>
          <w:sz w:val="28"/>
        </w:rPr>
        <w:t>и</w:t>
      </w:r>
      <w:r>
        <w:rPr>
          <w:rFonts w:ascii="Times New Roman" w:hAnsi="Times New Roman"/>
          <w:color w:val="000000"/>
          <w:sz w:val="28"/>
        </w:rPr>
        <w:t xml:space="preserve">. </w:t>
      </w:r>
      <w:r>
        <w:rPr>
          <w:rFonts w:ascii="Times New Roman" w:hAnsi="Times New Roman"/>
          <w:color w:val="000000"/>
          <w:spacing w:val="17"/>
          <w:sz w:val="28"/>
        </w:rPr>
        <w:t xml:space="preserve"> </w:t>
      </w:r>
      <w:r>
        <w:rPr>
          <w:rFonts w:ascii="Times New Roman" w:hAnsi="Times New Roman"/>
          <w:color w:val="000000"/>
          <w:spacing w:val="2"/>
          <w:sz w:val="28"/>
        </w:rPr>
        <w:t>О</w:t>
      </w:r>
      <w:r>
        <w:rPr>
          <w:rFonts w:ascii="Times New Roman" w:hAnsi="Times New Roman"/>
          <w:color w:val="000000"/>
          <w:sz w:val="28"/>
        </w:rPr>
        <w:t>с</w:t>
      </w:r>
      <w:r>
        <w:rPr>
          <w:rFonts w:ascii="Times New Roman" w:hAnsi="Times New Roman"/>
          <w:color w:val="000000"/>
          <w:spacing w:val="2"/>
          <w:sz w:val="28"/>
        </w:rPr>
        <w:t>н</w:t>
      </w:r>
      <w:r>
        <w:rPr>
          <w:rFonts w:ascii="Times New Roman" w:hAnsi="Times New Roman"/>
          <w:color w:val="000000"/>
          <w:spacing w:val="-4"/>
          <w:sz w:val="28"/>
        </w:rPr>
        <w:t>о</w:t>
      </w:r>
      <w:r>
        <w:rPr>
          <w:rFonts w:ascii="Times New Roman" w:hAnsi="Times New Roman"/>
          <w:color w:val="000000"/>
          <w:sz w:val="28"/>
        </w:rPr>
        <w:t>в</w:t>
      </w:r>
      <w:r>
        <w:rPr>
          <w:rFonts w:ascii="Times New Roman" w:hAnsi="Times New Roman"/>
          <w:color w:val="000000"/>
          <w:spacing w:val="-2"/>
          <w:sz w:val="28"/>
        </w:rPr>
        <w:t>н</w:t>
      </w:r>
      <w:r>
        <w:rPr>
          <w:rFonts w:ascii="Times New Roman" w:hAnsi="Times New Roman"/>
          <w:color w:val="000000"/>
          <w:sz w:val="28"/>
        </w:rPr>
        <w:t xml:space="preserve">ым </w:t>
      </w:r>
      <w:r>
        <w:rPr>
          <w:rFonts w:ascii="Times New Roman" w:hAnsi="Times New Roman"/>
          <w:color w:val="000000"/>
          <w:spacing w:val="14"/>
          <w:sz w:val="28"/>
        </w:rPr>
        <w:t xml:space="preserve"> </w:t>
      </w:r>
      <w:r>
        <w:rPr>
          <w:rFonts w:ascii="Times New Roman" w:hAnsi="Times New Roman"/>
          <w:color w:val="000000"/>
          <w:sz w:val="28"/>
        </w:rPr>
        <w:t>к</w:t>
      </w:r>
      <w:r>
        <w:rPr>
          <w:rFonts w:ascii="Times New Roman" w:hAnsi="Times New Roman"/>
          <w:color w:val="000000"/>
          <w:spacing w:val="4"/>
          <w:sz w:val="28"/>
        </w:rPr>
        <w:t>р</w:t>
      </w:r>
      <w:r>
        <w:rPr>
          <w:rFonts w:ascii="Times New Roman" w:hAnsi="Times New Roman"/>
          <w:color w:val="000000"/>
          <w:spacing w:val="-2"/>
          <w:sz w:val="28"/>
        </w:rPr>
        <w:t>и</w:t>
      </w:r>
      <w:r>
        <w:rPr>
          <w:rFonts w:ascii="Times New Roman" w:hAnsi="Times New Roman"/>
          <w:color w:val="000000"/>
          <w:spacing w:val="5"/>
          <w:sz w:val="28"/>
        </w:rPr>
        <w:t>т</w:t>
      </w:r>
      <w:r>
        <w:rPr>
          <w:rFonts w:ascii="Times New Roman" w:hAnsi="Times New Roman"/>
          <w:color w:val="000000"/>
          <w:spacing w:val="-4"/>
          <w:sz w:val="28"/>
        </w:rPr>
        <w:t>е</w:t>
      </w:r>
      <w:r>
        <w:rPr>
          <w:rFonts w:ascii="Times New Roman" w:hAnsi="Times New Roman"/>
          <w:color w:val="000000"/>
          <w:sz w:val="28"/>
        </w:rPr>
        <w:t>р</w:t>
      </w:r>
      <w:r>
        <w:rPr>
          <w:rFonts w:ascii="Times New Roman" w:hAnsi="Times New Roman"/>
          <w:color w:val="000000"/>
          <w:spacing w:val="2"/>
          <w:sz w:val="28"/>
        </w:rPr>
        <w:t>и</w:t>
      </w:r>
      <w:r>
        <w:rPr>
          <w:rFonts w:ascii="Times New Roman" w:hAnsi="Times New Roman"/>
          <w:color w:val="000000"/>
          <w:spacing w:val="-4"/>
          <w:sz w:val="28"/>
        </w:rPr>
        <w:t>е</w:t>
      </w:r>
      <w:r>
        <w:rPr>
          <w:rFonts w:ascii="Times New Roman" w:hAnsi="Times New Roman"/>
          <w:color w:val="000000"/>
          <w:sz w:val="28"/>
        </w:rPr>
        <w:t xml:space="preserve">м </w:t>
      </w:r>
      <w:r>
        <w:rPr>
          <w:rFonts w:ascii="Times New Roman" w:hAnsi="Times New Roman"/>
          <w:color w:val="000000"/>
          <w:spacing w:val="18"/>
          <w:sz w:val="28"/>
        </w:rPr>
        <w:t xml:space="preserve"> </w:t>
      </w:r>
      <w:r>
        <w:rPr>
          <w:rFonts w:ascii="Times New Roman" w:hAnsi="Times New Roman"/>
          <w:color w:val="000000"/>
          <w:sz w:val="28"/>
        </w:rPr>
        <w:t>ур</w:t>
      </w:r>
      <w:r>
        <w:rPr>
          <w:rFonts w:ascii="Times New Roman" w:hAnsi="Times New Roman"/>
          <w:color w:val="000000"/>
          <w:spacing w:val="-4"/>
          <w:sz w:val="28"/>
        </w:rPr>
        <w:t>о</w:t>
      </w:r>
      <w:r>
        <w:rPr>
          <w:rFonts w:ascii="Times New Roman" w:hAnsi="Times New Roman"/>
          <w:color w:val="000000"/>
          <w:spacing w:val="4"/>
          <w:sz w:val="28"/>
        </w:rPr>
        <w:t>в</w:t>
      </w:r>
      <w:r>
        <w:rPr>
          <w:rFonts w:ascii="Times New Roman" w:hAnsi="Times New Roman"/>
          <w:color w:val="000000"/>
          <w:spacing w:val="-2"/>
          <w:sz w:val="28"/>
        </w:rPr>
        <w:t>н</w:t>
      </w:r>
      <w:r>
        <w:rPr>
          <w:rFonts w:ascii="Times New Roman" w:hAnsi="Times New Roman"/>
          <w:color w:val="000000"/>
          <w:sz w:val="28"/>
        </w:rPr>
        <w:t xml:space="preserve">я </w:t>
      </w:r>
      <w:r>
        <w:rPr>
          <w:rFonts w:ascii="Times New Roman" w:hAnsi="Times New Roman"/>
          <w:color w:val="000000"/>
          <w:spacing w:val="15"/>
          <w:sz w:val="28"/>
        </w:rPr>
        <w:t xml:space="preserve"> </w:t>
      </w:r>
      <w:r>
        <w:rPr>
          <w:rFonts w:ascii="Times New Roman" w:hAnsi="Times New Roman"/>
          <w:color w:val="000000"/>
          <w:sz w:val="28"/>
        </w:rPr>
        <w:t>с</w:t>
      </w:r>
      <w:r>
        <w:rPr>
          <w:rFonts w:ascii="Times New Roman" w:hAnsi="Times New Roman"/>
          <w:color w:val="000000"/>
          <w:spacing w:val="2"/>
          <w:sz w:val="28"/>
        </w:rPr>
        <w:t>п</w:t>
      </w:r>
      <w:r>
        <w:rPr>
          <w:rFonts w:ascii="Times New Roman" w:hAnsi="Times New Roman"/>
          <w:color w:val="000000"/>
          <w:spacing w:val="-4"/>
          <w:sz w:val="28"/>
        </w:rPr>
        <w:t>о</w:t>
      </w:r>
      <w:r>
        <w:rPr>
          <w:rFonts w:ascii="Times New Roman" w:hAnsi="Times New Roman"/>
          <w:color w:val="000000"/>
          <w:sz w:val="28"/>
        </w:rPr>
        <w:t>р</w:t>
      </w:r>
      <w:r>
        <w:rPr>
          <w:rFonts w:ascii="Times New Roman" w:hAnsi="Times New Roman"/>
          <w:color w:val="000000"/>
          <w:spacing w:val="1"/>
          <w:sz w:val="28"/>
        </w:rPr>
        <w:t>т</w:t>
      </w:r>
      <w:r>
        <w:rPr>
          <w:rFonts w:ascii="Times New Roman" w:hAnsi="Times New Roman"/>
          <w:color w:val="000000"/>
          <w:spacing w:val="-2"/>
          <w:sz w:val="28"/>
        </w:rPr>
        <w:t>и</w:t>
      </w:r>
      <w:r>
        <w:rPr>
          <w:rFonts w:ascii="Times New Roman" w:hAnsi="Times New Roman"/>
          <w:color w:val="000000"/>
          <w:spacing w:val="4"/>
          <w:sz w:val="28"/>
        </w:rPr>
        <w:t>в</w:t>
      </w:r>
      <w:r>
        <w:rPr>
          <w:rFonts w:ascii="Times New Roman" w:hAnsi="Times New Roman"/>
          <w:color w:val="000000"/>
          <w:spacing w:val="2"/>
          <w:sz w:val="28"/>
        </w:rPr>
        <w:t>н</w:t>
      </w:r>
      <w:r>
        <w:rPr>
          <w:rFonts w:ascii="Times New Roman" w:hAnsi="Times New Roman"/>
          <w:color w:val="000000"/>
          <w:spacing w:val="-4"/>
          <w:sz w:val="28"/>
        </w:rPr>
        <w:t>о</w:t>
      </w:r>
      <w:r>
        <w:rPr>
          <w:rFonts w:ascii="Times New Roman" w:hAnsi="Times New Roman"/>
          <w:color w:val="000000"/>
          <w:sz w:val="28"/>
        </w:rPr>
        <w:t xml:space="preserve">й </w:t>
      </w:r>
      <w:r>
        <w:rPr>
          <w:rFonts w:ascii="Times New Roman" w:hAnsi="Times New Roman"/>
          <w:color w:val="000000"/>
          <w:spacing w:val="-2"/>
          <w:sz w:val="28"/>
        </w:rPr>
        <w:t>п</w:t>
      </w:r>
      <w:r>
        <w:rPr>
          <w:rFonts w:ascii="Times New Roman" w:hAnsi="Times New Roman"/>
          <w:color w:val="000000"/>
          <w:spacing w:val="-4"/>
          <w:sz w:val="28"/>
        </w:rPr>
        <w:t>о</w:t>
      </w:r>
      <w:r>
        <w:rPr>
          <w:rFonts w:ascii="Times New Roman" w:hAnsi="Times New Roman"/>
          <w:color w:val="000000"/>
          <w:spacing w:val="1"/>
          <w:sz w:val="28"/>
        </w:rPr>
        <w:t>д</w:t>
      </w:r>
      <w:r>
        <w:rPr>
          <w:rFonts w:ascii="Times New Roman" w:hAnsi="Times New Roman"/>
          <w:color w:val="000000"/>
          <w:spacing w:val="5"/>
          <w:sz w:val="28"/>
        </w:rPr>
        <w:t>г</w:t>
      </w:r>
      <w:r>
        <w:rPr>
          <w:rFonts w:ascii="Times New Roman" w:hAnsi="Times New Roman"/>
          <w:color w:val="000000"/>
          <w:spacing w:val="-4"/>
          <w:sz w:val="28"/>
        </w:rPr>
        <w:t>о</w:t>
      </w:r>
      <w:r>
        <w:rPr>
          <w:rFonts w:ascii="Times New Roman" w:hAnsi="Times New Roman"/>
          <w:color w:val="000000"/>
          <w:spacing w:val="1"/>
          <w:sz w:val="28"/>
        </w:rPr>
        <w:t>т</w:t>
      </w:r>
      <w:r>
        <w:rPr>
          <w:rFonts w:ascii="Times New Roman" w:hAnsi="Times New Roman"/>
          <w:color w:val="000000"/>
          <w:spacing w:val="-4"/>
          <w:sz w:val="28"/>
        </w:rPr>
        <w:t>о</w:t>
      </w:r>
      <w:r>
        <w:rPr>
          <w:rFonts w:ascii="Times New Roman" w:hAnsi="Times New Roman"/>
          <w:color w:val="000000"/>
          <w:sz w:val="28"/>
        </w:rPr>
        <w:t>в</w:t>
      </w:r>
      <w:r>
        <w:rPr>
          <w:rFonts w:ascii="Times New Roman" w:hAnsi="Times New Roman"/>
          <w:color w:val="000000"/>
          <w:spacing w:val="4"/>
          <w:sz w:val="28"/>
        </w:rPr>
        <w:t>л</w:t>
      </w:r>
      <w:r>
        <w:rPr>
          <w:rFonts w:ascii="Times New Roman" w:hAnsi="Times New Roman"/>
          <w:color w:val="000000"/>
          <w:sz w:val="28"/>
        </w:rPr>
        <w:t>е</w:t>
      </w:r>
      <w:r>
        <w:rPr>
          <w:rFonts w:ascii="Times New Roman" w:hAnsi="Times New Roman"/>
          <w:color w:val="000000"/>
          <w:spacing w:val="-2"/>
          <w:sz w:val="28"/>
        </w:rPr>
        <w:t>н</w:t>
      </w:r>
      <w:r>
        <w:rPr>
          <w:rFonts w:ascii="Times New Roman" w:hAnsi="Times New Roman"/>
          <w:color w:val="000000"/>
          <w:spacing w:val="2"/>
          <w:sz w:val="28"/>
        </w:rPr>
        <w:t>н</w:t>
      </w:r>
      <w:r>
        <w:rPr>
          <w:rFonts w:ascii="Times New Roman" w:hAnsi="Times New Roman"/>
          <w:color w:val="000000"/>
          <w:spacing w:val="-4"/>
          <w:sz w:val="28"/>
        </w:rPr>
        <w:t>о</w:t>
      </w:r>
      <w:r>
        <w:rPr>
          <w:rFonts w:ascii="Times New Roman" w:hAnsi="Times New Roman"/>
          <w:color w:val="000000"/>
          <w:sz w:val="28"/>
        </w:rPr>
        <w:t>с</w:t>
      </w:r>
      <w:r>
        <w:rPr>
          <w:rFonts w:ascii="Times New Roman" w:hAnsi="Times New Roman"/>
          <w:color w:val="000000"/>
          <w:spacing w:val="1"/>
          <w:sz w:val="28"/>
        </w:rPr>
        <w:t>т</w:t>
      </w:r>
      <w:r>
        <w:rPr>
          <w:rFonts w:ascii="Times New Roman" w:hAnsi="Times New Roman"/>
          <w:color w:val="000000"/>
          <w:sz w:val="28"/>
        </w:rPr>
        <w:t xml:space="preserve">и </w:t>
      </w:r>
      <w:r>
        <w:rPr>
          <w:rFonts w:ascii="Times New Roman" w:hAnsi="Times New Roman"/>
          <w:color w:val="000000"/>
          <w:spacing w:val="-34"/>
          <w:sz w:val="28"/>
        </w:rPr>
        <w:t xml:space="preserve"> </w:t>
      </w:r>
      <w:r>
        <w:rPr>
          <w:rFonts w:ascii="Times New Roman" w:hAnsi="Times New Roman"/>
          <w:color w:val="000000"/>
          <w:spacing w:val="-4"/>
          <w:sz w:val="28"/>
        </w:rPr>
        <w:t>о</w:t>
      </w:r>
      <w:r>
        <w:rPr>
          <w:rFonts w:ascii="Times New Roman" w:hAnsi="Times New Roman"/>
          <w:color w:val="000000"/>
          <w:spacing w:val="5"/>
          <w:sz w:val="28"/>
        </w:rPr>
        <w:t>б</w:t>
      </w:r>
      <w:r>
        <w:rPr>
          <w:rFonts w:ascii="Times New Roman" w:hAnsi="Times New Roman"/>
          <w:color w:val="000000"/>
          <w:spacing w:val="-8"/>
          <w:sz w:val="28"/>
        </w:rPr>
        <w:t>у</w:t>
      </w:r>
      <w:r>
        <w:rPr>
          <w:rFonts w:ascii="Times New Roman" w:hAnsi="Times New Roman"/>
          <w:color w:val="000000"/>
          <w:spacing w:val="-1"/>
          <w:sz w:val="28"/>
        </w:rPr>
        <w:t>ч</w:t>
      </w:r>
      <w:r>
        <w:rPr>
          <w:rFonts w:ascii="Times New Roman" w:hAnsi="Times New Roman"/>
          <w:color w:val="000000"/>
          <w:spacing w:val="3"/>
          <w:sz w:val="28"/>
        </w:rPr>
        <w:t>а</w:t>
      </w:r>
      <w:r>
        <w:rPr>
          <w:rFonts w:ascii="Times New Roman" w:hAnsi="Times New Roman"/>
          <w:color w:val="000000"/>
          <w:spacing w:val="-1"/>
          <w:sz w:val="28"/>
        </w:rPr>
        <w:t>ю</w:t>
      </w:r>
      <w:r>
        <w:rPr>
          <w:rFonts w:ascii="Times New Roman" w:hAnsi="Times New Roman"/>
          <w:color w:val="000000"/>
          <w:sz w:val="28"/>
        </w:rPr>
        <w:t>щ</w:t>
      </w:r>
      <w:r>
        <w:rPr>
          <w:rFonts w:ascii="Times New Roman" w:hAnsi="Times New Roman"/>
          <w:color w:val="000000"/>
          <w:spacing w:val="-1"/>
          <w:sz w:val="28"/>
        </w:rPr>
        <w:t>и</w:t>
      </w:r>
      <w:r>
        <w:rPr>
          <w:rFonts w:ascii="Times New Roman" w:hAnsi="Times New Roman"/>
          <w:color w:val="000000"/>
          <w:sz w:val="28"/>
        </w:rPr>
        <w:t>хся</w:t>
      </w:r>
      <w:r>
        <w:rPr>
          <w:rFonts w:ascii="Times New Roman" w:hAnsi="Times New Roman"/>
          <w:color w:val="000000"/>
          <w:spacing w:val="32"/>
          <w:sz w:val="28"/>
        </w:rPr>
        <w:t xml:space="preserve"> </w:t>
      </w:r>
      <w:r>
        <w:rPr>
          <w:rFonts w:ascii="Times New Roman" w:hAnsi="Times New Roman"/>
          <w:color w:val="000000"/>
          <w:sz w:val="28"/>
        </w:rPr>
        <w:t>я</w:t>
      </w:r>
      <w:r>
        <w:rPr>
          <w:rFonts w:ascii="Times New Roman" w:hAnsi="Times New Roman"/>
          <w:color w:val="000000"/>
          <w:spacing w:val="-1"/>
          <w:sz w:val="28"/>
        </w:rPr>
        <w:t>в</w:t>
      </w:r>
      <w:r>
        <w:rPr>
          <w:rFonts w:ascii="Times New Roman" w:hAnsi="Times New Roman"/>
          <w:color w:val="000000"/>
          <w:sz w:val="28"/>
        </w:rPr>
        <w:t>ля</w:t>
      </w:r>
      <w:r>
        <w:rPr>
          <w:rFonts w:ascii="Times New Roman" w:hAnsi="Times New Roman"/>
          <w:color w:val="000000"/>
          <w:spacing w:val="-5"/>
          <w:sz w:val="28"/>
        </w:rPr>
        <w:t>е</w:t>
      </w:r>
      <w:r>
        <w:rPr>
          <w:rFonts w:ascii="Times New Roman" w:hAnsi="Times New Roman"/>
          <w:color w:val="000000"/>
          <w:spacing w:val="1"/>
          <w:sz w:val="28"/>
        </w:rPr>
        <w:t>т</w:t>
      </w:r>
      <w:r>
        <w:rPr>
          <w:rFonts w:ascii="Times New Roman" w:hAnsi="Times New Roman"/>
          <w:color w:val="000000"/>
          <w:sz w:val="28"/>
        </w:rPr>
        <w:t>ся</w:t>
      </w:r>
      <w:r>
        <w:rPr>
          <w:rFonts w:ascii="Times New Roman" w:hAnsi="Times New Roman"/>
          <w:color w:val="000000"/>
          <w:spacing w:val="29"/>
          <w:sz w:val="28"/>
        </w:rPr>
        <w:t xml:space="preserve"> </w:t>
      </w:r>
      <w:r>
        <w:rPr>
          <w:rFonts w:ascii="Times New Roman" w:hAnsi="Times New Roman"/>
          <w:color w:val="000000"/>
          <w:spacing w:val="4"/>
          <w:sz w:val="28"/>
        </w:rPr>
        <w:t>р</w:t>
      </w:r>
      <w:r>
        <w:rPr>
          <w:rFonts w:ascii="Times New Roman" w:hAnsi="Times New Roman"/>
          <w:color w:val="000000"/>
          <w:spacing w:val="-4"/>
          <w:sz w:val="28"/>
        </w:rPr>
        <w:t>е</w:t>
      </w:r>
      <w:r>
        <w:rPr>
          <w:rFonts w:ascii="Times New Roman" w:hAnsi="Times New Roman"/>
          <w:color w:val="000000"/>
          <w:spacing w:val="5"/>
          <w:sz w:val="28"/>
        </w:rPr>
        <w:t>з</w:t>
      </w:r>
      <w:r>
        <w:rPr>
          <w:rFonts w:ascii="Times New Roman" w:hAnsi="Times New Roman"/>
          <w:color w:val="000000"/>
          <w:spacing w:val="-4"/>
          <w:sz w:val="28"/>
        </w:rPr>
        <w:t>у</w:t>
      </w:r>
      <w:r>
        <w:rPr>
          <w:rFonts w:ascii="Times New Roman" w:hAnsi="Times New Roman"/>
          <w:color w:val="000000"/>
          <w:sz w:val="28"/>
        </w:rPr>
        <w:t>ль</w:t>
      </w:r>
      <w:r>
        <w:rPr>
          <w:rFonts w:ascii="Times New Roman" w:hAnsi="Times New Roman"/>
          <w:color w:val="000000"/>
          <w:spacing w:val="2"/>
          <w:sz w:val="28"/>
        </w:rPr>
        <w:t>т</w:t>
      </w:r>
      <w:r>
        <w:rPr>
          <w:rFonts w:ascii="Times New Roman" w:hAnsi="Times New Roman"/>
          <w:color w:val="000000"/>
          <w:sz w:val="28"/>
        </w:rPr>
        <w:t>ат</w:t>
      </w:r>
      <w:r>
        <w:rPr>
          <w:rFonts w:ascii="Times New Roman" w:hAnsi="Times New Roman"/>
          <w:color w:val="000000"/>
          <w:spacing w:val="31"/>
          <w:sz w:val="28"/>
        </w:rPr>
        <w:t xml:space="preserve"> </w:t>
      </w:r>
      <w:r>
        <w:rPr>
          <w:rFonts w:ascii="Times New Roman" w:hAnsi="Times New Roman"/>
          <w:color w:val="000000"/>
          <w:sz w:val="28"/>
        </w:rPr>
        <w:t>в</w:t>
      </w:r>
      <w:r>
        <w:rPr>
          <w:rFonts w:ascii="Times New Roman" w:hAnsi="Times New Roman"/>
          <w:color w:val="000000"/>
          <w:spacing w:val="30"/>
          <w:sz w:val="28"/>
        </w:rPr>
        <w:t xml:space="preserve"> </w:t>
      </w:r>
      <w:r>
        <w:rPr>
          <w:rFonts w:ascii="Times New Roman" w:hAnsi="Times New Roman"/>
          <w:color w:val="000000"/>
          <w:spacing w:val="-2"/>
          <w:sz w:val="28"/>
        </w:rPr>
        <w:t>п</w:t>
      </w:r>
      <w:r>
        <w:rPr>
          <w:rFonts w:ascii="Times New Roman" w:hAnsi="Times New Roman"/>
          <w:color w:val="000000"/>
          <w:sz w:val="28"/>
        </w:rPr>
        <w:t>лава</w:t>
      </w:r>
      <w:r>
        <w:rPr>
          <w:rFonts w:ascii="Times New Roman" w:hAnsi="Times New Roman"/>
          <w:color w:val="000000"/>
          <w:spacing w:val="1"/>
          <w:sz w:val="28"/>
        </w:rPr>
        <w:t>н</w:t>
      </w:r>
      <w:r>
        <w:rPr>
          <w:rFonts w:ascii="Times New Roman" w:hAnsi="Times New Roman"/>
          <w:color w:val="000000"/>
          <w:spacing w:val="-2"/>
          <w:sz w:val="28"/>
        </w:rPr>
        <w:t>и</w:t>
      </w:r>
      <w:r>
        <w:rPr>
          <w:rFonts w:ascii="Times New Roman" w:hAnsi="Times New Roman"/>
          <w:color w:val="000000"/>
          <w:sz w:val="28"/>
        </w:rPr>
        <w:t>и</w:t>
      </w:r>
      <w:r>
        <w:rPr>
          <w:rFonts w:ascii="Times New Roman" w:hAnsi="Times New Roman"/>
          <w:color w:val="000000"/>
          <w:spacing w:val="32"/>
          <w:sz w:val="28"/>
        </w:rPr>
        <w:t xml:space="preserve"> </w:t>
      </w:r>
      <w:r>
        <w:rPr>
          <w:rFonts w:ascii="Times New Roman" w:hAnsi="Times New Roman"/>
          <w:color w:val="000000"/>
          <w:spacing w:val="2"/>
          <w:sz w:val="28"/>
        </w:rPr>
        <w:t>н</w:t>
      </w:r>
      <w:r>
        <w:rPr>
          <w:rFonts w:ascii="Times New Roman" w:hAnsi="Times New Roman"/>
          <w:color w:val="000000"/>
          <w:sz w:val="28"/>
        </w:rPr>
        <w:t>а</w:t>
      </w:r>
      <w:r>
        <w:rPr>
          <w:rFonts w:ascii="Times New Roman" w:hAnsi="Times New Roman"/>
          <w:color w:val="000000"/>
          <w:spacing w:val="29"/>
          <w:sz w:val="28"/>
        </w:rPr>
        <w:t xml:space="preserve"> </w:t>
      </w:r>
      <w:r>
        <w:rPr>
          <w:rFonts w:ascii="Times New Roman" w:hAnsi="Times New Roman"/>
          <w:color w:val="000000"/>
          <w:sz w:val="28"/>
        </w:rPr>
        <w:t>с</w:t>
      </w:r>
      <w:r>
        <w:rPr>
          <w:rFonts w:ascii="Times New Roman" w:hAnsi="Times New Roman"/>
          <w:color w:val="000000"/>
          <w:spacing w:val="-4"/>
          <w:sz w:val="28"/>
        </w:rPr>
        <w:t>о</w:t>
      </w:r>
      <w:r>
        <w:rPr>
          <w:rFonts w:ascii="Times New Roman" w:hAnsi="Times New Roman"/>
          <w:color w:val="000000"/>
          <w:spacing w:val="4"/>
          <w:sz w:val="28"/>
        </w:rPr>
        <w:t>р</w:t>
      </w:r>
      <w:r>
        <w:rPr>
          <w:rFonts w:ascii="Times New Roman" w:hAnsi="Times New Roman"/>
          <w:color w:val="000000"/>
          <w:spacing w:val="-4"/>
          <w:sz w:val="28"/>
        </w:rPr>
        <w:t>е</w:t>
      </w:r>
      <w:r>
        <w:rPr>
          <w:rFonts w:ascii="Times New Roman" w:hAnsi="Times New Roman"/>
          <w:color w:val="000000"/>
          <w:spacing w:val="4"/>
          <w:sz w:val="28"/>
        </w:rPr>
        <w:t>в</w:t>
      </w:r>
      <w:r>
        <w:rPr>
          <w:rFonts w:ascii="Times New Roman" w:hAnsi="Times New Roman"/>
          <w:color w:val="000000"/>
          <w:spacing w:val="2"/>
          <w:sz w:val="28"/>
        </w:rPr>
        <w:t>н</w:t>
      </w:r>
      <w:r>
        <w:rPr>
          <w:rFonts w:ascii="Times New Roman" w:hAnsi="Times New Roman"/>
          <w:color w:val="000000"/>
          <w:spacing w:val="-4"/>
          <w:sz w:val="28"/>
        </w:rPr>
        <w:t>о</w:t>
      </w:r>
      <w:r>
        <w:rPr>
          <w:rFonts w:ascii="Times New Roman" w:hAnsi="Times New Roman"/>
          <w:color w:val="000000"/>
          <w:sz w:val="28"/>
        </w:rPr>
        <w:t>ва</w:t>
      </w:r>
      <w:r>
        <w:rPr>
          <w:rFonts w:ascii="Times New Roman" w:hAnsi="Times New Roman"/>
          <w:color w:val="000000"/>
          <w:spacing w:val="1"/>
          <w:sz w:val="28"/>
        </w:rPr>
        <w:t>н</w:t>
      </w:r>
      <w:r>
        <w:rPr>
          <w:rFonts w:ascii="Times New Roman" w:hAnsi="Times New Roman"/>
          <w:color w:val="000000"/>
          <w:spacing w:val="-2"/>
          <w:sz w:val="28"/>
        </w:rPr>
        <w:t>и</w:t>
      </w:r>
      <w:r>
        <w:rPr>
          <w:rFonts w:ascii="Times New Roman" w:hAnsi="Times New Roman"/>
          <w:color w:val="000000"/>
          <w:sz w:val="28"/>
        </w:rPr>
        <w:t>ях</w:t>
      </w:r>
      <w:r>
        <w:rPr>
          <w:rFonts w:ascii="Times New Roman" w:hAnsi="Times New Roman"/>
          <w:color w:val="000000"/>
          <w:spacing w:val="29"/>
          <w:sz w:val="28"/>
        </w:rPr>
        <w:t xml:space="preserve"> </w:t>
      </w:r>
      <w:r>
        <w:rPr>
          <w:rFonts w:ascii="Times New Roman" w:hAnsi="Times New Roman"/>
          <w:color w:val="000000"/>
          <w:sz w:val="28"/>
        </w:rPr>
        <w:t xml:space="preserve">в </w:t>
      </w:r>
      <w:r>
        <w:rPr>
          <w:rFonts w:ascii="Times New Roman" w:hAnsi="Times New Roman"/>
          <w:color w:val="000000"/>
          <w:spacing w:val="1"/>
          <w:sz w:val="28"/>
        </w:rPr>
        <w:t>т</w:t>
      </w:r>
      <w:r>
        <w:rPr>
          <w:rFonts w:ascii="Times New Roman" w:hAnsi="Times New Roman"/>
          <w:color w:val="000000"/>
          <w:spacing w:val="-4"/>
          <w:sz w:val="28"/>
        </w:rPr>
        <w:t>е</w:t>
      </w:r>
      <w:r>
        <w:rPr>
          <w:rFonts w:ascii="Times New Roman" w:hAnsi="Times New Roman"/>
          <w:color w:val="000000"/>
          <w:spacing w:val="3"/>
          <w:sz w:val="28"/>
        </w:rPr>
        <w:t>ч</w:t>
      </w:r>
      <w:r>
        <w:rPr>
          <w:rFonts w:ascii="Times New Roman" w:hAnsi="Times New Roman"/>
          <w:color w:val="000000"/>
          <w:spacing w:val="-4"/>
          <w:sz w:val="28"/>
        </w:rPr>
        <w:t>е</w:t>
      </w:r>
      <w:r>
        <w:rPr>
          <w:rFonts w:ascii="Times New Roman" w:hAnsi="Times New Roman"/>
          <w:color w:val="000000"/>
          <w:spacing w:val="2"/>
          <w:sz w:val="28"/>
        </w:rPr>
        <w:t>н</w:t>
      </w:r>
      <w:r>
        <w:rPr>
          <w:rFonts w:ascii="Times New Roman" w:hAnsi="Times New Roman"/>
          <w:color w:val="000000"/>
          <w:spacing w:val="-2"/>
          <w:sz w:val="28"/>
        </w:rPr>
        <w:t>и</w:t>
      </w:r>
      <w:r>
        <w:rPr>
          <w:rFonts w:ascii="Times New Roman" w:hAnsi="Times New Roman"/>
          <w:color w:val="000000"/>
          <w:sz w:val="28"/>
        </w:rPr>
        <w:t xml:space="preserve">е </w:t>
      </w:r>
      <w:r>
        <w:rPr>
          <w:rFonts w:ascii="Times New Roman" w:hAnsi="Times New Roman"/>
          <w:color w:val="000000"/>
          <w:spacing w:val="-25"/>
          <w:sz w:val="28"/>
        </w:rPr>
        <w:t xml:space="preserve"> </w:t>
      </w:r>
      <w:r>
        <w:rPr>
          <w:rFonts w:ascii="Times New Roman" w:hAnsi="Times New Roman"/>
          <w:color w:val="000000"/>
          <w:spacing w:val="-4"/>
          <w:sz w:val="28"/>
        </w:rPr>
        <w:t>у</w:t>
      </w:r>
      <w:r>
        <w:rPr>
          <w:rFonts w:ascii="Times New Roman" w:hAnsi="Times New Roman"/>
          <w:color w:val="000000"/>
          <w:spacing w:val="3"/>
          <w:sz w:val="28"/>
        </w:rPr>
        <w:t>ч</w:t>
      </w:r>
      <w:r>
        <w:rPr>
          <w:rFonts w:ascii="Times New Roman" w:hAnsi="Times New Roman"/>
          <w:color w:val="000000"/>
          <w:spacing w:val="-4"/>
          <w:sz w:val="28"/>
        </w:rPr>
        <w:t>е</w:t>
      </w:r>
      <w:r>
        <w:rPr>
          <w:rFonts w:ascii="Times New Roman" w:hAnsi="Times New Roman"/>
          <w:color w:val="000000"/>
          <w:spacing w:val="1"/>
          <w:sz w:val="28"/>
        </w:rPr>
        <w:t>б</w:t>
      </w:r>
      <w:r>
        <w:rPr>
          <w:rFonts w:ascii="Times New Roman" w:hAnsi="Times New Roman"/>
          <w:color w:val="000000"/>
          <w:spacing w:val="2"/>
          <w:sz w:val="28"/>
        </w:rPr>
        <w:t>н</w:t>
      </w:r>
      <w:r>
        <w:rPr>
          <w:rFonts w:ascii="Times New Roman" w:hAnsi="Times New Roman"/>
          <w:color w:val="000000"/>
          <w:spacing w:val="-4"/>
          <w:sz w:val="28"/>
        </w:rPr>
        <w:t>о</w:t>
      </w:r>
      <w:r>
        <w:rPr>
          <w:rFonts w:ascii="Times New Roman" w:hAnsi="Times New Roman"/>
          <w:color w:val="000000"/>
          <w:spacing w:val="5"/>
          <w:sz w:val="28"/>
        </w:rPr>
        <w:t>г</w:t>
      </w:r>
      <w:r>
        <w:rPr>
          <w:rFonts w:ascii="Times New Roman" w:hAnsi="Times New Roman"/>
          <w:color w:val="000000"/>
          <w:sz w:val="28"/>
        </w:rPr>
        <w:t>о</w:t>
      </w:r>
      <w:r>
        <w:rPr>
          <w:rFonts w:ascii="Times New Roman" w:hAnsi="Times New Roman"/>
          <w:color w:val="000000"/>
          <w:spacing w:val="34"/>
          <w:sz w:val="28"/>
        </w:rPr>
        <w:t xml:space="preserve"> </w:t>
      </w:r>
      <w:r>
        <w:rPr>
          <w:rFonts w:ascii="Times New Roman" w:hAnsi="Times New Roman"/>
          <w:color w:val="000000"/>
          <w:spacing w:val="5"/>
          <w:sz w:val="28"/>
        </w:rPr>
        <w:t>г</w:t>
      </w:r>
      <w:r>
        <w:rPr>
          <w:rFonts w:ascii="Times New Roman" w:hAnsi="Times New Roman"/>
          <w:color w:val="000000"/>
          <w:spacing w:val="-4"/>
          <w:sz w:val="28"/>
        </w:rPr>
        <w:t>о</w:t>
      </w:r>
      <w:r>
        <w:rPr>
          <w:rFonts w:ascii="Times New Roman" w:hAnsi="Times New Roman"/>
          <w:color w:val="000000"/>
          <w:spacing w:val="1"/>
          <w:sz w:val="28"/>
        </w:rPr>
        <w:t>д</w:t>
      </w:r>
      <w:r>
        <w:rPr>
          <w:rFonts w:ascii="Times New Roman" w:hAnsi="Times New Roman"/>
          <w:color w:val="000000"/>
          <w:sz w:val="28"/>
        </w:rPr>
        <w:t xml:space="preserve">а. </w:t>
      </w:r>
      <w:r>
        <w:rPr>
          <w:rFonts w:ascii="Times New Roman" w:hAnsi="Times New Roman"/>
          <w:color w:val="000000"/>
          <w:spacing w:val="-31"/>
          <w:sz w:val="28"/>
        </w:rPr>
        <w:t xml:space="preserve"> </w:t>
      </w:r>
    </w:p>
    <w:p w:rsidR="00FF06DC" w:rsidRDefault="00FF06DC">
      <w:pPr>
        <w:jc w:val="center"/>
        <w:rPr>
          <w:rFonts w:ascii="Times New Roman" w:hAnsi="Times New Roman"/>
          <w:b/>
          <w:color w:val="000000"/>
          <w:sz w:val="28"/>
        </w:rPr>
      </w:pPr>
    </w:p>
    <w:p w:rsidR="00FF06DC" w:rsidRDefault="00FF06DC">
      <w:pPr>
        <w:jc w:val="center"/>
        <w:rPr>
          <w:rFonts w:ascii="Times New Roman" w:hAnsi="Times New Roman"/>
          <w:b/>
          <w:color w:val="000000"/>
          <w:sz w:val="28"/>
        </w:rPr>
      </w:pPr>
      <w:r>
        <w:rPr>
          <w:rFonts w:ascii="Times New Roman" w:hAnsi="Times New Roman"/>
          <w:b/>
          <w:color w:val="000000"/>
          <w:sz w:val="28"/>
        </w:rPr>
        <w:t xml:space="preserve">Нормативы общей физической и специальной физической подготовки </w:t>
      </w:r>
    </w:p>
    <w:p w:rsidR="00FF06DC" w:rsidRDefault="00FF06DC">
      <w:pPr>
        <w:jc w:val="center"/>
        <w:rPr>
          <w:rFonts w:ascii="Times New Roman" w:hAnsi="Times New Roman"/>
          <w:b/>
          <w:color w:val="000000"/>
          <w:sz w:val="28"/>
          <w:u w:val="single"/>
          <w:shd w:val="clear" w:color="auto" w:fill="FFFFFF"/>
        </w:rPr>
      </w:pPr>
      <w:r>
        <w:rPr>
          <w:rFonts w:ascii="Times New Roman" w:hAnsi="Times New Roman"/>
          <w:b/>
          <w:color w:val="000000"/>
          <w:sz w:val="28"/>
          <w:u w:val="single"/>
          <w:shd w:val="clear" w:color="auto" w:fill="FFFFFF"/>
        </w:rPr>
        <w:t>для зачисления в группы на этапе начальной подготовки</w:t>
      </w:r>
    </w:p>
    <w:p w:rsidR="00FF06DC" w:rsidRDefault="00FF06DC">
      <w:pPr>
        <w:ind w:firstLine="700"/>
        <w:jc w:val="right"/>
        <w:rPr>
          <w:rFonts w:ascii="Times New Roman" w:hAnsi="Times New Roman"/>
          <w:color w:val="000000"/>
          <w:sz w:val="28"/>
        </w:rPr>
      </w:pPr>
      <w:r>
        <w:rPr>
          <w:rFonts w:ascii="Times New Roman" w:hAnsi="Times New Roman"/>
          <w:color w:val="000000"/>
          <w:sz w:val="28"/>
        </w:rPr>
        <w:t>Таблица 21</w:t>
      </w:r>
    </w:p>
    <w:tbl>
      <w:tblPr>
        <w:tblW w:w="0" w:type="auto"/>
        <w:tblInd w:w="-8" w:type="dxa"/>
        <w:tblCellMar>
          <w:left w:w="10" w:type="dxa"/>
          <w:right w:w="10" w:type="dxa"/>
        </w:tblCellMar>
        <w:tblLook w:val="0000" w:firstRow="0" w:lastRow="0" w:firstColumn="0" w:lastColumn="0" w:noHBand="0" w:noVBand="0"/>
      </w:tblPr>
      <w:tblGrid>
        <w:gridCol w:w="2271"/>
        <w:gridCol w:w="3957"/>
        <w:gridCol w:w="3958"/>
      </w:tblGrid>
      <w:tr w:rsidR="00FF06DC" w:rsidRPr="00F778BE">
        <w:trPr>
          <w:trHeight w:val="145"/>
        </w:trPr>
        <w:tc>
          <w:tcPr>
            <w:tcW w:w="2271" w:type="dxa"/>
            <w:vMerge w:val="restart"/>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0"/>
              </w:rPr>
              <w:t>Развиваемое физическое качество</w:t>
            </w:r>
          </w:p>
        </w:tc>
        <w:tc>
          <w:tcPr>
            <w:tcW w:w="7915" w:type="dxa"/>
            <w:gridSpan w:val="2"/>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0"/>
              </w:rPr>
              <w:t>Контрольные упражнения (тесты)</w:t>
            </w:r>
          </w:p>
        </w:tc>
      </w:tr>
      <w:tr w:rsidR="00FF06DC" w:rsidRPr="00F778BE">
        <w:trPr>
          <w:trHeight w:val="261"/>
        </w:trPr>
        <w:tc>
          <w:tcPr>
            <w:tcW w:w="2271" w:type="dxa"/>
            <w:vMerge/>
            <w:tcBorders>
              <w:top w:val="single" w:sz="6"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Default="00FF06DC">
            <w:pPr>
              <w:spacing w:after="200"/>
              <w:rPr>
                <w:rFonts w:cs="Calibri"/>
              </w:rPr>
            </w:pPr>
          </w:p>
        </w:tc>
        <w:tc>
          <w:tcPr>
            <w:tcW w:w="39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0"/>
              </w:rPr>
              <w:t>Юноши</w:t>
            </w:r>
          </w:p>
        </w:tc>
        <w:tc>
          <w:tcPr>
            <w:tcW w:w="395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0"/>
              </w:rPr>
              <w:t>Девушки</w:t>
            </w:r>
          </w:p>
        </w:tc>
      </w:tr>
      <w:tr w:rsidR="00FF06DC" w:rsidRPr="00F778BE">
        <w:trPr>
          <w:trHeight w:val="201"/>
        </w:trPr>
        <w:tc>
          <w:tcPr>
            <w:tcW w:w="2271" w:type="dxa"/>
            <w:vMerge w:val="restart"/>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0"/>
              </w:rPr>
              <w:t>Скоростно-силовые качества</w:t>
            </w:r>
          </w:p>
        </w:tc>
        <w:tc>
          <w:tcPr>
            <w:tcW w:w="39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0"/>
              </w:rPr>
              <w:t>Бросок набивного мяча 1 кг (не менее 3,8 м)</w:t>
            </w:r>
          </w:p>
        </w:tc>
        <w:tc>
          <w:tcPr>
            <w:tcW w:w="395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0"/>
              </w:rPr>
              <w:t>Бросок набивного мяча 1 кг (не менее 3,3 м)</w:t>
            </w:r>
          </w:p>
        </w:tc>
      </w:tr>
      <w:tr w:rsidR="00FF06DC" w:rsidRPr="00F778BE">
        <w:trPr>
          <w:trHeight w:val="78"/>
        </w:trPr>
        <w:tc>
          <w:tcPr>
            <w:tcW w:w="2271" w:type="dxa"/>
            <w:vMerge/>
            <w:tcBorders>
              <w:top w:val="single" w:sz="6"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Default="00FF06DC">
            <w:pPr>
              <w:spacing w:after="200"/>
              <w:rPr>
                <w:rFonts w:cs="Calibri"/>
              </w:rPr>
            </w:pPr>
          </w:p>
        </w:tc>
        <w:tc>
          <w:tcPr>
            <w:tcW w:w="39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0"/>
              </w:rPr>
              <w:t>Челночный бег 3 x 10 м (не более 10,0 с)</w:t>
            </w:r>
          </w:p>
        </w:tc>
        <w:tc>
          <w:tcPr>
            <w:tcW w:w="395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0"/>
              </w:rPr>
              <w:t>Челночный бег 3 x 10 м (не более 10,5 с)</w:t>
            </w:r>
          </w:p>
        </w:tc>
      </w:tr>
      <w:tr w:rsidR="00FF06DC" w:rsidRPr="00F778BE">
        <w:trPr>
          <w:trHeight w:val="242"/>
        </w:trPr>
        <w:tc>
          <w:tcPr>
            <w:tcW w:w="2271" w:type="dxa"/>
            <w:vMerge w:val="restart"/>
            <w:tcBorders>
              <w:top w:val="single" w:sz="4" w:space="0" w:color="000000"/>
              <w:left w:val="single" w:sz="4" w:space="0" w:color="000000"/>
              <w:bottom w:val="single" w:sz="6"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0"/>
              </w:rPr>
              <w:t>Гибкость</w:t>
            </w:r>
          </w:p>
        </w:tc>
        <w:tc>
          <w:tcPr>
            <w:tcW w:w="39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proofErr w:type="spellStart"/>
            <w:r>
              <w:rPr>
                <w:rFonts w:ascii="Times New Roman" w:hAnsi="Times New Roman"/>
                <w:sz w:val="20"/>
              </w:rPr>
              <w:t>Выкрут</w:t>
            </w:r>
            <w:proofErr w:type="spellEnd"/>
            <w:r>
              <w:rPr>
                <w:rFonts w:ascii="Times New Roman" w:hAnsi="Times New Roman"/>
                <w:sz w:val="20"/>
              </w:rPr>
              <w:t xml:space="preserve"> прямых рук вперед- назад</w:t>
            </w:r>
          </w:p>
        </w:tc>
        <w:tc>
          <w:tcPr>
            <w:tcW w:w="395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proofErr w:type="spellStart"/>
            <w:r>
              <w:rPr>
                <w:rFonts w:ascii="Times New Roman" w:hAnsi="Times New Roman"/>
                <w:sz w:val="20"/>
              </w:rPr>
              <w:t>Выкрут</w:t>
            </w:r>
            <w:proofErr w:type="spellEnd"/>
            <w:r>
              <w:rPr>
                <w:rFonts w:ascii="Times New Roman" w:hAnsi="Times New Roman"/>
                <w:sz w:val="20"/>
              </w:rPr>
              <w:t xml:space="preserve"> прямых рук вперед-назад</w:t>
            </w:r>
          </w:p>
        </w:tc>
      </w:tr>
      <w:tr w:rsidR="00FF06DC" w:rsidRPr="00F778BE">
        <w:trPr>
          <w:trHeight w:val="151"/>
        </w:trPr>
        <w:tc>
          <w:tcPr>
            <w:tcW w:w="2271" w:type="dxa"/>
            <w:vMerge/>
            <w:tcBorders>
              <w:top w:val="single" w:sz="6"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Default="00FF06DC">
            <w:pPr>
              <w:spacing w:after="200"/>
              <w:rPr>
                <w:rFonts w:cs="Calibri"/>
              </w:rPr>
            </w:pPr>
          </w:p>
        </w:tc>
        <w:tc>
          <w:tcPr>
            <w:tcW w:w="3957"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0"/>
              </w:rPr>
              <w:t>Наклон вперед, стоя на возвышении</w:t>
            </w:r>
          </w:p>
        </w:tc>
        <w:tc>
          <w:tcPr>
            <w:tcW w:w="3958"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0"/>
              </w:rPr>
              <w:t>Наклон вперед, стоя на возвышении</w:t>
            </w:r>
          </w:p>
        </w:tc>
      </w:tr>
    </w:tbl>
    <w:p w:rsidR="00FF06DC" w:rsidRDefault="00FF06DC">
      <w:pPr>
        <w:jc w:val="center"/>
        <w:rPr>
          <w:rFonts w:ascii="Times New Roman" w:hAnsi="Times New Roman"/>
          <w:sz w:val="28"/>
        </w:rPr>
      </w:pPr>
    </w:p>
    <w:p w:rsidR="00FF06DC" w:rsidRDefault="00FF06DC">
      <w:pPr>
        <w:jc w:val="center"/>
        <w:rPr>
          <w:rFonts w:ascii="Times New Roman" w:hAnsi="Times New Roman"/>
          <w:b/>
          <w:sz w:val="28"/>
        </w:rPr>
      </w:pPr>
      <w:r>
        <w:rPr>
          <w:rFonts w:ascii="Times New Roman" w:hAnsi="Times New Roman"/>
          <w:b/>
          <w:sz w:val="28"/>
        </w:rPr>
        <w:t xml:space="preserve">Нормативы этапного контроля для групп </w:t>
      </w:r>
      <w:r w:rsidR="006401E1">
        <w:rPr>
          <w:rFonts w:ascii="Times New Roman" w:hAnsi="Times New Roman"/>
          <w:b/>
          <w:sz w:val="28"/>
        </w:rPr>
        <w:t>базового уровня</w:t>
      </w:r>
      <w:r>
        <w:rPr>
          <w:rFonts w:ascii="Times New Roman" w:hAnsi="Times New Roman"/>
          <w:b/>
          <w:sz w:val="28"/>
        </w:rPr>
        <w:t xml:space="preserve"> </w:t>
      </w:r>
      <w:r w:rsidR="008C03FE">
        <w:rPr>
          <w:rFonts w:ascii="Times New Roman" w:hAnsi="Times New Roman"/>
          <w:b/>
          <w:sz w:val="28"/>
        </w:rPr>
        <w:t xml:space="preserve"> сложности </w:t>
      </w:r>
    </w:p>
    <w:p w:rsidR="00FF06DC" w:rsidRDefault="00FF06DC">
      <w:pPr>
        <w:jc w:val="right"/>
        <w:rPr>
          <w:rFonts w:ascii="Times New Roman" w:hAnsi="Times New Roman"/>
          <w:color w:val="000000"/>
          <w:sz w:val="27"/>
        </w:rPr>
      </w:pPr>
      <w:r>
        <w:rPr>
          <w:rFonts w:ascii="Times New Roman" w:hAnsi="Times New Roman"/>
          <w:color w:val="000000"/>
          <w:sz w:val="27"/>
        </w:rPr>
        <w:t>Таблица 22</w:t>
      </w:r>
    </w:p>
    <w:p w:rsidR="00FF06DC" w:rsidRDefault="00FF06DC">
      <w:pPr>
        <w:jc w:val="right"/>
        <w:rPr>
          <w:rFonts w:ascii="Times New Roman" w:hAnsi="Times New Roman"/>
          <w:color w:val="000000"/>
          <w:sz w:val="27"/>
        </w:rPr>
      </w:pPr>
    </w:p>
    <w:tbl>
      <w:tblPr>
        <w:tblW w:w="0" w:type="auto"/>
        <w:tblInd w:w="110" w:type="dxa"/>
        <w:tblCellMar>
          <w:left w:w="10" w:type="dxa"/>
          <w:right w:w="10" w:type="dxa"/>
        </w:tblCellMar>
        <w:tblLook w:val="0000" w:firstRow="0" w:lastRow="0" w:firstColumn="0" w:lastColumn="0" w:noHBand="0" w:noVBand="0"/>
      </w:tblPr>
      <w:tblGrid>
        <w:gridCol w:w="3781"/>
        <w:gridCol w:w="1440"/>
        <w:gridCol w:w="900"/>
        <w:gridCol w:w="901"/>
        <w:gridCol w:w="1440"/>
        <w:gridCol w:w="900"/>
        <w:gridCol w:w="842"/>
      </w:tblGrid>
      <w:tr w:rsidR="00FF06DC" w:rsidRPr="00F778BE">
        <w:trPr>
          <w:trHeight w:val="332"/>
        </w:trPr>
        <w:tc>
          <w:tcPr>
            <w:tcW w:w="378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line="305" w:lineRule="auto"/>
              <w:ind w:left="71" w:right="-20"/>
            </w:pPr>
            <w:r>
              <w:rPr>
                <w:rFonts w:ascii="Times New Roman" w:hAnsi="Times New Roman"/>
                <w:spacing w:val="1"/>
              </w:rPr>
              <w:t>К</w:t>
            </w:r>
            <w:r>
              <w:rPr>
                <w:rFonts w:ascii="Times New Roman" w:hAnsi="Times New Roman"/>
                <w:spacing w:val="-4"/>
              </w:rPr>
              <w:t>о</w:t>
            </w:r>
            <w:r>
              <w:rPr>
                <w:rFonts w:ascii="Times New Roman" w:hAnsi="Times New Roman"/>
                <w:spacing w:val="-2"/>
              </w:rPr>
              <w:t>н</w:t>
            </w:r>
            <w:r>
              <w:rPr>
                <w:rFonts w:ascii="Times New Roman" w:hAnsi="Times New Roman"/>
                <w:spacing w:val="1"/>
              </w:rPr>
              <w:t>т</w:t>
            </w:r>
            <w:r>
              <w:rPr>
                <w:rFonts w:ascii="Times New Roman" w:hAnsi="Times New Roman"/>
                <w:spacing w:val="4"/>
              </w:rPr>
              <w:t>р</w:t>
            </w:r>
            <w:r>
              <w:rPr>
                <w:rFonts w:ascii="Times New Roman" w:hAnsi="Times New Roman"/>
                <w:spacing w:val="-4"/>
              </w:rPr>
              <w:t>о</w:t>
            </w:r>
            <w:r>
              <w:rPr>
                <w:rFonts w:ascii="Times New Roman" w:hAnsi="Times New Roman"/>
              </w:rPr>
              <w:t>ль</w:t>
            </w:r>
            <w:r>
              <w:rPr>
                <w:rFonts w:ascii="Times New Roman" w:hAnsi="Times New Roman"/>
                <w:spacing w:val="3"/>
              </w:rPr>
              <w:t>н</w:t>
            </w:r>
            <w:r>
              <w:rPr>
                <w:rFonts w:ascii="Times New Roman" w:hAnsi="Times New Roman"/>
              </w:rPr>
              <w:t>ое</w:t>
            </w:r>
            <w:r>
              <w:rPr>
                <w:rFonts w:ascii="Times New Roman" w:hAnsi="Times New Roman"/>
                <w:spacing w:val="1"/>
              </w:rPr>
              <w:t xml:space="preserve"> </w:t>
            </w:r>
            <w:r>
              <w:rPr>
                <w:rFonts w:ascii="Times New Roman" w:hAnsi="Times New Roman"/>
                <w:spacing w:val="-4"/>
              </w:rPr>
              <w:t>у</w:t>
            </w:r>
            <w:r>
              <w:rPr>
                <w:rFonts w:ascii="Times New Roman" w:hAnsi="Times New Roman"/>
                <w:spacing w:val="-2"/>
              </w:rPr>
              <w:t>п</w:t>
            </w:r>
            <w:r>
              <w:rPr>
                <w:rFonts w:ascii="Times New Roman" w:hAnsi="Times New Roman"/>
              </w:rPr>
              <w:t>р</w:t>
            </w:r>
            <w:r>
              <w:rPr>
                <w:rFonts w:ascii="Times New Roman" w:hAnsi="Times New Roman"/>
                <w:spacing w:val="3"/>
              </w:rPr>
              <w:t>а</w:t>
            </w:r>
            <w:r>
              <w:rPr>
                <w:rFonts w:ascii="Times New Roman" w:hAnsi="Times New Roman"/>
                <w:spacing w:val="-1"/>
              </w:rPr>
              <w:t>ж</w:t>
            </w:r>
            <w:r>
              <w:rPr>
                <w:rFonts w:ascii="Times New Roman" w:hAnsi="Times New Roman"/>
                <w:spacing w:val="2"/>
              </w:rPr>
              <w:t>н</w:t>
            </w:r>
            <w:r>
              <w:rPr>
                <w:rFonts w:ascii="Times New Roman" w:hAnsi="Times New Roman"/>
              </w:rPr>
              <w:t>е</w:t>
            </w:r>
            <w:r>
              <w:rPr>
                <w:rFonts w:ascii="Times New Roman" w:hAnsi="Times New Roman"/>
                <w:spacing w:val="-2"/>
              </w:rPr>
              <w:t>н</w:t>
            </w:r>
            <w:r>
              <w:rPr>
                <w:rFonts w:ascii="Times New Roman" w:hAnsi="Times New Roman"/>
                <w:spacing w:val="2"/>
              </w:rPr>
              <w:t>и</w:t>
            </w:r>
            <w:r>
              <w:rPr>
                <w:rFonts w:ascii="Times New Roman" w:hAnsi="Times New Roman"/>
              </w:rPr>
              <w:t>е</w:t>
            </w:r>
          </w:p>
        </w:tc>
        <w:tc>
          <w:tcPr>
            <w:tcW w:w="3241"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line="305" w:lineRule="auto"/>
              <w:ind w:left="1127" w:right="1109"/>
              <w:jc w:val="center"/>
            </w:pPr>
            <w:r>
              <w:rPr>
                <w:rFonts w:ascii="Times New Roman" w:hAnsi="Times New Roman"/>
              </w:rPr>
              <w:t>Ю</w:t>
            </w:r>
            <w:r>
              <w:rPr>
                <w:rFonts w:ascii="Times New Roman" w:hAnsi="Times New Roman"/>
                <w:spacing w:val="-2"/>
              </w:rPr>
              <w:t>н</w:t>
            </w:r>
            <w:r>
              <w:rPr>
                <w:rFonts w:ascii="Times New Roman" w:hAnsi="Times New Roman"/>
                <w:spacing w:val="-4"/>
              </w:rPr>
              <w:t>о</w:t>
            </w:r>
            <w:r>
              <w:rPr>
                <w:rFonts w:ascii="Times New Roman" w:hAnsi="Times New Roman"/>
                <w:spacing w:val="4"/>
              </w:rPr>
              <w:t>ш</w:t>
            </w:r>
            <w:r>
              <w:rPr>
                <w:rFonts w:ascii="Times New Roman" w:hAnsi="Times New Roman"/>
              </w:rPr>
              <w:t>и</w:t>
            </w:r>
          </w:p>
        </w:tc>
        <w:tc>
          <w:tcPr>
            <w:tcW w:w="3079"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line="305" w:lineRule="auto"/>
              <w:ind w:left="1071" w:right="-20"/>
            </w:pPr>
            <w:r>
              <w:rPr>
                <w:rFonts w:ascii="Times New Roman" w:hAnsi="Times New Roman"/>
                <w:spacing w:val="1"/>
              </w:rPr>
              <w:t>Д</w:t>
            </w:r>
            <w:r>
              <w:rPr>
                <w:rFonts w:ascii="Times New Roman" w:hAnsi="Times New Roman"/>
                <w:spacing w:val="-4"/>
              </w:rPr>
              <w:t>е</w:t>
            </w:r>
            <w:r>
              <w:rPr>
                <w:rFonts w:ascii="Times New Roman" w:hAnsi="Times New Roman"/>
                <w:spacing w:val="4"/>
              </w:rPr>
              <w:t>в</w:t>
            </w:r>
            <w:r>
              <w:rPr>
                <w:rFonts w:ascii="Times New Roman" w:hAnsi="Times New Roman"/>
                <w:spacing w:val="-4"/>
              </w:rPr>
              <w:t>у</w:t>
            </w:r>
            <w:r>
              <w:rPr>
                <w:rFonts w:ascii="Times New Roman" w:hAnsi="Times New Roman"/>
              </w:rPr>
              <w:t>шки</w:t>
            </w:r>
          </w:p>
        </w:tc>
      </w:tr>
      <w:tr w:rsidR="00FF06DC" w:rsidRPr="00F778BE">
        <w:trPr>
          <w:trHeight w:val="332"/>
        </w:trPr>
        <w:tc>
          <w:tcPr>
            <w:tcW w:w="3781"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Default="00FF06DC">
            <w:pPr>
              <w:spacing w:after="200"/>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line="304" w:lineRule="auto"/>
              <w:ind w:left="411" w:right="-20"/>
            </w:pPr>
            <w:r>
              <w:rPr>
                <w:rFonts w:ascii="Times New Roman" w:hAnsi="Times New Roman"/>
              </w:rPr>
              <w:t>1</w:t>
            </w:r>
            <w:r>
              <w:rPr>
                <w:rFonts w:ascii="Times New Roman" w:hAnsi="Times New Roman"/>
                <w:spacing w:val="2"/>
              </w:rPr>
              <w:t xml:space="preserve"> </w:t>
            </w:r>
            <w:r>
              <w:rPr>
                <w:rFonts w:ascii="Times New Roman" w:hAnsi="Times New Roman"/>
                <w:spacing w:val="1"/>
              </w:rPr>
              <w:t>г</w:t>
            </w:r>
            <w:r>
              <w:rPr>
                <w:rFonts w:ascii="Times New Roman" w:hAnsi="Times New Roman"/>
                <w:spacing w:val="-4"/>
              </w:rPr>
              <w:t>о</w:t>
            </w:r>
            <w:r>
              <w:rPr>
                <w:rFonts w:ascii="Times New Roman" w:hAnsi="Times New Roman"/>
              </w:rPr>
              <w:t>д</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line="304" w:lineRule="auto"/>
              <w:ind w:left="143" w:right="-20"/>
            </w:pPr>
            <w:r>
              <w:rPr>
                <w:rFonts w:ascii="Times New Roman" w:hAnsi="Times New Roman"/>
              </w:rPr>
              <w:t>2</w:t>
            </w:r>
            <w:r>
              <w:rPr>
                <w:rFonts w:ascii="Times New Roman" w:hAnsi="Times New Roman"/>
                <w:spacing w:val="2"/>
              </w:rPr>
              <w:t xml:space="preserve"> </w:t>
            </w:r>
            <w:r>
              <w:rPr>
                <w:rFonts w:ascii="Times New Roman" w:hAnsi="Times New Roman"/>
                <w:spacing w:val="1"/>
              </w:rPr>
              <w:t>г</w:t>
            </w:r>
            <w:r>
              <w:rPr>
                <w:rFonts w:ascii="Times New Roman" w:hAnsi="Times New Roman"/>
                <w:spacing w:val="-4"/>
              </w:rPr>
              <w:t>о</w:t>
            </w:r>
            <w:r>
              <w:rPr>
                <w:rFonts w:ascii="Times New Roman" w:hAnsi="Times New Roman"/>
              </w:rPr>
              <w:t>д</w:t>
            </w:r>
          </w:p>
        </w:tc>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line="304" w:lineRule="auto"/>
              <w:ind w:left="143" w:right="-20"/>
            </w:pPr>
            <w:r>
              <w:rPr>
                <w:rFonts w:ascii="Times New Roman" w:hAnsi="Times New Roman"/>
              </w:rPr>
              <w:t>3</w:t>
            </w:r>
            <w:r>
              <w:rPr>
                <w:rFonts w:ascii="Times New Roman" w:hAnsi="Times New Roman"/>
                <w:spacing w:val="2"/>
              </w:rPr>
              <w:t xml:space="preserve"> </w:t>
            </w:r>
            <w:r>
              <w:rPr>
                <w:rFonts w:ascii="Times New Roman" w:hAnsi="Times New Roman"/>
                <w:spacing w:val="1"/>
              </w:rPr>
              <w:t>г</w:t>
            </w:r>
            <w:r>
              <w:rPr>
                <w:rFonts w:ascii="Times New Roman" w:hAnsi="Times New Roman"/>
                <w:spacing w:val="-4"/>
              </w:rPr>
              <w:t>о</w:t>
            </w:r>
            <w:r>
              <w:rPr>
                <w:rFonts w:ascii="Times New Roman" w:hAnsi="Times New Roman"/>
              </w:rPr>
              <w:t>д</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line="304" w:lineRule="auto"/>
              <w:ind w:left="411" w:right="-20"/>
            </w:pPr>
            <w:r>
              <w:rPr>
                <w:rFonts w:ascii="Times New Roman" w:hAnsi="Times New Roman"/>
              </w:rPr>
              <w:t>1</w:t>
            </w:r>
            <w:r>
              <w:rPr>
                <w:rFonts w:ascii="Times New Roman" w:hAnsi="Times New Roman"/>
                <w:spacing w:val="2"/>
              </w:rPr>
              <w:t xml:space="preserve"> </w:t>
            </w:r>
            <w:r>
              <w:rPr>
                <w:rFonts w:ascii="Times New Roman" w:hAnsi="Times New Roman"/>
                <w:spacing w:val="1"/>
              </w:rPr>
              <w:t>г</w:t>
            </w:r>
            <w:r>
              <w:rPr>
                <w:rFonts w:ascii="Times New Roman" w:hAnsi="Times New Roman"/>
                <w:spacing w:val="-4"/>
              </w:rPr>
              <w:t>о</w:t>
            </w:r>
            <w:r>
              <w:rPr>
                <w:rFonts w:ascii="Times New Roman" w:hAnsi="Times New Roman"/>
              </w:rPr>
              <w:t>д</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line="304" w:lineRule="auto"/>
              <w:ind w:left="143" w:right="-20"/>
            </w:pPr>
            <w:r>
              <w:rPr>
                <w:rFonts w:ascii="Times New Roman" w:hAnsi="Times New Roman"/>
              </w:rPr>
              <w:t>2</w:t>
            </w:r>
            <w:r>
              <w:rPr>
                <w:rFonts w:ascii="Times New Roman" w:hAnsi="Times New Roman"/>
                <w:spacing w:val="2"/>
              </w:rPr>
              <w:t xml:space="preserve"> </w:t>
            </w:r>
            <w:r>
              <w:rPr>
                <w:rFonts w:ascii="Times New Roman" w:hAnsi="Times New Roman"/>
                <w:spacing w:val="1"/>
              </w:rPr>
              <w:t>г</w:t>
            </w:r>
            <w:r>
              <w:rPr>
                <w:rFonts w:ascii="Times New Roman" w:hAnsi="Times New Roman"/>
                <w:spacing w:val="-4"/>
              </w:rPr>
              <w:t>о</w:t>
            </w:r>
            <w:r>
              <w:rPr>
                <w:rFonts w:ascii="Times New Roman" w:hAnsi="Times New Roman"/>
              </w:rPr>
              <w:t>д</w:t>
            </w:r>
          </w:p>
        </w:tc>
        <w:tc>
          <w:tcPr>
            <w:tcW w:w="7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line="304" w:lineRule="auto"/>
              <w:ind w:left="143" w:right="-20"/>
            </w:pPr>
            <w:r>
              <w:rPr>
                <w:rFonts w:ascii="Times New Roman" w:hAnsi="Times New Roman"/>
              </w:rPr>
              <w:t>3</w:t>
            </w:r>
            <w:r>
              <w:rPr>
                <w:rFonts w:ascii="Times New Roman" w:hAnsi="Times New Roman"/>
                <w:spacing w:val="2"/>
              </w:rPr>
              <w:t xml:space="preserve"> </w:t>
            </w:r>
            <w:r>
              <w:rPr>
                <w:rFonts w:ascii="Times New Roman" w:hAnsi="Times New Roman"/>
                <w:spacing w:val="1"/>
              </w:rPr>
              <w:t>г</w:t>
            </w:r>
            <w:r>
              <w:rPr>
                <w:rFonts w:ascii="Times New Roman" w:hAnsi="Times New Roman"/>
                <w:spacing w:val="-4"/>
              </w:rPr>
              <w:t>о</w:t>
            </w:r>
            <w:r>
              <w:rPr>
                <w:rFonts w:ascii="Times New Roman" w:hAnsi="Times New Roman"/>
              </w:rPr>
              <w:t>д</w:t>
            </w:r>
          </w:p>
        </w:tc>
      </w:tr>
      <w:tr w:rsidR="00FF06DC" w:rsidRPr="00F778BE">
        <w:trPr>
          <w:trHeight w:val="656"/>
        </w:trPr>
        <w:tc>
          <w:tcPr>
            <w:tcW w:w="37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Default="00FF06DC">
            <w:pPr>
              <w:spacing w:line="305" w:lineRule="auto"/>
              <w:ind w:left="71" w:right="-28"/>
              <w:rPr>
                <w:rFonts w:ascii="Times New Roman" w:hAnsi="Times New Roman"/>
              </w:rPr>
            </w:pPr>
            <w:r>
              <w:rPr>
                <w:rFonts w:ascii="Times New Roman" w:hAnsi="Times New Roman"/>
              </w:rPr>
              <w:t>Бр</w:t>
            </w:r>
            <w:r>
              <w:rPr>
                <w:rFonts w:ascii="Times New Roman" w:hAnsi="Times New Roman"/>
                <w:spacing w:val="-5"/>
              </w:rPr>
              <w:t>о</w:t>
            </w:r>
            <w:r>
              <w:rPr>
                <w:rFonts w:ascii="Times New Roman" w:hAnsi="Times New Roman"/>
                <w:spacing w:val="3"/>
              </w:rPr>
              <w:t>с</w:t>
            </w:r>
            <w:r>
              <w:rPr>
                <w:rFonts w:ascii="Times New Roman" w:hAnsi="Times New Roman"/>
                <w:spacing w:val="-4"/>
              </w:rPr>
              <w:t>о</w:t>
            </w:r>
            <w:r>
              <w:rPr>
                <w:rFonts w:ascii="Times New Roman" w:hAnsi="Times New Roman"/>
              </w:rPr>
              <w:t>к</w:t>
            </w:r>
            <w:r>
              <w:rPr>
                <w:rFonts w:ascii="Times New Roman" w:hAnsi="Times New Roman"/>
                <w:spacing w:val="2"/>
              </w:rPr>
              <w:t xml:space="preserve"> </w:t>
            </w:r>
            <w:r>
              <w:rPr>
                <w:rFonts w:ascii="Times New Roman" w:hAnsi="Times New Roman"/>
                <w:spacing w:val="-2"/>
              </w:rPr>
              <w:t>н</w:t>
            </w:r>
            <w:r>
              <w:rPr>
                <w:rFonts w:ascii="Times New Roman" w:hAnsi="Times New Roman"/>
              </w:rPr>
              <w:t>а</w:t>
            </w:r>
            <w:r>
              <w:rPr>
                <w:rFonts w:ascii="Times New Roman" w:hAnsi="Times New Roman"/>
                <w:spacing w:val="1"/>
              </w:rPr>
              <w:t>б</w:t>
            </w:r>
            <w:r>
              <w:rPr>
                <w:rFonts w:ascii="Times New Roman" w:hAnsi="Times New Roman"/>
                <w:spacing w:val="-2"/>
              </w:rPr>
              <w:t>и</w:t>
            </w:r>
            <w:r>
              <w:rPr>
                <w:rFonts w:ascii="Times New Roman" w:hAnsi="Times New Roman"/>
                <w:spacing w:val="4"/>
              </w:rPr>
              <w:t>в</w:t>
            </w:r>
            <w:r>
              <w:rPr>
                <w:rFonts w:ascii="Times New Roman" w:hAnsi="Times New Roman"/>
                <w:spacing w:val="2"/>
              </w:rPr>
              <w:t>н</w:t>
            </w:r>
            <w:r>
              <w:rPr>
                <w:rFonts w:ascii="Times New Roman" w:hAnsi="Times New Roman"/>
                <w:spacing w:val="-4"/>
              </w:rPr>
              <w:t>о</w:t>
            </w:r>
            <w:r>
              <w:rPr>
                <w:rFonts w:ascii="Times New Roman" w:hAnsi="Times New Roman"/>
                <w:spacing w:val="5"/>
              </w:rPr>
              <w:t>г</w:t>
            </w:r>
            <w:r>
              <w:rPr>
                <w:rFonts w:ascii="Times New Roman" w:hAnsi="Times New Roman"/>
              </w:rPr>
              <w:t>о</w:t>
            </w:r>
            <w:r>
              <w:rPr>
                <w:rFonts w:ascii="Times New Roman" w:hAnsi="Times New Roman"/>
                <w:spacing w:val="-2"/>
              </w:rPr>
              <w:t xml:space="preserve"> </w:t>
            </w:r>
            <w:r>
              <w:rPr>
                <w:rFonts w:ascii="Times New Roman" w:hAnsi="Times New Roman"/>
                <w:spacing w:val="-1"/>
              </w:rPr>
              <w:t>м</w:t>
            </w:r>
            <w:r>
              <w:rPr>
                <w:rFonts w:ascii="Times New Roman" w:hAnsi="Times New Roman"/>
              </w:rPr>
              <w:t>я</w:t>
            </w:r>
            <w:r>
              <w:rPr>
                <w:rFonts w:ascii="Times New Roman" w:hAnsi="Times New Roman"/>
                <w:spacing w:val="-2"/>
              </w:rPr>
              <w:t>ч</w:t>
            </w:r>
            <w:r>
              <w:rPr>
                <w:rFonts w:ascii="Times New Roman" w:hAnsi="Times New Roman"/>
              </w:rPr>
              <w:t>а</w:t>
            </w:r>
            <w:r>
              <w:rPr>
                <w:rFonts w:ascii="Times New Roman" w:hAnsi="Times New Roman"/>
                <w:spacing w:val="1"/>
              </w:rPr>
              <w:t xml:space="preserve"> </w:t>
            </w:r>
            <w:r>
              <w:rPr>
                <w:rFonts w:ascii="Times New Roman" w:hAnsi="Times New Roman"/>
                <w:spacing w:val="-1"/>
              </w:rPr>
              <w:t>(</w:t>
            </w:r>
            <w:r>
              <w:rPr>
                <w:rFonts w:ascii="Times New Roman" w:hAnsi="Times New Roman"/>
              </w:rPr>
              <w:t>1</w:t>
            </w:r>
            <w:r>
              <w:rPr>
                <w:rFonts w:ascii="Times New Roman" w:hAnsi="Times New Roman"/>
                <w:spacing w:val="2"/>
              </w:rPr>
              <w:t xml:space="preserve"> </w:t>
            </w:r>
            <w:r>
              <w:rPr>
                <w:rFonts w:ascii="Times New Roman" w:hAnsi="Times New Roman"/>
              </w:rPr>
              <w:t>к</w:t>
            </w:r>
            <w:r>
              <w:rPr>
                <w:rFonts w:ascii="Times New Roman" w:hAnsi="Times New Roman"/>
                <w:spacing w:val="1"/>
              </w:rPr>
              <w:t>г</w:t>
            </w:r>
            <w:r>
              <w:rPr>
                <w:rFonts w:ascii="Times New Roman" w:hAnsi="Times New Roman"/>
                <w:spacing w:val="-1"/>
              </w:rPr>
              <w:t>)</w:t>
            </w:r>
            <w:r>
              <w:rPr>
                <w:rFonts w:ascii="Times New Roman" w:hAnsi="Times New Roman"/>
              </w:rPr>
              <w:t>,</w:t>
            </w:r>
          </w:p>
          <w:p w:rsidR="00FF06DC" w:rsidRPr="00F778BE" w:rsidRDefault="00FF06DC">
            <w:pPr>
              <w:spacing w:line="320" w:lineRule="auto"/>
              <w:ind w:left="71" w:right="-20"/>
            </w:pPr>
            <w:r>
              <w:rPr>
                <w:rFonts w:ascii="Times New Roman" w:hAnsi="Times New Roman"/>
                <w:spacing w:val="2"/>
              </w:rPr>
              <w:t>н</w:t>
            </w:r>
            <w:r>
              <w:rPr>
                <w:rFonts w:ascii="Times New Roman" w:hAnsi="Times New Roman"/>
              </w:rPr>
              <w:t>е</w:t>
            </w:r>
            <w:r>
              <w:rPr>
                <w:rFonts w:ascii="Times New Roman" w:hAnsi="Times New Roman"/>
                <w:spacing w:val="-3"/>
              </w:rPr>
              <w:t xml:space="preserve"> </w:t>
            </w:r>
            <w:r>
              <w:rPr>
                <w:rFonts w:ascii="Times New Roman" w:hAnsi="Times New Roman"/>
                <w:spacing w:val="-1"/>
              </w:rPr>
              <w:t>м</w:t>
            </w:r>
            <w:r>
              <w:rPr>
                <w:rFonts w:ascii="Times New Roman" w:hAnsi="Times New Roman"/>
              </w:rPr>
              <w:t>е</w:t>
            </w:r>
            <w:r>
              <w:rPr>
                <w:rFonts w:ascii="Times New Roman" w:hAnsi="Times New Roman"/>
                <w:spacing w:val="2"/>
              </w:rPr>
              <w:t>н</w:t>
            </w:r>
            <w:r>
              <w:rPr>
                <w:rFonts w:ascii="Times New Roman" w:hAnsi="Times New Roman"/>
              </w:rPr>
              <w:t>ее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line="305" w:lineRule="auto"/>
              <w:ind w:left="419" w:right="-20"/>
            </w:pPr>
            <w:r>
              <w:rPr>
                <w:rFonts w:ascii="Times New Roman" w:hAnsi="Times New Roman"/>
              </w:rPr>
              <w:t>3</w:t>
            </w:r>
            <w:r>
              <w:rPr>
                <w:rFonts w:ascii="Times New Roman" w:hAnsi="Times New Roman"/>
                <w:spacing w:val="2"/>
              </w:rPr>
              <w:t>,</w:t>
            </w:r>
            <w:r>
              <w:rPr>
                <w:rFonts w:ascii="Times New Roman" w:hAnsi="Times New Roman"/>
              </w:rPr>
              <w:t>8</w:t>
            </w:r>
            <w:r>
              <w:rPr>
                <w:rFonts w:ascii="Times New Roman" w:hAnsi="Times New Roman"/>
                <w:spacing w:val="2"/>
              </w:rPr>
              <w:t xml:space="preserve"> </w:t>
            </w:r>
            <w:r>
              <w:rPr>
                <w:rFonts w:ascii="Times New Roman" w:hAnsi="Times New Roman"/>
              </w:rPr>
              <w:t>м</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line="305" w:lineRule="auto"/>
              <w:ind w:left="147" w:right="-20"/>
            </w:pPr>
            <w:r>
              <w:rPr>
                <w:rFonts w:ascii="Times New Roman" w:hAnsi="Times New Roman"/>
              </w:rPr>
              <w:t>3</w:t>
            </w:r>
            <w:r>
              <w:rPr>
                <w:rFonts w:ascii="Times New Roman" w:hAnsi="Times New Roman"/>
                <w:spacing w:val="2"/>
              </w:rPr>
              <w:t>,</w:t>
            </w:r>
            <w:r>
              <w:rPr>
                <w:rFonts w:ascii="Times New Roman" w:hAnsi="Times New Roman"/>
              </w:rPr>
              <w:t>9</w:t>
            </w:r>
            <w:r>
              <w:rPr>
                <w:rFonts w:ascii="Times New Roman" w:hAnsi="Times New Roman"/>
                <w:spacing w:val="2"/>
              </w:rPr>
              <w:t xml:space="preserve"> </w:t>
            </w:r>
            <w:r>
              <w:rPr>
                <w:rFonts w:ascii="Times New Roman" w:hAnsi="Times New Roman"/>
              </w:rPr>
              <w:t>м</w:t>
            </w:r>
          </w:p>
        </w:tc>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line="305" w:lineRule="auto"/>
              <w:ind w:left="148" w:right="-20"/>
            </w:pPr>
            <w:r>
              <w:rPr>
                <w:rFonts w:ascii="Times New Roman" w:hAnsi="Times New Roman"/>
              </w:rPr>
              <w:t>3</w:t>
            </w:r>
            <w:r>
              <w:rPr>
                <w:rFonts w:ascii="Times New Roman" w:hAnsi="Times New Roman"/>
                <w:spacing w:val="2"/>
              </w:rPr>
              <w:t>,</w:t>
            </w:r>
            <w:r>
              <w:rPr>
                <w:rFonts w:ascii="Times New Roman" w:hAnsi="Times New Roman"/>
              </w:rPr>
              <w:t>9</w:t>
            </w:r>
            <w:r>
              <w:rPr>
                <w:rFonts w:ascii="Times New Roman" w:hAnsi="Times New Roman"/>
                <w:spacing w:val="2"/>
              </w:rPr>
              <w:t xml:space="preserve"> </w:t>
            </w:r>
            <w:r>
              <w:rPr>
                <w:rFonts w:ascii="Times New Roman" w:hAnsi="Times New Roman"/>
              </w:rPr>
              <w:t>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line="305" w:lineRule="auto"/>
              <w:ind w:left="415" w:right="-20"/>
            </w:pPr>
            <w:r>
              <w:rPr>
                <w:rFonts w:ascii="Times New Roman" w:hAnsi="Times New Roman"/>
              </w:rPr>
              <w:t>3</w:t>
            </w:r>
            <w:r>
              <w:rPr>
                <w:rFonts w:ascii="Times New Roman" w:hAnsi="Times New Roman"/>
                <w:spacing w:val="2"/>
              </w:rPr>
              <w:t>,</w:t>
            </w:r>
            <w:r>
              <w:rPr>
                <w:rFonts w:ascii="Times New Roman" w:hAnsi="Times New Roman"/>
              </w:rPr>
              <w:t>3</w:t>
            </w:r>
            <w:r>
              <w:rPr>
                <w:rFonts w:ascii="Times New Roman" w:hAnsi="Times New Roman"/>
                <w:spacing w:val="2"/>
              </w:rPr>
              <w:t xml:space="preserve"> </w:t>
            </w:r>
            <w:r>
              <w:rPr>
                <w:rFonts w:ascii="Times New Roman" w:hAnsi="Times New Roman"/>
              </w:rPr>
              <w:t>м</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line="305" w:lineRule="auto"/>
              <w:ind w:left="147" w:right="-20"/>
            </w:pPr>
            <w:r>
              <w:rPr>
                <w:rFonts w:ascii="Times New Roman" w:hAnsi="Times New Roman"/>
              </w:rPr>
              <w:t>3</w:t>
            </w:r>
            <w:r>
              <w:rPr>
                <w:rFonts w:ascii="Times New Roman" w:hAnsi="Times New Roman"/>
                <w:spacing w:val="2"/>
              </w:rPr>
              <w:t>,</w:t>
            </w:r>
            <w:r>
              <w:rPr>
                <w:rFonts w:ascii="Times New Roman" w:hAnsi="Times New Roman"/>
              </w:rPr>
              <w:t>4</w:t>
            </w:r>
            <w:r>
              <w:rPr>
                <w:rFonts w:ascii="Times New Roman" w:hAnsi="Times New Roman"/>
                <w:spacing w:val="2"/>
              </w:rPr>
              <w:t xml:space="preserve"> </w:t>
            </w:r>
            <w:r>
              <w:rPr>
                <w:rFonts w:ascii="Times New Roman" w:hAnsi="Times New Roman"/>
              </w:rPr>
              <w:t>м</w:t>
            </w:r>
          </w:p>
        </w:tc>
        <w:tc>
          <w:tcPr>
            <w:tcW w:w="7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line="305" w:lineRule="auto"/>
              <w:ind w:left="147" w:right="-20"/>
            </w:pPr>
            <w:r>
              <w:rPr>
                <w:rFonts w:ascii="Times New Roman" w:hAnsi="Times New Roman"/>
              </w:rPr>
              <w:t>3</w:t>
            </w:r>
            <w:r>
              <w:rPr>
                <w:rFonts w:ascii="Times New Roman" w:hAnsi="Times New Roman"/>
                <w:spacing w:val="2"/>
              </w:rPr>
              <w:t>,</w:t>
            </w:r>
            <w:r>
              <w:rPr>
                <w:rFonts w:ascii="Times New Roman" w:hAnsi="Times New Roman"/>
              </w:rPr>
              <w:t>4</w:t>
            </w:r>
            <w:r>
              <w:rPr>
                <w:rFonts w:ascii="Times New Roman" w:hAnsi="Times New Roman"/>
                <w:spacing w:val="2"/>
              </w:rPr>
              <w:t xml:space="preserve"> </w:t>
            </w:r>
            <w:r>
              <w:rPr>
                <w:rFonts w:ascii="Times New Roman" w:hAnsi="Times New Roman"/>
              </w:rPr>
              <w:t>м</w:t>
            </w:r>
          </w:p>
        </w:tc>
      </w:tr>
      <w:tr w:rsidR="00FF06DC" w:rsidRPr="00F778BE">
        <w:trPr>
          <w:trHeight w:val="652"/>
        </w:trPr>
        <w:tc>
          <w:tcPr>
            <w:tcW w:w="37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Default="00FF06DC">
            <w:pPr>
              <w:spacing w:line="301" w:lineRule="auto"/>
              <w:ind w:left="71" w:right="-20"/>
              <w:rPr>
                <w:rFonts w:ascii="Times New Roman" w:hAnsi="Times New Roman"/>
              </w:rPr>
            </w:pPr>
            <w:r>
              <w:rPr>
                <w:rFonts w:ascii="Times New Roman" w:hAnsi="Times New Roman"/>
                <w:spacing w:val="2"/>
              </w:rPr>
              <w:t>Ч</w:t>
            </w:r>
            <w:r>
              <w:rPr>
                <w:rFonts w:ascii="Times New Roman" w:hAnsi="Times New Roman"/>
                <w:spacing w:val="-4"/>
              </w:rPr>
              <w:t>е</w:t>
            </w:r>
            <w:r>
              <w:rPr>
                <w:rFonts w:ascii="Times New Roman" w:hAnsi="Times New Roman"/>
              </w:rPr>
              <w:t>л</w:t>
            </w:r>
            <w:r>
              <w:rPr>
                <w:rFonts w:ascii="Times New Roman" w:hAnsi="Times New Roman"/>
                <w:spacing w:val="2"/>
              </w:rPr>
              <w:t>н</w:t>
            </w:r>
            <w:r>
              <w:rPr>
                <w:rFonts w:ascii="Times New Roman" w:hAnsi="Times New Roman"/>
                <w:spacing w:val="-4"/>
              </w:rPr>
              <w:t>о</w:t>
            </w:r>
            <w:r>
              <w:rPr>
                <w:rFonts w:ascii="Times New Roman" w:hAnsi="Times New Roman"/>
                <w:spacing w:val="3"/>
              </w:rPr>
              <w:t>ч</w:t>
            </w:r>
            <w:r>
              <w:rPr>
                <w:rFonts w:ascii="Times New Roman" w:hAnsi="Times New Roman"/>
                <w:spacing w:val="-2"/>
              </w:rPr>
              <w:t>н</w:t>
            </w:r>
            <w:r>
              <w:rPr>
                <w:rFonts w:ascii="Times New Roman" w:hAnsi="Times New Roman"/>
              </w:rPr>
              <w:t xml:space="preserve">ый </w:t>
            </w:r>
            <w:r>
              <w:rPr>
                <w:rFonts w:ascii="Times New Roman" w:hAnsi="Times New Roman"/>
                <w:spacing w:val="1"/>
              </w:rPr>
              <w:t>б</w:t>
            </w:r>
            <w:r>
              <w:rPr>
                <w:rFonts w:ascii="Times New Roman" w:hAnsi="Times New Roman"/>
                <w:spacing w:val="-4"/>
              </w:rPr>
              <w:t>е</w:t>
            </w:r>
            <w:r>
              <w:rPr>
                <w:rFonts w:ascii="Times New Roman" w:hAnsi="Times New Roman"/>
              </w:rPr>
              <w:t>г</w:t>
            </w:r>
          </w:p>
          <w:p w:rsidR="00FF06DC" w:rsidRPr="00F778BE" w:rsidRDefault="00FF06DC">
            <w:pPr>
              <w:spacing w:before="2"/>
              <w:ind w:left="71" w:right="-20"/>
            </w:pPr>
            <w:r>
              <w:rPr>
                <w:rFonts w:ascii="Times New Roman" w:hAnsi="Times New Roman"/>
              </w:rPr>
              <w:t>3</w:t>
            </w:r>
            <w:r>
              <w:rPr>
                <w:rFonts w:ascii="Times New Roman" w:hAnsi="Times New Roman"/>
                <w:spacing w:val="2"/>
              </w:rPr>
              <w:t xml:space="preserve"> </w:t>
            </w:r>
            <w:r>
              <w:rPr>
                <w:rFonts w:ascii="Times New Roman" w:hAnsi="Times New Roman"/>
              </w:rPr>
              <w:t>x</w:t>
            </w:r>
            <w:r>
              <w:rPr>
                <w:rFonts w:ascii="Times New Roman" w:hAnsi="Times New Roman"/>
                <w:spacing w:val="2"/>
              </w:rPr>
              <w:t xml:space="preserve"> </w:t>
            </w:r>
            <w:r>
              <w:rPr>
                <w:rFonts w:ascii="Times New Roman" w:hAnsi="Times New Roman"/>
              </w:rPr>
              <w:t>10</w:t>
            </w:r>
            <w:r>
              <w:rPr>
                <w:rFonts w:ascii="Times New Roman" w:hAnsi="Times New Roman"/>
                <w:spacing w:val="2"/>
              </w:rPr>
              <w:t xml:space="preserve"> </w:t>
            </w:r>
            <w:r>
              <w:rPr>
                <w:rFonts w:ascii="Times New Roman" w:hAnsi="Times New Roman"/>
                <w:spacing w:val="-5"/>
              </w:rPr>
              <w:t>м</w:t>
            </w:r>
            <w:r>
              <w:rPr>
                <w:rFonts w:ascii="Times New Roman" w:hAnsi="Times New Roman"/>
              </w:rPr>
              <w:t>,</w:t>
            </w:r>
            <w:r>
              <w:rPr>
                <w:rFonts w:ascii="Times New Roman" w:hAnsi="Times New Roman"/>
                <w:spacing w:val="3"/>
              </w:rPr>
              <w:t xml:space="preserve"> </w:t>
            </w:r>
            <w:r>
              <w:rPr>
                <w:rFonts w:ascii="Times New Roman" w:hAnsi="Times New Roman"/>
                <w:spacing w:val="-2"/>
              </w:rPr>
              <w:t>н</w:t>
            </w:r>
            <w:r>
              <w:rPr>
                <w:rFonts w:ascii="Times New Roman" w:hAnsi="Times New Roman"/>
              </w:rPr>
              <w:t>е</w:t>
            </w:r>
            <w:r>
              <w:rPr>
                <w:rFonts w:ascii="Times New Roman" w:hAnsi="Times New Roman"/>
                <w:spacing w:val="-3"/>
              </w:rPr>
              <w:t xml:space="preserve"> </w:t>
            </w:r>
            <w:r>
              <w:rPr>
                <w:rFonts w:ascii="Times New Roman" w:hAnsi="Times New Roman"/>
                <w:spacing w:val="4"/>
              </w:rPr>
              <w:t>б</w:t>
            </w:r>
            <w:r>
              <w:rPr>
                <w:rFonts w:ascii="Times New Roman" w:hAnsi="Times New Roman"/>
                <w:spacing w:val="-4"/>
              </w:rPr>
              <w:t>о</w:t>
            </w:r>
            <w:r>
              <w:rPr>
                <w:rFonts w:ascii="Times New Roman" w:hAnsi="Times New Roman"/>
              </w:rPr>
              <w:t>лее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line="301" w:lineRule="auto"/>
              <w:ind w:left="375" w:right="-20"/>
            </w:pPr>
            <w:r>
              <w:rPr>
                <w:rFonts w:ascii="Times New Roman" w:hAnsi="Times New Roman"/>
              </w:rPr>
              <w:t>10</w:t>
            </w:r>
            <w:r>
              <w:rPr>
                <w:rFonts w:ascii="Times New Roman" w:hAnsi="Times New Roman"/>
                <w:spacing w:val="2"/>
              </w:rPr>
              <w:t>,</w:t>
            </w:r>
            <w:r>
              <w:rPr>
                <w:rFonts w:ascii="Times New Roman" w:hAnsi="Times New Roman"/>
              </w:rPr>
              <w:t>0</w:t>
            </w:r>
            <w:r>
              <w:rPr>
                <w:rFonts w:ascii="Times New Roman" w:hAnsi="Times New Roman"/>
                <w:spacing w:val="2"/>
              </w:rPr>
              <w:t xml:space="preserve"> </w:t>
            </w:r>
            <w:r>
              <w:rPr>
                <w:rFonts w:ascii="Times New Roman" w:hAnsi="Times New Roman"/>
              </w:rPr>
              <w:t>с</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line="301" w:lineRule="auto"/>
              <w:ind w:left="175" w:right="-20"/>
            </w:pPr>
            <w:r>
              <w:rPr>
                <w:rFonts w:ascii="Times New Roman" w:hAnsi="Times New Roman"/>
              </w:rPr>
              <w:t>9</w:t>
            </w:r>
            <w:r>
              <w:rPr>
                <w:rFonts w:ascii="Times New Roman" w:hAnsi="Times New Roman"/>
                <w:spacing w:val="2"/>
              </w:rPr>
              <w:t>,</w:t>
            </w:r>
            <w:r>
              <w:rPr>
                <w:rFonts w:ascii="Times New Roman" w:hAnsi="Times New Roman"/>
              </w:rPr>
              <w:t>8</w:t>
            </w:r>
            <w:r>
              <w:rPr>
                <w:rFonts w:ascii="Times New Roman" w:hAnsi="Times New Roman"/>
                <w:spacing w:val="2"/>
              </w:rPr>
              <w:t xml:space="preserve"> </w:t>
            </w:r>
            <w:r>
              <w:rPr>
                <w:rFonts w:ascii="Times New Roman" w:hAnsi="Times New Roman"/>
              </w:rPr>
              <w:t>с</w:t>
            </w:r>
          </w:p>
        </w:tc>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line="301" w:lineRule="auto"/>
              <w:ind w:left="175" w:right="-20"/>
            </w:pPr>
            <w:r>
              <w:rPr>
                <w:rFonts w:ascii="Times New Roman" w:hAnsi="Times New Roman"/>
              </w:rPr>
              <w:t>9</w:t>
            </w:r>
            <w:r>
              <w:rPr>
                <w:rFonts w:ascii="Times New Roman" w:hAnsi="Times New Roman"/>
                <w:spacing w:val="2"/>
              </w:rPr>
              <w:t>,</w:t>
            </w:r>
            <w:r>
              <w:rPr>
                <w:rFonts w:ascii="Times New Roman" w:hAnsi="Times New Roman"/>
              </w:rPr>
              <w:t>6</w:t>
            </w:r>
            <w:r>
              <w:rPr>
                <w:rFonts w:ascii="Times New Roman" w:hAnsi="Times New Roman"/>
                <w:spacing w:val="2"/>
              </w:rPr>
              <w:t xml:space="preserve"> </w:t>
            </w:r>
            <w:r>
              <w:rPr>
                <w:rFonts w:ascii="Times New Roman" w:hAnsi="Times New Roman"/>
              </w:rPr>
              <w:t>с</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line="301" w:lineRule="auto"/>
              <w:ind w:left="371" w:right="-20"/>
            </w:pPr>
            <w:r>
              <w:rPr>
                <w:rFonts w:ascii="Times New Roman" w:hAnsi="Times New Roman"/>
              </w:rPr>
              <w:t>10</w:t>
            </w:r>
            <w:r>
              <w:rPr>
                <w:rFonts w:ascii="Times New Roman" w:hAnsi="Times New Roman"/>
                <w:spacing w:val="2"/>
              </w:rPr>
              <w:t>,</w:t>
            </w:r>
            <w:r>
              <w:rPr>
                <w:rFonts w:ascii="Times New Roman" w:hAnsi="Times New Roman"/>
              </w:rPr>
              <w:t>5</w:t>
            </w:r>
            <w:r>
              <w:rPr>
                <w:rFonts w:ascii="Times New Roman" w:hAnsi="Times New Roman"/>
                <w:spacing w:val="2"/>
              </w:rPr>
              <w:t xml:space="preserve"> </w:t>
            </w:r>
            <w:r>
              <w:rPr>
                <w:rFonts w:ascii="Times New Roman" w:hAnsi="Times New Roman"/>
              </w:rPr>
              <w:t>с</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line="301" w:lineRule="auto"/>
              <w:ind w:left="103" w:right="-20"/>
            </w:pPr>
            <w:r>
              <w:rPr>
                <w:rFonts w:ascii="Times New Roman" w:hAnsi="Times New Roman"/>
              </w:rPr>
              <w:t>10</w:t>
            </w:r>
            <w:r>
              <w:rPr>
                <w:rFonts w:ascii="Times New Roman" w:hAnsi="Times New Roman"/>
                <w:spacing w:val="2"/>
              </w:rPr>
              <w:t>,</w:t>
            </w:r>
            <w:r>
              <w:rPr>
                <w:rFonts w:ascii="Times New Roman" w:hAnsi="Times New Roman"/>
              </w:rPr>
              <w:t>3</w:t>
            </w:r>
            <w:r>
              <w:rPr>
                <w:rFonts w:ascii="Times New Roman" w:hAnsi="Times New Roman"/>
                <w:spacing w:val="2"/>
              </w:rPr>
              <w:t xml:space="preserve"> </w:t>
            </w:r>
            <w:r>
              <w:rPr>
                <w:rFonts w:ascii="Times New Roman" w:hAnsi="Times New Roman"/>
              </w:rPr>
              <w:t>с</w:t>
            </w:r>
          </w:p>
        </w:tc>
        <w:tc>
          <w:tcPr>
            <w:tcW w:w="7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line="301" w:lineRule="auto"/>
              <w:ind w:left="103" w:right="-20"/>
            </w:pPr>
            <w:r>
              <w:rPr>
                <w:rFonts w:ascii="Times New Roman" w:hAnsi="Times New Roman"/>
              </w:rPr>
              <w:t>10</w:t>
            </w:r>
            <w:r>
              <w:rPr>
                <w:rFonts w:ascii="Times New Roman" w:hAnsi="Times New Roman"/>
                <w:spacing w:val="2"/>
              </w:rPr>
              <w:t>,</w:t>
            </w:r>
            <w:r>
              <w:rPr>
                <w:rFonts w:ascii="Times New Roman" w:hAnsi="Times New Roman"/>
              </w:rPr>
              <w:t>1</w:t>
            </w:r>
            <w:r>
              <w:rPr>
                <w:rFonts w:ascii="Times New Roman" w:hAnsi="Times New Roman"/>
                <w:spacing w:val="2"/>
              </w:rPr>
              <w:t xml:space="preserve"> </w:t>
            </w:r>
            <w:r>
              <w:rPr>
                <w:rFonts w:ascii="Times New Roman" w:hAnsi="Times New Roman"/>
              </w:rPr>
              <w:t>с</w:t>
            </w:r>
          </w:p>
        </w:tc>
      </w:tr>
      <w:tr w:rsidR="00FF06DC" w:rsidRPr="00F778BE">
        <w:trPr>
          <w:trHeight w:val="656"/>
        </w:trPr>
        <w:tc>
          <w:tcPr>
            <w:tcW w:w="37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Default="00FF06DC">
            <w:pPr>
              <w:spacing w:line="305" w:lineRule="auto"/>
              <w:ind w:left="71" w:right="-20"/>
              <w:rPr>
                <w:rFonts w:ascii="Times New Roman" w:hAnsi="Times New Roman"/>
              </w:rPr>
            </w:pPr>
            <w:proofErr w:type="spellStart"/>
            <w:r>
              <w:rPr>
                <w:rFonts w:ascii="Times New Roman" w:hAnsi="Times New Roman"/>
                <w:spacing w:val="-3"/>
              </w:rPr>
              <w:t>В</w:t>
            </w:r>
            <w:r>
              <w:rPr>
                <w:rFonts w:ascii="Times New Roman" w:hAnsi="Times New Roman"/>
              </w:rPr>
              <w:t>ык</w:t>
            </w:r>
            <w:r>
              <w:rPr>
                <w:rFonts w:ascii="Times New Roman" w:hAnsi="Times New Roman"/>
                <w:spacing w:val="3"/>
              </w:rPr>
              <w:t>р</w:t>
            </w:r>
            <w:r>
              <w:rPr>
                <w:rFonts w:ascii="Times New Roman" w:hAnsi="Times New Roman"/>
                <w:spacing w:val="-8"/>
              </w:rPr>
              <w:t>у</w:t>
            </w:r>
            <w:r>
              <w:rPr>
                <w:rFonts w:ascii="Times New Roman" w:hAnsi="Times New Roman"/>
              </w:rPr>
              <w:t>т</w:t>
            </w:r>
            <w:proofErr w:type="spellEnd"/>
            <w:r>
              <w:rPr>
                <w:rFonts w:ascii="Times New Roman" w:hAnsi="Times New Roman"/>
                <w:spacing w:val="3"/>
              </w:rPr>
              <w:t xml:space="preserve"> </w:t>
            </w:r>
            <w:r>
              <w:rPr>
                <w:rFonts w:ascii="Times New Roman" w:hAnsi="Times New Roman"/>
                <w:spacing w:val="-2"/>
              </w:rPr>
              <w:t>п</w:t>
            </w:r>
            <w:r>
              <w:rPr>
                <w:rFonts w:ascii="Times New Roman" w:hAnsi="Times New Roman"/>
              </w:rPr>
              <w:t>р</w:t>
            </w:r>
            <w:r>
              <w:rPr>
                <w:rFonts w:ascii="Times New Roman" w:hAnsi="Times New Roman"/>
                <w:spacing w:val="3"/>
              </w:rPr>
              <w:t>я</w:t>
            </w:r>
            <w:r>
              <w:rPr>
                <w:rFonts w:ascii="Times New Roman" w:hAnsi="Times New Roman"/>
                <w:spacing w:val="-1"/>
              </w:rPr>
              <w:t>м</w:t>
            </w:r>
            <w:r>
              <w:rPr>
                <w:rFonts w:ascii="Times New Roman" w:hAnsi="Times New Roman"/>
              </w:rPr>
              <w:t>ых</w:t>
            </w:r>
            <w:r>
              <w:rPr>
                <w:rFonts w:ascii="Times New Roman" w:hAnsi="Times New Roman"/>
                <w:spacing w:val="2"/>
              </w:rPr>
              <w:t xml:space="preserve"> </w:t>
            </w:r>
            <w:r>
              <w:rPr>
                <w:rFonts w:ascii="Times New Roman" w:hAnsi="Times New Roman"/>
                <w:spacing w:val="4"/>
              </w:rPr>
              <w:t>р</w:t>
            </w:r>
            <w:r>
              <w:rPr>
                <w:rFonts w:ascii="Times New Roman" w:hAnsi="Times New Roman"/>
                <w:spacing w:val="-8"/>
              </w:rPr>
              <w:t>у</w:t>
            </w:r>
            <w:r>
              <w:rPr>
                <w:rFonts w:ascii="Times New Roman" w:hAnsi="Times New Roman"/>
              </w:rPr>
              <w:t>к</w:t>
            </w:r>
            <w:r>
              <w:rPr>
                <w:rFonts w:ascii="Times New Roman" w:hAnsi="Times New Roman"/>
                <w:spacing w:val="2"/>
              </w:rPr>
              <w:t xml:space="preserve"> </w:t>
            </w:r>
            <w:r>
              <w:rPr>
                <w:rFonts w:ascii="Times New Roman" w:hAnsi="Times New Roman"/>
              </w:rPr>
              <w:t>в</w:t>
            </w:r>
            <w:r>
              <w:rPr>
                <w:rFonts w:ascii="Times New Roman" w:hAnsi="Times New Roman"/>
                <w:spacing w:val="2"/>
              </w:rPr>
              <w:t>п</w:t>
            </w:r>
            <w:r>
              <w:rPr>
                <w:rFonts w:ascii="Times New Roman" w:hAnsi="Times New Roman"/>
                <w:spacing w:val="-4"/>
              </w:rPr>
              <w:t>е</w:t>
            </w:r>
            <w:r>
              <w:rPr>
                <w:rFonts w:ascii="Times New Roman" w:hAnsi="Times New Roman"/>
                <w:spacing w:val="4"/>
              </w:rPr>
              <w:t>р</w:t>
            </w:r>
            <w:r>
              <w:rPr>
                <w:rFonts w:ascii="Times New Roman" w:hAnsi="Times New Roman"/>
                <w:spacing w:val="-4"/>
              </w:rPr>
              <w:t>е</w:t>
            </w:r>
            <w:r>
              <w:rPr>
                <w:rFonts w:ascii="Times New Roman" w:hAnsi="Times New Roman"/>
                <w:spacing w:val="5"/>
              </w:rPr>
              <w:t>д</w:t>
            </w:r>
            <w:r>
              <w:rPr>
                <w:rFonts w:ascii="Times New Roman" w:hAnsi="Times New Roman"/>
              </w:rPr>
              <w:t>-</w:t>
            </w:r>
          </w:p>
          <w:p w:rsidR="00FF06DC" w:rsidRPr="00F778BE" w:rsidRDefault="00FF06DC">
            <w:pPr>
              <w:spacing w:line="320" w:lineRule="auto"/>
              <w:ind w:left="71" w:right="-20"/>
            </w:pPr>
            <w:r>
              <w:rPr>
                <w:rFonts w:ascii="Times New Roman" w:hAnsi="Times New Roman"/>
                <w:spacing w:val="-2"/>
              </w:rPr>
              <w:t>н</w:t>
            </w:r>
            <w:r>
              <w:rPr>
                <w:rFonts w:ascii="Times New Roman" w:hAnsi="Times New Roman"/>
              </w:rPr>
              <w:t>а</w:t>
            </w:r>
            <w:r>
              <w:rPr>
                <w:rFonts w:ascii="Times New Roman" w:hAnsi="Times New Roman"/>
                <w:spacing w:val="1"/>
              </w:rPr>
              <w:t>з</w:t>
            </w:r>
            <w:r>
              <w:rPr>
                <w:rFonts w:ascii="Times New Roman" w:hAnsi="Times New Roman"/>
              </w:rPr>
              <w:t>ад</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line="305" w:lineRule="auto"/>
              <w:ind w:left="636" w:right="611"/>
              <w:jc w:val="center"/>
            </w:pPr>
            <w:r>
              <w:rPr>
                <w:rFonts w:ascii="Times New Roman" w:hAnsi="Times New Roman"/>
              </w:rPr>
              <w:t>+</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line="305" w:lineRule="auto"/>
              <w:ind w:left="364" w:right="342"/>
              <w:jc w:val="center"/>
            </w:pPr>
            <w:r>
              <w:rPr>
                <w:rFonts w:ascii="Times New Roman" w:hAnsi="Times New Roman"/>
              </w:rPr>
              <w:t>+</w:t>
            </w:r>
          </w:p>
        </w:tc>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line="305" w:lineRule="auto"/>
              <w:ind w:left="365" w:right="342"/>
              <w:jc w:val="center"/>
            </w:pPr>
            <w:r>
              <w:rPr>
                <w:rFonts w:ascii="Times New Roman" w:hAnsi="Times New Roman"/>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line="305" w:lineRule="auto"/>
              <w:ind w:left="636" w:right="611"/>
              <w:jc w:val="center"/>
            </w:pPr>
            <w:r>
              <w:rPr>
                <w:rFonts w:ascii="Times New Roman" w:hAnsi="Times New Roman"/>
              </w:rPr>
              <w:t>+</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line="305" w:lineRule="auto"/>
              <w:ind w:left="364" w:right="342"/>
              <w:jc w:val="center"/>
            </w:pPr>
            <w:r>
              <w:rPr>
                <w:rFonts w:ascii="Times New Roman" w:hAnsi="Times New Roman"/>
              </w:rPr>
              <w:t>+</w:t>
            </w:r>
          </w:p>
        </w:tc>
        <w:tc>
          <w:tcPr>
            <w:tcW w:w="7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line="305" w:lineRule="auto"/>
              <w:ind w:left="365" w:right="342"/>
              <w:jc w:val="center"/>
            </w:pPr>
            <w:r>
              <w:rPr>
                <w:rFonts w:ascii="Times New Roman" w:hAnsi="Times New Roman"/>
              </w:rPr>
              <w:t>+</w:t>
            </w:r>
          </w:p>
        </w:tc>
      </w:tr>
      <w:tr w:rsidR="00FF06DC" w:rsidRPr="00F778BE">
        <w:trPr>
          <w:trHeight w:val="421"/>
        </w:trPr>
        <w:tc>
          <w:tcPr>
            <w:tcW w:w="37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line="301" w:lineRule="auto"/>
              <w:ind w:left="71" w:right="-20"/>
            </w:pPr>
            <w:r>
              <w:rPr>
                <w:rFonts w:ascii="Times New Roman" w:hAnsi="Times New Roman"/>
                <w:spacing w:val="2"/>
              </w:rPr>
              <w:t>Н</w:t>
            </w:r>
            <w:r>
              <w:rPr>
                <w:rFonts w:ascii="Times New Roman" w:hAnsi="Times New Roman"/>
              </w:rPr>
              <w:t>акл</w:t>
            </w:r>
            <w:r>
              <w:rPr>
                <w:rFonts w:ascii="Times New Roman" w:hAnsi="Times New Roman"/>
                <w:spacing w:val="-4"/>
              </w:rPr>
              <w:t>о</w:t>
            </w:r>
            <w:r>
              <w:rPr>
                <w:rFonts w:ascii="Times New Roman" w:hAnsi="Times New Roman"/>
              </w:rPr>
              <w:t>н в</w:t>
            </w:r>
            <w:r>
              <w:rPr>
                <w:rFonts w:ascii="Times New Roman" w:hAnsi="Times New Roman"/>
                <w:spacing w:val="2"/>
              </w:rPr>
              <w:t>п</w:t>
            </w:r>
            <w:r>
              <w:rPr>
                <w:rFonts w:ascii="Times New Roman" w:hAnsi="Times New Roman"/>
                <w:spacing w:val="-4"/>
              </w:rPr>
              <w:t>е</w:t>
            </w:r>
            <w:r>
              <w:rPr>
                <w:rFonts w:ascii="Times New Roman" w:hAnsi="Times New Roman"/>
                <w:spacing w:val="4"/>
              </w:rPr>
              <w:t>р</w:t>
            </w:r>
            <w:r>
              <w:rPr>
                <w:rFonts w:ascii="Times New Roman" w:hAnsi="Times New Roman"/>
                <w:spacing w:val="-4"/>
              </w:rPr>
              <w:t>е</w:t>
            </w:r>
            <w:r>
              <w:rPr>
                <w:rFonts w:ascii="Times New Roman" w:hAnsi="Times New Roman"/>
                <w:spacing w:val="1"/>
              </w:rPr>
              <w:t>д</w:t>
            </w:r>
            <w:r>
              <w:rPr>
                <w:rFonts w:ascii="Times New Roman" w:hAnsi="Times New Roman"/>
              </w:rPr>
              <w:t>,</w:t>
            </w:r>
            <w:r>
              <w:rPr>
                <w:rFonts w:ascii="Times New Roman" w:hAnsi="Times New Roman"/>
                <w:spacing w:val="3"/>
              </w:rPr>
              <w:t xml:space="preserve"> </w:t>
            </w:r>
            <w:r>
              <w:rPr>
                <w:rFonts w:ascii="Times New Roman" w:hAnsi="Times New Roman"/>
              </w:rPr>
              <w:t>с</w:t>
            </w:r>
            <w:r>
              <w:rPr>
                <w:rFonts w:ascii="Times New Roman" w:hAnsi="Times New Roman"/>
                <w:spacing w:val="1"/>
              </w:rPr>
              <w:t>т</w:t>
            </w:r>
            <w:r>
              <w:rPr>
                <w:rFonts w:ascii="Times New Roman" w:hAnsi="Times New Roman"/>
                <w:spacing w:val="-4"/>
              </w:rPr>
              <w:t>о</w:t>
            </w:r>
            <w:r>
              <w:rPr>
                <w:rFonts w:ascii="Times New Roman" w:hAnsi="Times New Roman"/>
              </w:rPr>
              <w:t>я</w:t>
            </w:r>
            <w:r>
              <w:rPr>
                <w:rFonts w:ascii="Times New Roman" w:hAnsi="Times New Roman"/>
                <w:spacing w:val="1"/>
              </w:rPr>
              <w:t xml:space="preserve"> </w:t>
            </w:r>
            <w:r>
              <w:rPr>
                <w:rFonts w:ascii="Times New Roman" w:hAnsi="Times New Roman"/>
                <w:spacing w:val="-2"/>
              </w:rPr>
              <w:t>н</w:t>
            </w:r>
            <w:r>
              <w:rPr>
                <w:rFonts w:ascii="Times New Roman" w:hAnsi="Times New Roman"/>
              </w:rPr>
              <w:t>а в</w:t>
            </w:r>
            <w:r>
              <w:rPr>
                <w:rFonts w:ascii="Times New Roman" w:hAnsi="Times New Roman"/>
                <w:spacing w:val="-4"/>
              </w:rPr>
              <w:t>о</w:t>
            </w:r>
            <w:r>
              <w:rPr>
                <w:rFonts w:ascii="Times New Roman" w:hAnsi="Times New Roman"/>
                <w:spacing w:val="1"/>
              </w:rPr>
              <w:t>з</w:t>
            </w:r>
            <w:r>
              <w:rPr>
                <w:rFonts w:ascii="Times New Roman" w:hAnsi="Times New Roman"/>
              </w:rPr>
              <w:t>вы</w:t>
            </w:r>
            <w:r>
              <w:rPr>
                <w:rFonts w:ascii="Times New Roman" w:hAnsi="Times New Roman"/>
                <w:spacing w:val="4"/>
              </w:rPr>
              <w:t>ш</w:t>
            </w:r>
            <w:r>
              <w:rPr>
                <w:rFonts w:ascii="Times New Roman" w:hAnsi="Times New Roman"/>
                <w:spacing w:val="-4"/>
              </w:rPr>
              <w:t>е</w:t>
            </w:r>
            <w:r>
              <w:rPr>
                <w:rFonts w:ascii="Times New Roman" w:hAnsi="Times New Roman"/>
                <w:spacing w:val="2"/>
              </w:rPr>
              <w:t>н</w:t>
            </w:r>
            <w:r>
              <w:rPr>
                <w:rFonts w:ascii="Times New Roman" w:hAnsi="Times New Roman"/>
                <w:spacing w:val="-2"/>
              </w:rPr>
              <w:t>и</w:t>
            </w:r>
            <w:r>
              <w:rPr>
                <w:rFonts w:ascii="Times New Roman" w:hAnsi="Times New Roman"/>
              </w:rPr>
              <w:t>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line="301" w:lineRule="auto"/>
              <w:ind w:left="636" w:right="611"/>
              <w:jc w:val="center"/>
            </w:pPr>
            <w:r>
              <w:rPr>
                <w:rFonts w:ascii="Times New Roman" w:hAnsi="Times New Roman"/>
              </w:rPr>
              <w:t>+</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line="301" w:lineRule="auto"/>
              <w:ind w:left="364" w:right="342"/>
              <w:jc w:val="center"/>
            </w:pPr>
            <w:r>
              <w:rPr>
                <w:rFonts w:ascii="Times New Roman" w:hAnsi="Times New Roman"/>
              </w:rPr>
              <w:t>+</w:t>
            </w:r>
          </w:p>
        </w:tc>
        <w:tc>
          <w:tcPr>
            <w:tcW w:w="90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line="301" w:lineRule="auto"/>
              <w:ind w:left="365" w:right="342"/>
              <w:jc w:val="center"/>
            </w:pPr>
            <w:r>
              <w:rPr>
                <w:rFonts w:ascii="Times New Roman" w:hAnsi="Times New Roman"/>
              </w:rPr>
              <w:t>+</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line="301" w:lineRule="auto"/>
              <w:ind w:left="636" w:right="611"/>
              <w:jc w:val="center"/>
            </w:pPr>
            <w:r>
              <w:rPr>
                <w:rFonts w:ascii="Times New Roman" w:hAnsi="Times New Roman"/>
              </w:rPr>
              <w:t>+</w:t>
            </w:r>
          </w:p>
        </w:tc>
        <w:tc>
          <w:tcPr>
            <w:tcW w:w="90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line="301" w:lineRule="auto"/>
              <w:ind w:left="364" w:right="342"/>
              <w:jc w:val="center"/>
            </w:pPr>
            <w:r>
              <w:rPr>
                <w:rFonts w:ascii="Times New Roman" w:hAnsi="Times New Roman"/>
              </w:rPr>
              <w:t>+</w:t>
            </w:r>
          </w:p>
        </w:tc>
        <w:tc>
          <w:tcPr>
            <w:tcW w:w="73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line="301" w:lineRule="auto"/>
              <w:ind w:left="365" w:right="342"/>
              <w:jc w:val="center"/>
            </w:pPr>
            <w:r>
              <w:rPr>
                <w:rFonts w:ascii="Times New Roman" w:hAnsi="Times New Roman"/>
              </w:rPr>
              <w:t>+</w:t>
            </w:r>
          </w:p>
        </w:tc>
      </w:tr>
      <w:tr w:rsidR="00FF06DC" w:rsidRPr="00F778BE">
        <w:trPr>
          <w:trHeight w:val="1633"/>
        </w:trPr>
        <w:tc>
          <w:tcPr>
            <w:tcW w:w="378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Default="00FF06DC">
            <w:pPr>
              <w:spacing w:line="305" w:lineRule="auto"/>
              <w:ind w:left="71" w:right="-20"/>
              <w:rPr>
                <w:rFonts w:ascii="Times New Roman" w:hAnsi="Times New Roman"/>
              </w:rPr>
            </w:pPr>
            <w:r>
              <w:rPr>
                <w:rFonts w:ascii="Times New Roman" w:hAnsi="Times New Roman"/>
                <w:spacing w:val="2"/>
              </w:rPr>
              <w:t>О</w:t>
            </w:r>
            <w:r>
              <w:rPr>
                <w:rFonts w:ascii="Times New Roman" w:hAnsi="Times New Roman"/>
                <w:spacing w:val="1"/>
              </w:rPr>
              <w:t>б</w:t>
            </w:r>
            <w:r>
              <w:rPr>
                <w:rFonts w:ascii="Times New Roman" w:hAnsi="Times New Roman"/>
              </w:rPr>
              <w:t>яза</w:t>
            </w:r>
            <w:r>
              <w:rPr>
                <w:rFonts w:ascii="Times New Roman" w:hAnsi="Times New Roman"/>
                <w:spacing w:val="2"/>
              </w:rPr>
              <w:t>т</w:t>
            </w:r>
            <w:r>
              <w:rPr>
                <w:rFonts w:ascii="Times New Roman" w:hAnsi="Times New Roman"/>
                <w:spacing w:val="-4"/>
              </w:rPr>
              <w:t>е</w:t>
            </w:r>
            <w:r>
              <w:rPr>
                <w:rFonts w:ascii="Times New Roman" w:hAnsi="Times New Roman"/>
              </w:rPr>
              <w:t>ль</w:t>
            </w:r>
            <w:r>
              <w:rPr>
                <w:rFonts w:ascii="Times New Roman" w:hAnsi="Times New Roman"/>
                <w:spacing w:val="-1"/>
              </w:rPr>
              <w:t>н</w:t>
            </w:r>
            <w:r>
              <w:rPr>
                <w:rFonts w:ascii="Times New Roman" w:hAnsi="Times New Roman"/>
              </w:rPr>
              <w:t xml:space="preserve">ая </w:t>
            </w:r>
            <w:r>
              <w:rPr>
                <w:rFonts w:ascii="Times New Roman" w:hAnsi="Times New Roman"/>
                <w:spacing w:val="1"/>
              </w:rPr>
              <w:t>т</w:t>
            </w:r>
            <w:r>
              <w:rPr>
                <w:rFonts w:ascii="Times New Roman" w:hAnsi="Times New Roman"/>
                <w:spacing w:val="-4"/>
              </w:rPr>
              <w:t>е</w:t>
            </w:r>
            <w:r>
              <w:rPr>
                <w:rFonts w:ascii="Times New Roman" w:hAnsi="Times New Roman"/>
              </w:rPr>
              <w:t>х</w:t>
            </w:r>
            <w:r>
              <w:rPr>
                <w:rFonts w:ascii="Times New Roman" w:hAnsi="Times New Roman"/>
                <w:spacing w:val="-2"/>
              </w:rPr>
              <w:t>н</w:t>
            </w:r>
            <w:r>
              <w:rPr>
                <w:rFonts w:ascii="Times New Roman" w:hAnsi="Times New Roman"/>
                <w:spacing w:val="2"/>
              </w:rPr>
              <w:t>и</w:t>
            </w:r>
            <w:r>
              <w:rPr>
                <w:rFonts w:ascii="Times New Roman" w:hAnsi="Times New Roman"/>
                <w:spacing w:val="3"/>
              </w:rPr>
              <w:t>ч</w:t>
            </w:r>
            <w:r>
              <w:rPr>
                <w:rFonts w:ascii="Times New Roman" w:hAnsi="Times New Roman"/>
                <w:spacing w:val="-4"/>
              </w:rPr>
              <w:t>е</w:t>
            </w:r>
            <w:r>
              <w:rPr>
                <w:rFonts w:ascii="Times New Roman" w:hAnsi="Times New Roman"/>
              </w:rPr>
              <w:t>ская</w:t>
            </w:r>
          </w:p>
          <w:p w:rsidR="00FF06DC" w:rsidRPr="00F778BE" w:rsidRDefault="00FF06DC">
            <w:pPr>
              <w:spacing w:line="320" w:lineRule="auto"/>
              <w:ind w:left="71" w:right="200"/>
            </w:pPr>
            <w:r>
              <w:rPr>
                <w:rFonts w:ascii="Times New Roman" w:hAnsi="Times New Roman"/>
                <w:spacing w:val="-2"/>
              </w:rPr>
              <w:t>п</w:t>
            </w:r>
            <w:r>
              <w:rPr>
                <w:rFonts w:ascii="Times New Roman" w:hAnsi="Times New Roman"/>
              </w:rPr>
              <w:t>р</w:t>
            </w:r>
            <w:r>
              <w:rPr>
                <w:rFonts w:ascii="Times New Roman" w:hAnsi="Times New Roman"/>
                <w:spacing w:val="-4"/>
              </w:rPr>
              <w:t>о</w:t>
            </w:r>
            <w:r>
              <w:rPr>
                <w:rFonts w:ascii="Times New Roman" w:hAnsi="Times New Roman"/>
                <w:spacing w:val="1"/>
              </w:rPr>
              <w:t>г</w:t>
            </w:r>
            <w:r>
              <w:rPr>
                <w:rFonts w:ascii="Times New Roman" w:hAnsi="Times New Roman"/>
              </w:rPr>
              <w:t>р</w:t>
            </w:r>
            <w:r>
              <w:rPr>
                <w:rFonts w:ascii="Times New Roman" w:hAnsi="Times New Roman"/>
                <w:spacing w:val="3"/>
              </w:rPr>
              <w:t>а</w:t>
            </w:r>
            <w:r>
              <w:rPr>
                <w:rFonts w:ascii="Times New Roman" w:hAnsi="Times New Roman"/>
                <w:spacing w:val="-1"/>
              </w:rPr>
              <w:t>мм</w:t>
            </w:r>
            <w:r>
              <w:rPr>
                <w:rFonts w:ascii="Times New Roman" w:hAnsi="Times New Roman"/>
              </w:rPr>
              <w:t>а, проплыть дистанцию технически правильно, выполнить старт, повороты (при комплексном плавании)</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Default="00FF06DC">
            <w:pPr>
              <w:spacing w:line="305" w:lineRule="auto"/>
              <w:ind w:left="119" w:right="-20"/>
              <w:rPr>
                <w:rFonts w:ascii="Times New Roman" w:hAnsi="Times New Roman"/>
              </w:rPr>
            </w:pPr>
            <w:r>
              <w:rPr>
                <w:rFonts w:ascii="Times New Roman" w:hAnsi="Times New Roman"/>
              </w:rPr>
              <w:t>25</w:t>
            </w:r>
            <w:r>
              <w:rPr>
                <w:rFonts w:ascii="Times New Roman" w:hAnsi="Times New Roman"/>
                <w:spacing w:val="2"/>
              </w:rPr>
              <w:t xml:space="preserve"> </w:t>
            </w:r>
            <w:r>
              <w:rPr>
                <w:rFonts w:ascii="Times New Roman" w:hAnsi="Times New Roman"/>
                <w:spacing w:val="-1"/>
              </w:rPr>
              <w:t>м</w:t>
            </w:r>
            <w:r>
              <w:rPr>
                <w:rFonts w:ascii="Times New Roman" w:hAnsi="Times New Roman"/>
              </w:rPr>
              <w:t>.</w:t>
            </w:r>
            <w:r>
              <w:rPr>
                <w:rFonts w:ascii="Times New Roman" w:hAnsi="Times New Roman"/>
                <w:spacing w:val="3"/>
              </w:rPr>
              <w:t xml:space="preserve"> </w:t>
            </w:r>
            <w:r>
              <w:rPr>
                <w:rFonts w:ascii="Times New Roman" w:hAnsi="Times New Roman"/>
              </w:rPr>
              <w:t>в</w:t>
            </w:r>
            <w:r>
              <w:rPr>
                <w:rFonts w:ascii="Times New Roman" w:hAnsi="Times New Roman"/>
                <w:spacing w:val="-2"/>
              </w:rPr>
              <w:t>/</w:t>
            </w:r>
            <w:proofErr w:type="spellStart"/>
            <w:r>
              <w:rPr>
                <w:rFonts w:ascii="Times New Roman" w:hAnsi="Times New Roman"/>
              </w:rPr>
              <w:t>с</w:t>
            </w:r>
            <w:r>
              <w:rPr>
                <w:rFonts w:ascii="Times New Roman" w:hAnsi="Times New Roman"/>
                <w:spacing w:val="-3"/>
              </w:rPr>
              <w:t>т</w:t>
            </w:r>
            <w:proofErr w:type="spellEnd"/>
            <w:r>
              <w:rPr>
                <w:rFonts w:ascii="Times New Roman" w:hAnsi="Times New Roman"/>
              </w:rPr>
              <w:t>,</w:t>
            </w:r>
          </w:p>
          <w:p w:rsidR="00FF06DC" w:rsidRPr="00F778BE" w:rsidRDefault="00FF06DC">
            <w:pPr>
              <w:spacing w:line="320" w:lineRule="auto"/>
              <w:ind w:left="95" w:right="-20"/>
            </w:pPr>
            <w:r>
              <w:rPr>
                <w:rFonts w:ascii="Times New Roman" w:hAnsi="Times New Roman"/>
              </w:rPr>
              <w:t>25</w:t>
            </w:r>
            <w:r>
              <w:rPr>
                <w:rFonts w:ascii="Times New Roman" w:hAnsi="Times New Roman"/>
                <w:spacing w:val="2"/>
              </w:rPr>
              <w:t xml:space="preserve"> </w:t>
            </w:r>
            <w:r>
              <w:rPr>
                <w:rFonts w:ascii="Times New Roman" w:hAnsi="Times New Roman"/>
                <w:spacing w:val="-1"/>
              </w:rPr>
              <w:t>м</w:t>
            </w:r>
            <w:r>
              <w:rPr>
                <w:rFonts w:ascii="Times New Roman" w:hAnsi="Times New Roman"/>
              </w:rPr>
              <w:t>.</w:t>
            </w:r>
            <w:r>
              <w:rPr>
                <w:rFonts w:ascii="Times New Roman" w:hAnsi="Times New Roman"/>
                <w:spacing w:val="3"/>
              </w:rPr>
              <w:t xml:space="preserve"> </w:t>
            </w:r>
            <w:r>
              <w:rPr>
                <w:rFonts w:ascii="Times New Roman" w:hAnsi="Times New Roman"/>
                <w:spacing w:val="-2"/>
              </w:rPr>
              <w:t>н/</w:t>
            </w:r>
            <w:proofErr w:type="spellStart"/>
            <w:r>
              <w:rPr>
                <w:rFonts w:ascii="Times New Roman" w:hAnsi="Times New Roman"/>
              </w:rPr>
              <w:t>с</w:t>
            </w:r>
            <w:r>
              <w:rPr>
                <w:rFonts w:ascii="Times New Roman" w:hAnsi="Times New Roman"/>
                <w:spacing w:val="-2"/>
              </w:rPr>
              <w:t>п</w:t>
            </w:r>
            <w:proofErr w:type="spellEnd"/>
            <w:r>
              <w:rPr>
                <w:rFonts w:ascii="Times New Roman" w:hAnsi="Times New Roman"/>
              </w:rPr>
              <w:t>.</w:t>
            </w:r>
          </w:p>
        </w:tc>
        <w:tc>
          <w:tcPr>
            <w:tcW w:w="1801"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Default="00FF06DC">
            <w:pPr>
              <w:spacing w:line="305" w:lineRule="auto"/>
              <w:ind w:left="87" w:right="-20"/>
              <w:rPr>
                <w:rFonts w:ascii="Times New Roman" w:hAnsi="Times New Roman"/>
              </w:rPr>
            </w:pPr>
            <w:r>
              <w:rPr>
                <w:rFonts w:ascii="Times New Roman" w:hAnsi="Times New Roman"/>
              </w:rPr>
              <w:t>100</w:t>
            </w:r>
            <w:r>
              <w:rPr>
                <w:rFonts w:ascii="Times New Roman" w:hAnsi="Times New Roman"/>
                <w:spacing w:val="2"/>
              </w:rPr>
              <w:t xml:space="preserve"> </w:t>
            </w:r>
            <w:r>
              <w:rPr>
                <w:rFonts w:ascii="Times New Roman" w:hAnsi="Times New Roman"/>
                <w:spacing w:val="-1"/>
              </w:rPr>
              <w:t>м</w:t>
            </w:r>
            <w:r>
              <w:rPr>
                <w:rFonts w:ascii="Times New Roman" w:hAnsi="Times New Roman"/>
              </w:rPr>
              <w:t>.</w:t>
            </w:r>
            <w:r>
              <w:rPr>
                <w:rFonts w:ascii="Times New Roman" w:hAnsi="Times New Roman"/>
                <w:spacing w:val="3"/>
              </w:rPr>
              <w:t xml:space="preserve"> </w:t>
            </w:r>
            <w:proofErr w:type="spellStart"/>
            <w:r>
              <w:rPr>
                <w:rFonts w:ascii="Times New Roman" w:hAnsi="Times New Roman"/>
              </w:rPr>
              <w:t>к</w:t>
            </w:r>
            <w:r>
              <w:rPr>
                <w:rFonts w:ascii="Times New Roman" w:hAnsi="Times New Roman"/>
                <w:spacing w:val="-4"/>
              </w:rPr>
              <w:t>о</w:t>
            </w:r>
            <w:r>
              <w:rPr>
                <w:rFonts w:ascii="Times New Roman" w:hAnsi="Times New Roman"/>
                <w:spacing w:val="-1"/>
              </w:rPr>
              <w:t>м</w:t>
            </w:r>
            <w:r>
              <w:rPr>
                <w:rFonts w:ascii="Times New Roman" w:hAnsi="Times New Roman"/>
                <w:spacing w:val="-2"/>
              </w:rPr>
              <w:t>п</w:t>
            </w:r>
            <w:r>
              <w:rPr>
                <w:rFonts w:ascii="Times New Roman" w:hAnsi="Times New Roman"/>
              </w:rPr>
              <w:t>л</w:t>
            </w:r>
            <w:proofErr w:type="spellEnd"/>
            <w:r>
              <w:rPr>
                <w:rFonts w:ascii="Times New Roman" w:hAnsi="Times New Roman"/>
              </w:rPr>
              <w:t>.</w:t>
            </w:r>
          </w:p>
          <w:p w:rsidR="00FF06DC" w:rsidRPr="00F778BE" w:rsidRDefault="00FF06DC">
            <w:pPr>
              <w:spacing w:line="320" w:lineRule="auto"/>
              <w:ind w:left="347" w:right="-20"/>
            </w:pPr>
            <w:r>
              <w:rPr>
                <w:rFonts w:ascii="Times New Roman" w:hAnsi="Times New Roman"/>
                <w:spacing w:val="-2"/>
              </w:rPr>
              <w:t>п</w:t>
            </w:r>
            <w:r>
              <w:rPr>
                <w:rFonts w:ascii="Times New Roman" w:hAnsi="Times New Roman"/>
              </w:rPr>
              <w:t>лава</w:t>
            </w:r>
            <w:r>
              <w:rPr>
                <w:rFonts w:ascii="Times New Roman" w:hAnsi="Times New Roman"/>
                <w:spacing w:val="1"/>
              </w:rPr>
              <w:t>н</w:t>
            </w:r>
            <w:r>
              <w:rPr>
                <w:rFonts w:ascii="Times New Roman" w:hAnsi="Times New Roman"/>
                <w:spacing w:val="2"/>
              </w:rPr>
              <w:t>и</w:t>
            </w:r>
            <w:r>
              <w:rPr>
                <w:rFonts w:ascii="Times New Roman" w:hAnsi="Times New Roman"/>
              </w:rPr>
              <w:t>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Default="00FF06DC">
            <w:pPr>
              <w:spacing w:line="305" w:lineRule="auto"/>
              <w:ind w:left="119" w:right="-20"/>
              <w:rPr>
                <w:rFonts w:ascii="Times New Roman" w:hAnsi="Times New Roman"/>
              </w:rPr>
            </w:pPr>
            <w:r>
              <w:rPr>
                <w:rFonts w:ascii="Times New Roman" w:hAnsi="Times New Roman"/>
              </w:rPr>
              <w:t>25</w:t>
            </w:r>
            <w:r>
              <w:rPr>
                <w:rFonts w:ascii="Times New Roman" w:hAnsi="Times New Roman"/>
                <w:spacing w:val="2"/>
              </w:rPr>
              <w:t xml:space="preserve"> </w:t>
            </w:r>
            <w:r>
              <w:rPr>
                <w:rFonts w:ascii="Times New Roman" w:hAnsi="Times New Roman"/>
                <w:spacing w:val="-1"/>
              </w:rPr>
              <w:t>м</w:t>
            </w:r>
            <w:r>
              <w:rPr>
                <w:rFonts w:ascii="Times New Roman" w:hAnsi="Times New Roman"/>
              </w:rPr>
              <w:t>.</w:t>
            </w:r>
            <w:r>
              <w:rPr>
                <w:rFonts w:ascii="Times New Roman" w:hAnsi="Times New Roman"/>
                <w:spacing w:val="3"/>
              </w:rPr>
              <w:t xml:space="preserve"> </w:t>
            </w:r>
            <w:r>
              <w:rPr>
                <w:rFonts w:ascii="Times New Roman" w:hAnsi="Times New Roman"/>
              </w:rPr>
              <w:t>в</w:t>
            </w:r>
            <w:r>
              <w:rPr>
                <w:rFonts w:ascii="Times New Roman" w:hAnsi="Times New Roman"/>
                <w:spacing w:val="-2"/>
              </w:rPr>
              <w:t>/</w:t>
            </w:r>
            <w:proofErr w:type="spellStart"/>
            <w:r>
              <w:rPr>
                <w:rFonts w:ascii="Times New Roman" w:hAnsi="Times New Roman"/>
              </w:rPr>
              <w:t>с</w:t>
            </w:r>
            <w:r>
              <w:rPr>
                <w:rFonts w:ascii="Times New Roman" w:hAnsi="Times New Roman"/>
                <w:spacing w:val="-3"/>
              </w:rPr>
              <w:t>т</w:t>
            </w:r>
            <w:proofErr w:type="spellEnd"/>
            <w:r>
              <w:rPr>
                <w:rFonts w:ascii="Times New Roman" w:hAnsi="Times New Roman"/>
              </w:rPr>
              <w:t>,</w:t>
            </w:r>
          </w:p>
          <w:p w:rsidR="00FF06DC" w:rsidRPr="00F778BE" w:rsidRDefault="00FF06DC">
            <w:pPr>
              <w:spacing w:line="320" w:lineRule="auto"/>
              <w:ind w:left="95" w:right="-20"/>
            </w:pPr>
            <w:r>
              <w:rPr>
                <w:rFonts w:ascii="Times New Roman" w:hAnsi="Times New Roman"/>
              </w:rPr>
              <w:t>25</w:t>
            </w:r>
            <w:r>
              <w:rPr>
                <w:rFonts w:ascii="Times New Roman" w:hAnsi="Times New Roman"/>
                <w:spacing w:val="2"/>
              </w:rPr>
              <w:t xml:space="preserve"> </w:t>
            </w:r>
            <w:r>
              <w:rPr>
                <w:rFonts w:ascii="Times New Roman" w:hAnsi="Times New Roman"/>
                <w:spacing w:val="-1"/>
              </w:rPr>
              <w:t>м</w:t>
            </w:r>
            <w:r>
              <w:rPr>
                <w:rFonts w:ascii="Times New Roman" w:hAnsi="Times New Roman"/>
              </w:rPr>
              <w:t>.</w:t>
            </w:r>
            <w:r>
              <w:rPr>
                <w:rFonts w:ascii="Times New Roman" w:hAnsi="Times New Roman"/>
                <w:spacing w:val="3"/>
              </w:rPr>
              <w:t xml:space="preserve"> </w:t>
            </w:r>
            <w:r>
              <w:rPr>
                <w:rFonts w:ascii="Times New Roman" w:hAnsi="Times New Roman"/>
                <w:spacing w:val="-2"/>
              </w:rPr>
              <w:t>н/</w:t>
            </w:r>
            <w:proofErr w:type="spellStart"/>
            <w:r>
              <w:rPr>
                <w:rFonts w:ascii="Times New Roman" w:hAnsi="Times New Roman"/>
              </w:rPr>
              <w:t>с</w:t>
            </w:r>
            <w:r>
              <w:rPr>
                <w:rFonts w:ascii="Times New Roman" w:hAnsi="Times New Roman"/>
                <w:spacing w:val="-2"/>
              </w:rPr>
              <w:t>п</w:t>
            </w:r>
            <w:proofErr w:type="spellEnd"/>
            <w:r>
              <w:rPr>
                <w:rFonts w:ascii="Times New Roman" w:hAnsi="Times New Roman"/>
              </w:rPr>
              <w:t>.</w:t>
            </w:r>
          </w:p>
        </w:tc>
        <w:tc>
          <w:tcPr>
            <w:tcW w:w="1639"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Default="00FF06DC">
            <w:pPr>
              <w:spacing w:line="305" w:lineRule="auto"/>
              <w:ind w:left="87" w:right="-20"/>
              <w:rPr>
                <w:rFonts w:ascii="Times New Roman" w:hAnsi="Times New Roman"/>
              </w:rPr>
            </w:pPr>
            <w:r>
              <w:rPr>
                <w:rFonts w:ascii="Times New Roman" w:hAnsi="Times New Roman"/>
              </w:rPr>
              <w:t>100</w:t>
            </w:r>
            <w:r>
              <w:rPr>
                <w:rFonts w:ascii="Times New Roman" w:hAnsi="Times New Roman"/>
                <w:spacing w:val="2"/>
              </w:rPr>
              <w:t xml:space="preserve"> </w:t>
            </w:r>
            <w:r>
              <w:rPr>
                <w:rFonts w:ascii="Times New Roman" w:hAnsi="Times New Roman"/>
                <w:spacing w:val="-1"/>
              </w:rPr>
              <w:t>м</w:t>
            </w:r>
            <w:r>
              <w:rPr>
                <w:rFonts w:ascii="Times New Roman" w:hAnsi="Times New Roman"/>
              </w:rPr>
              <w:t>.</w:t>
            </w:r>
            <w:r>
              <w:rPr>
                <w:rFonts w:ascii="Times New Roman" w:hAnsi="Times New Roman"/>
                <w:spacing w:val="3"/>
              </w:rPr>
              <w:t xml:space="preserve"> </w:t>
            </w:r>
            <w:proofErr w:type="spellStart"/>
            <w:r>
              <w:rPr>
                <w:rFonts w:ascii="Times New Roman" w:hAnsi="Times New Roman"/>
              </w:rPr>
              <w:t>к</w:t>
            </w:r>
            <w:r>
              <w:rPr>
                <w:rFonts w:ascii="Times New Roman" w:hAnsi="Times New Roman"/>
                <w:spacing w:val="-4"/>
              </w:rPr>
              <w:t>о</w:t>
            </w:r>
            <w:r>
              <w:rPr>
                <w:rFonts w:ascii="Times New Roman" w:hAnsi="Times New Roman"/>
              </w:rPr>
              <w:t>м</w:t>
            </w:r>
            <w:r>
              <w:rPr>
                <w:rFonts w:ascii="Times New Roman" w:hAnsi="Times New Roman"/>
                <w:spacing w:val="-2"/>
              </w:rPr>
              <w:t>п</w:t>
            </w:r>
            <w:r>
              <w:rPr>
                <w:rFonts w:ascii="Times New Roman" w:hAnsi="Times New Roman"/>
              </w:rPr>
              <w:t>л</w:t>
            </w:r>
            <w:proofErr w:type="spellEnd"/>
            <w:r>
              <w:rPr>
                <w:rFonts w:ascii="Times New Roman" w:hAnsi="Times New Roman"/>
              </w:rPr>
              <w:t>.</w:t>
            </w:r>
          </w:p>
          <w:p w:rsidR="00FF06DC" w:rsidRPr="00F778BE" w:rsidRDefault="00FF06DC">
            <w:pPr>
              <w:spacing w:line="320" w:lineRule="auto"/>
              <w:ind w:left="347" w:right="-20"/>
            </w:pPr>
            <w:r>
              <w:rPr>
                <w:rFonts w:ascii="Times New Roman" w:hAnsi="Times New Roman"/>
                <w:spacing w:val="-2"/>
              </w:rPr>
              <w:t>п</w:t>
            </w:r>
            <w:r>
              <w:rPr>
                <w:rFonts w:ascii="Times New Roman" w:hAnsi="Times New Roman"/>
              </w:rPr>
              <w:t>лава</w:t>
            </w:r>
            <w:r>
              <w:rPr>
                <w:rFonts w:ascii="Times New Roman" w:hAnsi="Times New Roman"/>
                <w:spacing w:val="1"/>
              </w:rPr>
              <w:t>н</w:t>
            </w:r>
            <w:r>
              <w:rPr>
                <w:rFonts w:ascii="Times New Roman" w:hAnsi="Times New Roman"/>
                <w:spacing w:val="2"/>
              </w:rPr>
              <w:t>и</w:t>
            </w:r>
            <w:r>
              <w:rPr>
                <w:rFonts w:ascii="Times New Roman" w:hAnsi="Times New Roman"/>
              </w:rPr>
              <w:t>е</w:t>
            </w:r>
          </w:p>
        </w:tc>
      </w:tr>
    </w:tbl>
    <w:p w:rsidR="00FF06DC" w:rsidRDefault="00FF06DC" w:rsidP="008C03FE">
      <w:pPr>
        <w:spacing w:line="320" w:lineRule="auto"/>
        <w:ind w:right="-148"/>
        <w:jc w:val="center"/>
        <w:rPr>
          <w:rFonts w:ascii="Times New Roman" w:hAnsi="Times New Roman"/>
          <w:b/>
          <w:sz w:val="28"/>
        </w:rPr>
      </w:pPr>
      <w:proofErr w:type="gramStart"/>
      <w:r>
        <w:rPr>
          <w:rFonts w:ascii="Times New Roman" w:hAnsi="Times New Roman"/>
          <w:b/>
          <w:spacing w:val="-2"/>
          <w:sz w:val="28"/>
        </w:rPr>
        <w:t>Н</w:t>
      </w:r>
      <w:r>
        <w:rPr>
          <w:rFonts w:ascii="Times New Roman" w:hAnsi="Times New Roman"/>
          <w:b/>
          <w:sz w:val="28"/>
        </w:rPr>
        <w:t>ор</w:t>
      </w:r>
      <w:r>
        <w:rPr>
          <w:rFonts w:ascii="Times New Roman" w:hAnsi="Times New Roman"/>
          <w:b/>
          <w:spacing w:val="1"/>
          <w:sz w:val="28"/>
        </w:rPr>
        <w:t>м</w:t>
      </w:r>
      <w:r>
        <w:rPr>
          <w:rFonts w:ascii="Times New Roman" w:hAnsi="Times New Roman"/>
          <w:b/>
          <w:sz w:val="28"/>
        </w:rPr>
        <w:t>а</w:t>
      </w:r>
      <w:r>
        <w:rPr>
          <w:rFonts w:ascii="Times New Roman" w:hAnsi="Times New Roman"/>
          <w:b/>
          <w:spacing w:val="-1"/>
          <w:sz w:val="28"/>
        </w:rPr>
        <w:t>ти</w:t>
      </w:r>
      <w:r>
        <w:rPr>
          <w:rFonts w:ascii="Times New Roman" w:hAnsi="Times New Roman"/>
          <w:b/>
          <w:sz w:val="28"/>
        </w:rPr>
        <w:t>вы</w:t>
      </w:r>
      <w:r>
        <w:rPr>
          <w:rFonts w:ascii="Times New Roman" w:hAnsi="Times New Roman"/>
          <w:b/>
          <w:spacing w:val="4"/>
          <w:sz w:val="28"/>
        </w:rPr>
        <w:t xml:space="preserve"> </w:t>
      </w:r>
      <w:r>
        <w:rPr>
          <w:rFonts w:ascii="Times New Roman" w:hAnsi="Times New Roman"/>
          <w:b/>
          <w:spacing w:val="-1"/>
          <w:sz w:val="28"/>
        </w:rPr>
        <w:t>п</w:t>
      </w:r>
      <w:r>
        <w:rPr>
          <w:rFonts w:ascii="Times New Roman" w:hAnsi="Times New Roman"/>
          <w:b/>
          <w:sz w:val="28"/>
        </w:rPr>
        <w:t>о</w:t>
      </w:r>
      <w:r>
        <w:rPr>
          <w:rFonts w:ascii="Times New Roman" w:hAnsi="Times New Roman"/>
          <w:b/>
          <w:spacing w:val="2"/>
          <w:sz w:val="28"/>
        </w:rPr>
        <w:t xml:space="preserve"> </w:t>
      </w:r>
      <w:r>
        <w:rPr>
          <w:rFonts w:ascii="Times New Roman" w:hAnsi="Times New Roman"/>
          <w:b/>
          <w:sz w:val="28"/>
        </w:rPr>
        <w:t>об</w:t>
      </w:r>
      <w:r>
        <w:rPr>
          <w:rFonts w:ascii="Times New Roman" w:hAnsi="Times New Roman"/>
          <w:b/>
          <w:spacing w:val="-4"/>
          <w:sz w:val="28"/>
        </w:rPr>
        <w:t>щ</w:t>
      </w:r>
      <w:r>
        <w:rPr>
          <w:rFonts w:ascii="Times New Roman" w:hAnsi="Times New Roman"/>
          <w:b/>
          <w:sz w:val="28"/>
        </w:rPr>
        <w:t>ей и с</w:t>
      </w:r>
      <w:r>
        <w:rPr>
          <w:rFonts w:ascii="Times New Roman" w:hAnsi="Times New Roman"/>
          <w:b/>
          <w:spacing w:val="-2"/>
          <w:sz w:val="28"/>
        </w:rPr>
        <w:t>п</w:t>
      </w:r>
      <w:r>
        <w:rPr>
          <w:rFonts w:ascii="Times New Roman" w:hAnsi="Times New Roman"/>
          <w:b/>
          <w:sz w:val="28"/>
        </w:rPr>
        <w:t>е</w:t>
      </w:r>
      <w:r>
        <w:rPr>
          <w:rFonts w:ascii="Times New Roman" w:hAnsi="Times New Roman"/>
          <w:b/>
          <w:spacing w:val="2"/>
          <w:sz w:val="28"/>
        </w:rPr>
        <w:t>ц</w:t>
      </w:r>
      <w:r>
        <w:rPr>
          <w:rFonts w:ascii="Times New Roman" w:hAnsi="Times New Roman"/>
          <w:b/>
          <w:spacing w:val="-1"/>
          <w:sz w:val="28"/>
        </w:rPr>
        <w:t>и</w:t>
      </w:r>
      <w:r>
        <w:rPr>
          <w:rFonts w:ascii="Times New Roman" w:hAnsi="Times New Roman"/>
          <w:b/>
          <w:sz w:val="28"/>
        </w:rPr>
        <w:t>а</w:t>
      </w:r>
      <w:r>
        <w:rPr>
          <w:rFonts w:ascii="Times New Roman" w:hAnsi="Times New Roman"/>
          <w:b/>
          <w:spacing w:val="3"/>
          <w:sz w:val="28"/>
        </w:rPr>
        <w:t>л</w:t>
      </w:r>
      <w:r>
        <w:rPr>
          <w:rFonts w:ascii="Times New Roman" w:hAnsi="Times New Roman"/>
          <w:b/>
          <w:sz w:val="28"/>
        </w:rPr>
        <w:t>ь</w:t>
      </w:r>
      <w:r>
        <w:rPr>
          <w:rFonts w:ascii="Times New Roman" w:hAnsi="Times New Roman"/>
          <w:b/>
          <w:spacing w:val="-1"/>
          <w:sz w:val="28"/>
        </w:rPr>
        <w:t>н</w:t>
      </w:r>
      <w:r>
        <w:rPr>
          <w:rFonts w:ascii="Times New Roman" w:hAnsi="Times New Roman"/>
          <w:b/>
          <w:sz w:val="28"/>
        </w:rPr>
        <w:t>ой</w:t>
      </w:r>
      <w:r>
        <w:rPr>
          <w:rFonts w:ascii="Times New Roman" w:hAnsi="Times New Roman"/>
          <w:b/>
          <w:spacing w:val="4"/>
          <w:sz w:val="28"/>
        </w:rPr>
        <w:t xml:space="preserve"> </w:t>
      </w:r>
      <w:r>
        <w:rPr>
          <w:rFonts w:ascii="Times New Roman" w:hAnsi="Times New Roman"/>
          <w:b/>
          <w:spacing w:val="-6"/>
          <w:sz w:val="28"/>
        </w:rPr>
        <w:t>ф</w:t>
      </w:r>
      <w:r>
        <w:rPr>
          <w:rFonts w:ascii="Times New Roman" w:hAnsi="Times New Roman"/>
          <w:b/>
          <w:spacing w:val="-1"/>
          <w:sz w:val="28"/>
        </w:rPr>
        <w:t>и</w:t>
      </w:r>
      <w:r>
        <w:rPr>
          <w:rFonts w:ascii="Times New Roman" w:hAnsi="Times New Roman"/>
          <w:b/>
          <w:sz w:val="28"/>
        </w:rPr>
        <w:t>з</w:t>
      </w:r>
      <w:r>
        <w:rPr>
          <w:rFonts w:ascii="Times New Roman" w:hAnsi="Times New Roman"/>
          <w:b/>
          <w:spacing w:val="2"/>
          <w:sz w:val="28"/>
        </w:rPr>
        <w:t>и</w:t>
      </w:r>
      <w:r>
        <w:rPr>
          <w:rFonts w:ascii="Times New Roman" w:hAnsi="Times New Roman"/>
          <w:b/>
          <w:spacing w:val="-2"/>
          <w:sz w:val="28"/>
        </w:rPr>
        <w:t>ч</w:t>
      </w:r>
      <w:r>
        <w:rPr>
          <w:rFonts w:ascii="Times New Roman" w:hAnsi="Times New Roman"/>
          <w:b/>
          <w:sz w:val="28"/>
        </w:rPr>
        <w:t>ес</w:t>
      </w:r>
      <w:r>
        <w:rPr>
          <w:rFonts w:ascii="Times New Roman" w:hAnsi="Times New Roman"/>
          <w:b/>
          <w:spacing w:val="-2"/>
          <w:sz w:val="28"/>
        </w:rPr>
        <w:t>к</w:t>
      </w:r>
      <w:r>
        <w:rPr>
          <w:rFonts w:ascii="Times New Roman" w:hAnsi="Times New Roman"/>
          <w:b/>
          <w:spacing w:val="4"/>
          <w:sz w:val="28"/>
        </w:rPr>
        <w:t>о</w:t>
      </w:r>
      <w:r>
        <w:rPr>
          <w:rFonts w:ascii="Times New Roman" w:hAnsi="Times New Roman"/>
          <w:b/>
          <w:sz w:val="28"/>
        </w:rPr>
        <w:t xml:space="preserve">й </w:t>
      </w:r>
      <w:r>
        <w:rPr>
          <w:rFonts w:ascii="Times New Roman" w:hAnsi="Times New Roman"/>
          <w:b/>
          <w:spacing w:val="-1"/>
          <w:sz w:val="28"/>
        </w:rPr>
        <w:t>п</w:t>
      </w:r>
      <w:r>
        <w:rPr>
          <w:rFonts w:ascii="Times New Roman" w:hAnsi="Times New Roman"/>
          <w:b/>
          <w:sz w:val="28"/>
        </w:rPr>
        <w:t>о</w:t>
      </w:r>
      <w:r>
        <w:rPr>
          <w:rFonts w:ascii="Times New Roman" w:hAnsi="Times New Roman"/>
          <w:b/>
          <w:spacing w:val="-2"/>
          <w:sz w:val="28"/>
        </w:rPr>
        <w:t>д</w:t>
      </w:r>
      <w:r>
        <w:rPr>
          <w:rFonts w:ascii="Times New Roman" w:hAnsi="Times New Roman"/>
          <w:b/>
          <w:spacing w:val="1"/>
          <w:sz w:val="28"/>
        </w:rPr>
        <w:t>г</w:t>
      </w:r>
      <w:r>
        <w:rPr>
          <w:rFonts w:ascii="Times New Roman" w:hAnsi="Times New Roman"/>
          <w:b/>
          <w:sz w:val="28"/>
        </w:rPr>
        <w:t>о</w:t>
      </w:r>
      <w:r>
        <w:rPr>
          <w:rFonts w:ascii="Times New Roman" w:hAnsi="Times New Roman"/>
          <w:b/>
          <w:spacing w:val="-1"/>
          <w:sz w:val="28"/>
        </w:rPr>
        <w:t>т</w:t>
      </w:r>
      <w:r>
        <w:rPr>
          <w:rFonts w:ascii="Times New Roman" w:hAnsi="Times New Roman"/>
          <w:b/>
          <w:sz w:val="28"/>
        </w:rPr>
        <w:t>ов</w:t>
      </w:r>
      <w:r>
        <w:rPr>
          <w:rFonts w:ascii="Times New Roman" w:hAnsi="Times New Roman"/>
          <w:b/>
          <w:spacing w:val="3"/>
          <w:sz w:val="28"/>
        </w:rPr>
        <w:t>к</w:t>
      </w:r>
      <w:r>
        <w:rPr>
          <w:rFonts w:ascii="Times New Roman" w:hAnsi="Times New Roman"/>
          <w:b/>
          <w:sz w:val="28"/>
        </w:rPr>
        <w:t>и</w:t>
      </w:r>
      <w:proofErr w:type="gramEnd"/>
    </w:p>
    <w:p w:rsidR="00FF06DC" w:rsidRDefault="00FF06DC">
      <w:pPr>
        <w:spacing w:line="320" w:lineRule="auto"/>
        <w:ind w:left="3165" w:right="-148" w:hanging="2961"/>
        <w:jc w:val="center"/>
        <w:rPr>
          <w:rFonts w:ascii="Times New Roman" w:hAnsi="Times New Roman"/>
          <w:b/>
          <w:sz w:val="28"/>
        </w:rPr>
      </w:pPr>
      <w:r>
        <w:rPr>
          <w:rFonts w:ascii="Times New Roman" w:hAnsi="Times New Roman"/>
          <w:b/>
          <w:spacing w:val="-2"/>
          <w:sz w:val="28"/>
        </w:rPr>
        <w:t>д</w:t>
      </w:r>
      <w:r>
        <w:rPr>
          <w:rFonts w:ascii="Times New Roman" w:hAnsi="Times New Roman"/>
          <w:b/>
          <w:spacing w:val="3"/>
          <w:sz w:val="28"/>
        </w:rPr>
        <w:t>л</w:t>
      </w:r>
      <w:r>
        <w:rPr>
          <w:rFonts w:ascii="Times New Roman" w:hAnsi="Times New Roman"/>
          <w:b/>
          <w:sz w:val="28"/>
        </w:rPr>
        <w:t>я</w:t>
      </w:r>
      <w:r>
        <w:rPr>
          <w:rFonts w:ascii="Times New Roman" w:hAnsi="Times New Roman"/>
          <w:b/>
          <w:spacing w:val="2"/>
          <w:sz w:val="28"/>
        </w:rPr>
        <w:t xml:space="preserve"> </w:t>
      </w:r>
      <w:r>
        <w:rPr>
          <w:rFonts w:ascii="Times New Roman" w:hAnsi="Times New Roman"/>
          <w:b/>
          <w:sz w:val="28"/>
        </w:rPr>
        <w:t>за</w:t>
      </w:r>
      <w:r>
        <w:rPr>
          <w:rFonts w:ascii="Times New Roman" w:hAnsi="Times New Roman"/>
          <w:b/>
          <w:spacing w:val="-3"/>
          <w:sz w:val="28"/>
        </w:rPr>
        <w:t>ч</w:t>
      </w:r>
      <w:r>
        <w:rPr>
          <w:rFonts w:ascii="Times New Roman" w:hAnsi="Times New Roman"/>
          <w:b/>
          <w:spacing w:val="-1"/>
          <w:sz w:val="28"/>
        </w:rPr>
        <w:t>и</w:t>
      </w:r>
      <w:r>
        <w:rPr>
          <w:rFonts w:ascii="Times New Roman" w:hAnsi="Times New Roman"/>
          <w:b/>
          <w:sz w:val="28"/>
        </w:rPr>
        <w:t>с</w:t>
      </w:r>
      <w:r>
        <w:rPr>
          <w:rFonts w:ascii="Times New Roman" w:hAnsi="Times New Roman"/>
          <w:b/>
          <w:spacing w:val="-1"/>
          <w:sz w:val="28"/>
        </w:rPr>
        <w:t>л</w:t>
      </w:r>
      <w:r>
        <w:rPr>
          <w:rFonts w:ascii="Times New Roman" w:hAnsi="Times New Roman"/>
          <w:b/>
          <w:sz w:val="28"/>
        </w:rPr>
        <w:t>е</w:t>
      </w:r>
      <w:r>
        <w:rPr>
          <w:rFonts w:ascii="Times New Roman" w:hAnsi="Times New Roman"/>
          <w:b/>
          <w:spacing w:val="-2"/>
          <w:sz w:val="28"/>
        </w:rPr>
        <w:t>н</w:t>
      </w:r>
      <w:r>
        <w:rPr>
          <w:rFonts w:ascii="Times New Roman" w:hAnsi="Times New Roman"/>
          <w:b/>
          <w:spacing w:val="-1"/>
          <w:sz w:val="28"/>
        </w:rPr>
        <w:t>и</w:t>
      </w:r>
      <w:r>
        <w:rPr>
          <w:rFonts w:ascii="Times New Roman" w:hAnsi="Times New Roman"/>
          <w:b/>
          <w:sz w:val="28"/>
        </w:rPr>
        <w:t>я</w:t>
      </w:r>
      <w:r>
        <w:rPr>
          <w:rFonts w:ascii="Times New Roman" w:hAnsi="Times New Roman"/>
          <w:b/>
          <w:spacing w:val="2"/>
          <w:sz w:val="28"/>
        </w:rPr>
        <w:t xml:space="preserve"> </w:t>
      </w:r>
      <w:r>
        <w:rPr>
          <w:rFonts w:ascii="Times New Roman" w:hAnsi="Times New Roman"/>
          <w:b/>
          <w:sz w:val="28"/>
        </w:rPr>
        <w:t xml:space="preserve">в </w:t>
      </w:r>
      <w:r>
        <w:rPr>
          <w:rFonts w:ascii="Times New Roman" w:hAnsi="Times New Roman"/>
          <w:b/>
          <w:spacing w:val="1"/>
          <w:sz w:val="28"/>
        </w:rPr>
        <w:t>г</w:t>
      </w:r>
      <w:r>
        <w:rPr>
          <w:rFonts w:ascii="Times New Roman" w:hAnsi="Times New Roman"/>
          <w:b/>
          <w:sz w:val="28"/>
        </w:rPr>
        <w:t>р</w:t>
      </w:r>
      <w:r>
        <w:rPr>
          <w:rFonts w:ascii="Times New Roman" w:hAnsi="Times New Roman"/>
          <w:b/>
          <w:spacing w:val="4"/>
          <w:sz w:val="28"/>
        </w:rPr>
        <w:t>у</w:t>
      </w:r>
      <w:r>
        <w:rPr>
          <w:rFonts w:ascii="Times New Roman" w:hAnsi="Times New Roman"/>
          <w:b/>
          <w:spacing w:val="-1"/>
          <w:sz w:val="28"/>
        </w:rPr>
        <w:t>пп</w:t>
      </w:r>
      <w:r>
        <w:rPr>
          <w:rFonts w:ascii="Times New Roman" w:hAnsi="Times New Roman"/>
          <w:b/>
          <w:sz w:val="28"/>
        </w:rPr>
        <w:t>ы</w:t>
      </w:r>
      <w:r>
        <w:rPr>
          <w:rFonts w:ascii="Times New Roman" w:hAnsi="Times New Roman"/>
          <w:b/>
          <w:spacing w:val="3"/>
          <w:sz w:val="28"/>
        </w:rPr>
        <w:t xml:space="preserve"> </w:t>
      </w:r>
      <w:r w:rsidR="008C03FE">
        <w:rPr>
          <w:rFonts w:ascii="Times New Roman" w:hAnsi="Times New Roman"/>
          <w:b/>
          <w:spacing w:val="-1"/>
          <w:sz w:val="28"/>
        </w:rPr>
        <w:t>углубленного уровня сложности</w:t>
      </w:r>
    </w:p>
    <w:p w:rsidR="00FF06DC" w:rsidRDefault="00FF06DC">
      <w:pPr>
        <w:spacing w:line="320" w:lineRule="auto"/>
        <w:ind w:left="3165" w:right="-1" w:hanging="2961"/>
        <w:jc w:val="right"/>
        <w:rPr>
          <w:rFonts w:ascii="Times New Roman" w:hAnsi="Times New Roman"/>
          <w:sz w:val="28"/>
        </w:rPr>
      </w:pPr>
      <w:r>
        <w:rPr>
          <w:rFonts w:ascii="Times New Roman" w:hAnsi="Times New Roman"/>
        </w:rPr>
        <w:t xml:space="preserve"> </w:t>
      </w:r>
      <w:r>
        <w:rPr>
          <w:rFonts w:ascii="Times New Roman" w:hAnsi="Times New Roman"/>
          <w:sz w:val="28"/>
        </w:rPr>
        <w:t>Таблица 23</w:t>
      </w:r>
    </w:p>
    <w:p w:rsidR="00FF06DC" w:rsidRDefault="00FF06DC">
      <w:pPr>
        <w:spacing w:before="6"/>
        <w:rPr>
          <w:rFonts w:ascii="Times New Roman" w:hAnsi="Times New Roman"/>
          <w:sz w:val="12"/>
        </w:rPr>
      </w:pPr>
    </w:p>
    <w:tbl>
      <w:tblPr>
        <w:tblW w:w="0" w:type="auto"/>
        <w:tblInd w:w="110" w:type="dxa"/>
        <w:tblCellMar>
          <w:left w:w="10" w:type="dxa"/>
          <w:right w:w="10" w:type="dxa"/>
        </w:tblCellMar>
        <w:tblLook w:val="0000" w:firstRow="0" w:lastRow="0" w:firstColumn="0" w:lastColumn="0" w:noHBand="0" w:noVBand="0"/>
      </w:tblPr>
      <w:tblGrid>
        <w:gridCol w:w="2202"/>
        <w:gridCol w:w="725"/>
        <w:gridCol w:w="592"/>
        <w:gridCol w:w="804"/>
        <w:gridCol w:w="682"/>
        <w:gridCol w:w="307"/>
        <w:gridCol w:w="372"/>
        <w:gridCol w:w="317"/>
        <w:gridCol w:w="414"/>
        <w:gridCol w:w="699"/>
        <w:gridCol w:w="581"/>
        <w:gridCol w:w="615"/>
        <w:gridCol w:w="811"/>
        <w:gridCol w:w="699"/>
        <w:gridCol w:w="699"/>
      </w:tblGrid>
      <w:tr w:rsidR="00FF06DC" w:rsidRPr="00F778BE">
        <w:trPr>
          <w:trHeight w:val="324"/>
        </w:trPr>
        <w:tc>
          <w:tcPr>
            <w:tcW w:w="250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Default="00FF06DC">
            <w:pPr>
              <w:spacing w:line="305" w:lineRule="auto"/>
              <w:ind w:left="71" w:right="-20"/>
              <w:rPr>
                <w:rFonts w:ascii="Times New Roman" w:hAnsi="Times New Roman"/>
              </w:rPr>
            </w:pPr>
            <w:r>
              <w:rPr>
                <w:rFonts w:ascii="Times New Roman" w:hAnsi="Times New Roman"/>
                <w:spacing w:val="1"/>
              </w:rPr>
              <w:t>К</w:t>
            </w:r>
            <w:r>
              <w:rPr>
                <w:rFonts w:ascii="Times New Roman" w:hAnsi="Times New Roman"/>
                <w:spacing w:val="-4"/>
              </w:rPr>
              <w:t>о</w:t>
            </w:r>
            <w:r>
              <w:rPr>
                <w:rFonts w:ascii="Times New Roman" w:hAnsi="Times New Roman"/>
                <w:spacing w:val="-2"/>
              </w:rPr>
              <w:t>н</w:t>
            </w:r>
            <w:r>
              <w:rPr>
                <w:rFonts w:ascii="Times New Roman" w:hAnsi="Times New Roman"/>
                <w:spacing w:val="1"/>
              </w:rPr>
              <w:t>т</w:t>
            </w:r>
            <w:r>
              <w:rPr>
                <w:rFonts w:ascii="Times New Roman" w:hAnsi="Times New Roman"/>
                <w:spacing w:val="4"/>
              </w:rPr>
              <w:t>р</w:t>
            </w:r>
            <w:r>
              <w:rPr>
                <w:rFonts w:ascii="Times New Roman" w:hAnsi="Times New Roman"/>
                <w:spacing w:val="-4"/>
              </w:rPr>
              <w:t>о</w:t>
            </w:r>
            <w:r>
              <w:rPr>
                <w:rFonts w:ascii="Times New Roman" w:hAnsi="Times New Roman"/>
              </w:rPr>
              <w:t>ль</w:t>
            </w:r>
            <w:r>
              <w:rPr>
                <w:rFonts w:ascii="Times New Roman" w:hAnsi="Times New Roman"/>
                <w:spacing w:val="3"/>
              </w:rPr>
              <w:t>н</w:t>
            </w:r>
            <w:r>
              <w:rPr>
                <w:rFonts w:ascii="Times New Roman" w:hAnsi="Times New Roman"/>
              </w:rPr>
              <w:t>ое</w:t>
            </w:r>
          </w:p>
          <w:p w:rsidR="00FF06DC" w:rsidRPr="00F778BE" w:rsidRDefault="00FF06DC">
            <w:pPr>
              <w:spacing w:line="320" w:lineRule="auto"/>
              <w:ind w:left="71" w:right="-20"/>
            </w:pPr>
            <w:r>
              <w:rPr>
                <w:rFonts w:ascii="Times New Roman" w:hAnsi="Times New Roman"/>
                <w:spacing w:val="-4"/>
              </w:rPr>
              <w:t>у</w:t>
            </w:r>
            <w:r>
              <w:rPr>
                <w:rFonts w:ascii="Times New Roman" w:hAnsi="Times New Roman"/>
                <w:spacing w:val="-2"/>
              </w:rPr>
              <w:t>п</w:t>
            </w:r>
            <w:r>
              <w:rPr>
                <w:rFonts w:ascii="Times New Roman" w:hAnsi="Times New Roman"/>
                <w:spacing w:val="4"/>
              </w:rPr>
              <w:t>р</w:t>
            </w:r>
            <w:r>
              <w:rPr>
                <w:rFonts w:ascii="Times New Roman" w:hAnsi="Times New Roman"/>
              </w:rPr>
              <w:t>а</w:t>
            </w:r>
            <w:r>
              <w:rPr>
                <w:rFonts w:ascii="Times New Roman" w:hAnsi="Times New Roman"/>
                <w:spacing w:val="-2"/>
              </w:rPr>
              <w:t>ж</w:t>
            </w:r>
            <w:r>
              <w:rPr>
                <w:rFonts w:ascii="Times New Roman" w:hAnsi="Times New Roman"/>
                <w:spacing w:val="2"/>
              </w:rPr>
              <w:t>н</w:t>
            </w:r>
            <w:r>
              <w:rPr>
                <w:rFonts w:ascii="Times New Roman" w:hAnsi="Times New Roman"/>
              </w:rPr>
              <w:t>е</w:t>
            </w:r>
            <w:r>
              <w:rPr>
                <w:rFonts w:ascii="Times New Roman" w:hAnsi="Times New Roman"/>
                <w:spacing w:val="-2"/>
              </w:rPr>
              <w:t>н</w:t>
            </w:r>
            <w:r>
              <w:rPr>
                <w:rFonts w:ascii="Times New Roman" w:hAnsi="Times New Roman"/>
                <w:spacing w:val="2"/>
              </w:rPr>
              <w:t>и</w:t>
            </w:r>
            <w:r>
              <w:rPr>
                <w:rFonts w:ascii="Times New Roman" w:hAnsi="Times New Roman"/>
              </w:rPr>
              <w:t>е</w:t>
            </w:r>
          </w:p>
        </w:tc>
        <w:tc>
          <w:tcPr>
            <w:tcW w:w="4419" w:type="dxa"/>
            <w:gridSpan w:val="8"/>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5" w:lineRule="auto"/>
              <w:ind w:left="1307" w:right="1290"/>
              <w:jc w:val="center"/>
            </w:pPr>
            <w:r>
              <w:rPr>
                <w:rFonts w:ascii="Times New Roman" w:hAnsi="Times New Roman"/>
              </w:rPr>
              <w:t>Ю</w:t>
            </w:r>
            <w:r>
              <w:rPr>
                <w:rFonts w:ascii="Times New Roman" w:hAnsi="Times New Roman"/>
                <w:spacing w:val="-2"/>
              </w:rPr>
              <w:t>н</w:t>
            </w:r>
            <w:r>
              <w:rPr>
                <w:rFonts w:ascii="Times New Roman" w:hAnsi="Times New Roman"/>
                <w:spacing w:val="-4"/>
              </w:rPr>
              <w:t>о</w:t>
            </w:r>
            <w:r>
              <w:rPr>
                <w:rFonts w:ascii="Times New Roman" w:hAnsi="Times New Roman"/>
                <w:spacing w:val="4"/>
              </w:rPr>
              <w:t>ш</w:t>
            </w:r>
            <w:r>
              <w:rPr>
                <w:rFonts w:ascii="Times New Roman" w:hAnsi="Times New Roman"/>
              </w:rPr>
              <w:t>и</w:t>
            </w:r>
          </w:p>
        </w:tc>
        <w:tc>
          <w:tcPr>
            <w:tcW w:w="4401" w:type="dxa"/>
            <w:gridSpan w:val="6"/>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5" w:lineRule="auto"/>
              <w:ind w:left="1232" w:right="1215"/>
              <w:jc w:val="center"/>
            </w:pPr>
            <w:r>
              <w:rPr>
                <w:rFonts w:ascii="Times New Roman" w:hAnsi="Times New Roman"/>
                <w:spacing w:val="1"/>
              </w:rPr>
              <w:t>Д</w:t>
            </w:r>
            <w:r>
              <w:rPr>
                <w:rFonts w:ascii="Times New Roman" w:hAnsi="Times New Roman"/>
                <w:spacing w:val="-4"/>
              </w:rPr>
              <w:t>е</w:t>
            </w:r>
            <w:r>
              <w:rPr>
                <w:rFonts w:ascii="Times New Roman" w:hAnsi="Times New Roman"/>
                <w:spacing w:val="4"/>
              </w:rPr>
              <w:t>в</w:t>
            </w:r>
            <w:r>
              <w:rPr>
                <w:rFonts w:ascii="Times New Roman" w:hAnsi="Times New Roman"/>
                <w:spacing w:val="-4"/>
              </w:rPr>
              <w:t>у</w:t>
            </w:r>
            <w:r>
              <w:rPr>
                <w:rFonts w:ascii="Times New Roman" w:hAnsi="Times New Roman"/>
              </w:rPr>
              <w:t>шки</w:t>
            </w:r>
          </w:p>
        </w:tc>
      </w:tr>
      <w:tr w:rsidR="00FF06DC" w:rsidRPr="00F778BE">
        <w:trPr>
          <w:trHeight w:val="294"/>
        </w:trPr>
        <w:tc>
          <w:tcPr>
            <w:tcW w:w="2502" w:type="dxa"/>
            <w:vMerge/>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Default="00FF06DC">
            <w:pPr>
              <w:spacing w:after="200"/>
              <w:rPr>
                <w:rFonts w:cs="Calibri"/>
              </w:rPr>
            </w:pPr>
          </w:p>
        </w:tc>
        <w:tc>
          <w:tcPr>
            <w:tcW w:w="1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Default="00FF06DC">
            <w:pPr>
              <w:spacing w:after="200" w:line="305" w:lineRule="auto"/>
              <w:ind w:left="282" w:right="261" w:firstLine="3"/>
              <w:rPr>
                <w:rFonts w:ascii="Times New Roman" w:hAnsi="Times New Roman"/>
              </w:rPr>
            </w:pPr>
            <w:r>
              <w:rPr>
                <w:rFonts w:ascii="Times New Roman" w:hAnsi="Times New Roman"/>
              </w:rPr>
              <w:t>1</w:t>
            </w:r>
          </w:p>
          <w:p w:rsidR="00FF06DC" w:rsidRPr="00F778BE" w:rsidRDefault="00FF06DC">
            <w:pPr>
              <w:spacing w:after="200" w:line="320" w:lineRule="auto"/>
              <w:ind w:left="159" w:right="-20"/>
            </w:pPr>
            <w:r>
              <w:rPr>
                <w:rFonts w:ascii="Times New Roman" w:hAnsi="Times New Roman"/>
                <w:spacing w:val="1"/>
              </w:rPr>
              <w:t>г</w:t>
            </w:r>
            <w:r>
              <w:rPr>
                <w:rFonts w:ascii="Times New Roman" w:hAnsi="Times New Roman"/>
                <w:spacing w:val="-4"/>
              </w:rPr>
              <w:t>о</w:t>
            </w:r>
            <w:r>
              <w:rPr>
                <w:rFonts w:ascii="Times New Roman" w:hAnsi="Times New Roman"/>
              </w:rPr>
              <w:t>д</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Default="00FF06DC">
            <w:pPr>
              <w:spacing w:after="200" w:line="305" w:lineRule="auto"/>
              <w:ind w:left="283" w:right="260" w:firstLine="2"/>
              <w:rPr>
                <w:rFonts w:ascii="Times New Roman" w:hAnsi="Times New Roman"/>
              </w:rPr>
            </w:pPr>
            <w:r>
              <w:rPr>
                <w:rFonts w:ascii="Times New Roman" w:hAnsi="Times New Roman"/>
              </w:rPr>
              <w:t>2</w:t>
            </w:r>
          </w:p>
          <w:p w:rsidR="00FF06DC" w:rsidRPr="00F778BE" w:rsidRDefault="00FF06DC">
            <w:pPr>
              <w:spacing w:after="200" w:line="320" w:lineRule="auto"/>
              <w:ind w:left="159" w:right="-20"/>
            </w:pPr>
            <w:r>
              <w:rPr>
                <w:rFonts w:ascii="Times New Roman" w:hAnsi="Times New Roman"/>
                <w:spacing w:val="1"/>
              </w:rPr>
              <w:t>г</w:t>
            </w:r>
            <w:r>
              <w:rPr>
                <w:rFonts w:ascii="Times New Roman" w:hAnsi="Times New Roman"/>
                <w:spacing w:val="-4"/>
              </w:rPr>
              <w:t>о</w:t>
            </w:r>
            <w:r>
              <w:rPr>
                <w:rFonts w:ascii="Times New Roman" w:hAnsi="Times New Roman"/>
              </w:rPr>
              <w:t>д</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Default="00FF06DC">
            <w:pPr>
              <w:spacing w:after="200" w:line="305" w:lineRule="auto"/>
              <w:ind w:left="283" w:right="261" w:firstLine="2"/>
              <w:rPr>
                <w:rFonts w:ascii="Times New Roman" w:hAnsi="Times New Roman"/>
              </w:rPr>
            </w:pPr>
            <w:r>
              <w:rPr>
                <w:rFonts w:ascii="Times New Roman" w:hAnsi="Times New Roman"/>
              </w:rPr>
              <w:t>3</w:t>
            </w:r>
          </w:p>
          <w:p w:rsidR="00FF06DC" w:rsidRPr="00F778BE" w:rsidRDefault="00FF06DC">
            <w:pPr>
              <w:spacing w:after="200" w:line="320" w:lineRule="auto"/>
              <w:ind w:left="159" w:right="-20"/>
            </w:pPr>
            <w:r>
              <w:rPr>
                <w:rFonts w:ascii="Times New Roman" w:hAnsi="Times New Roman"/>
                <w:spacing w:val="1"/>
              </w:rPr>
              <w:t>г</w:t>
            </w:r>
            <w:r>
              <w:rPr>
                <w:rFonts w:ascii="Times New Roman" w:hAnsi="Times New Roman"/>
                <w:spacing w:val="-4"/>
              </w:rPr>
              <w:t>о</w:t>
            </w:r>
            <w:r>
              <w:rPr>
                <w:rFonts w:ascii="Times New Roman" w:hAnsi="Times New Roman"/>
              </w:rPr>
              <w:t>д</w:t>
            </w:r>
          </w:p>
        </w:tc>
        <w:tc>
          <w:tcPr>
            <w:tcW w:w="685"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Default="00FF06DC">
            <w:pPr>
              <w:spacing w:after="200" w:line="305" w:lineRule="auto"/>
              <w:ind w:left="283" w:right="261" w:firstLine="2"/>
              <w:rPr>
                <w:rFonts w:ascii="Times New Roman" w:hAnsi="Times New Roman"/>
              </w:rPr>
            </w:pPr>
            <w:r>
              <w:rPr>
                <w:rFonts w:ascii="Times New Roman" w:hAnsi="Times New Roman"/>
              </w:rPr>
              <w:t>4</w:t>
            </w:r>
          </w:p>
          <w:p w:rsidR="00FF06DC" w:rsidRPr="00F778BE" w:rsidRDefault="00FF06DC">
            <w:pPr>
              <w:spacing w:after="200" w:line="320" w:lineRule="auto"/>
              <w:ind w:left="159" w:right="-20"/>
            </w:pPr>
            <w:r>
              <w:rPr>
                <w:rFonts w:ascii="Times New Roman" w:hAnsi="Times New Roman"/>
                <w:spacing w:val="1"/>
              </w:rPr>
              <w:t>г</w:t>
            </w:r>
            <w:r>
              <w:rPr>
                <w:rFonts w:ascii="Times New Roman" w:hAnsi="Times New Roman"/>
                <w:spacing w:val="-4"/>
              </w:rPr>
              <w:t>о</w:t>
            </w:r>
            <w:r>
              <w:rPr>
                <w:rFonts w:ascii="Times New Roman" w:hAnsi="Times New Roman"/>
              </w:rPr>
              <w:t>д</w:t>
            </w:r>
          </w:p>
        </w:tc>
        <w:tc>
          <w:tcPr>
            <w:tcW w:w="759"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Default="00FF06DC">
            <w:pPr>
              <w:spacing w:after="200" w:line="305" w:lineRule="auto"/>
              <w:ind w:left="283" w:right="261" w:firstLine="2"/>
              <w:rPr>
                <w:rFonts w:ascii="Times New Roman" w:hAnsi="Times New Roman"/>
              </w:rPr>
            </w:pPr>
            <w:r>
              <w:rPr>
                <w:rFonts w:ascii="Times New Roman" w:hAnsi="Times New Roman"/>
              </w:rPr>
              <w:t>5</w:t>
            </w:r>
          </w:p>
          <w:p w:rsidR="00FF06DC" w:rsidRPr="00F778BE" w:rsidRDefault="00FF06DC">
            <w:pPr>
              <w:spacing w:after="200" w:line="320" w:lineRule="auto"/>
              <w:ind w:left="159" w:right="-20"/>
            </w:pPr>
            <w:r>
              <w:rPr>
                <w:rFonts w:ascii="Times New Roman" w:hAnsi="Times New Roman"/>
                <w:spacing w:val="1"/>
              </w:rPr>
              <w:t>г</w:t>
            </w:r>
            <w:r>
              <w:rPr>
                <w:rFonts w:ascii="Times New Roman" w:hAnsi="Times New Roman"/>
                <w:spacing w:val="-4"/>
              </w:rPr>
              <w:t>о</w:t>
            </w:r>
            <w:r>
              <w:rPr>
                <w:rFonts w:ascii="Times New Roman" w:hAnsi="Times New Roman"/>
              </w:rPr>
              <w:t>д</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Default="00FF06DC">
            <w:pPr>
              <w:spacing w:after="200" w:line="305" w:lineRule="auto"/>
              <w:ind w:left="283" w:right="261" w:firstLine="2"/>
              <w:rPr>
                <w:rFonts w:ascii="Times New Roman" w:hAnsi="Times New Roman"/>
              </w:rPr>
            </w:pPr>
            <w:r>
              <w:rPr>
                <w:rFonts w:ascii="Times New Roman" w:hAnsi="Times New Roman"/>
              </w:rPr>
              <w:t>1</w:t>
            </w:r>
          </w:p>
          <w:p w:rsidR="00FF06DC" w:rsidRPr="00F778BE" w:rsidRDefault="00FF06DC">
            <w:pPr>
              <w:spacing w:after="200" w:line="320" w:lineRule="auto"/>
              <w:ind w:left="159" w:right="-20"/>
            </w:pPr>
            <w:r>
              <w:rPr>
                <w:rFonts w:ascii="Times New Roman" w:hAnsi="Times New Roman"/>
                <w:spacing w:val="1"/>
              </w:rPr>
              <w:t>г</w:t>
            </w:r>
            <w:r>
              <w:rPr>
                <w:rFonts w:ascii="Times New Roman" w:hAnsi="Times New Roman"/>
                <w:spacing w:val="-4"/>
              </w:rPr>
              <w:t>о</w:t>
            </w:r>
            <w:r>
              <w:rPr>
                <w:rFonts w:ascii="Times New Roman" w:hAnsi="Times New Roman"/>
              </w:rPr>
              <w:t>д</w:t>
            </w:r>
          </w:p>
        </w:tc>
        <w:tc>
          <w:tcPr>
            <w:tcW w:w="142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Default="00FF06DC">
            <w:pPr>
              <w:spacing w:after="200" w:line="305" w:lineRule="auto"/>
              <w:ind w:left="279" w:right="261" w:firstLine="6"/>
              <w:rPr>
                <w:rFonts w:ascii="Times New Roman" w:hAnsi="Times New Roman"/>
              </w:rPr>
            </w:pPr>
            <w:r>
              <w:rPr>
                <w:rFonts w:ascii="Times New Roman" w:hAnsi="Times New Roman"/>
              </w:rPr>
              <w:t>2</w:t>
            </w:r>
          </w:p>
          <w:p w:rsidR="00FF06DC" w:rsidRPr="00F778BE" w:rsidRDefault="00FF06DC">
            <w:pPr>
              <w:spacing w:after="200" w:line="320" w:lineRule="auto"/>
              <w:ind w:left="159" w:right="-20"/>
            </w:pPr>
            <w:r>
              <w:rPr>
                <w:rFonts w:ascii="Times New Roman" w:hAnsi="Times New Roman"/>
                <w:spacing w:val="1"/>
              </w:rPr>
              <w:t>г</w:t>
            </w:r>
            <w:r>
              <w:rPr>
                <w:rFonts w:ascii="Times New Roman" w:hAnsi="Times New Roman"/>
                <w:spacing w:val="-4"/>
              </w:rPr>
              <w:t>од</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Default="00FF06DC">
            <w:pPr>
              <w:spacing w:after="200" w:line="305" w:lineRule="auto"/>
              <w:ind w:left="283" w:right="261" w:firstLine="2"/>
              <w:rPr>
                <w:rFonts w:ascii="Times New Roman" w:hAnsi="Times New Roman"/>
              </w:rPr>
            </w:pPr>
            <w:r>
              <w:rPr>
                <w:rFonts w:ascii="Times New Roman" w:hAnsi="Times New Roman"/>
              </w:rPr>
              <w:t>3</w:t>
            </w:r>
          </w:p>
          <w:p w:rsidR="00FF06DC" w:rsidRPr="00F778BE" w:rsidRDefault="00FF06DC">
            <w:pPr>
              <w:spacing w:after="200" w:line="320" w:lineRule="auto"/>
              <w:ind w:left="159" w:right="-20"/>
            </w:pPr>
            <w:r>
              <w:rPr>
                <w:rFonts w:ascii="Times New Roman" w:hAnsi="Times New Roman"/>
                <w:spacing w:val="1"/>
              </w:rPr>
              <w:t>г</w:t>
            </w:r>
            <w:r>
              <w:rPr>
                <w:rFonts w:ascii="Times New Roman" w:hAnsi="Times New Roman"/>
                <w:spacing w:val="-4"/>
              </w:rPr>
              <w:t>о</w:t>
            </w:r>
            <w:r>
              <w:rPr>
                <w:rFonts w:ascii="Times New Roman" w:hAnsi="Times New Roman"/>
              </w:rPr>
              <w:t>д</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Default="00FF06DC">
            <w:pPr>
              <w:spacing w:after="200" w:line="305" w:lineRule="auto"/>
              <w:ind w:left="283" w:right="261" w:firstLine="2"/>
              <w:rPr>
                <w:rFonts w:ascii="Times New Roman" w:hAnsi="Times New Roman"/>
              </w:rPr>
            </w:pPr>
            <w:r>
              <w:rPr>
                <w:rFonts w:ascii="Times New Roman" w:hAnsi="Times New Roman"/>
              </w:rPr>
              <w:t>4</w:t>
            </w:r>
          </w:p>
          <w:p w:rsidR="00FF06DC" w:rsidRPr="00F778BE" w:rsidRDefault="00FF06DC">
            <w:pPr>
              <w:spacing w:after="200" w:line="320" w:lineRule="auto"/>
              <w:ind w:left="159" w:right="-20"/>
            </w:pPr>
            <w:r>
              <w:rPr>
                <w:rFonts w:ascii="Times New Roman" w:hAnsi="Times New Roman"/>
                <w:spacing w:val="1"/>
              </w:rPr>
              <w:t>г</w:t>
            </w:r>
            <w:r>
              <w:rPr>
                <w:rFonts w:ascii="Times New Roman" w:hAnsi="Times New Roman"/>
                <w:spacing w:val="-4"/>
              </w:rPr>
              <w:t>о</w:t>
            </w:r>
            <w:r>
              <w:rPr>
                <w:rFonts w:ascii="Times New Roman" w:hAnsi="Times New Roman"/>
              </w:rPr>
              <w:t>д</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Default="00FF06DC">
            <w:pPr>
              <w:spacing w:after="200" w:line="305" w:lineRule="auto"/>
              <w:ind w:left="283" w:right="261" w:firstLine="1"/>
              <w:rPr>
                <w:rFonts w:ascii="Times New Roman" w:hAnsi="Times New Roman"/>
              </w:rPr>
            </w:pPr>
            <w:r>
              <w:rPr>
                <w:rFonts w:ascii="Times New Roman" w:hAnsi="Times New Roman"/>
              </w:rPr>
              <w:t>5</w:t>
            </w:r>
          </w:p>
          <w:p w:rsidR="00FF06DC" w:rsidRPr="00F778BE" w:rsidRDefault="00FF06DC">
            <w:pPr>
              <w:spacing w:after="200" w:line="320" w:lineRule="auto"/>
              <w:ind w:left="160" w:right="-20"/>
            </w:pPr>
            <w:r>
              <w:rPr>
                <w:rFonts w:ascii="Times New Roman" w:hAnsi="Times New Roman"/>
                <w:spacing w:val="1"/>
              </w:rPr>
              <w:t>г</w:t>
            </w:r>
            <w:r>
              <w:rPr>
                <w:rFonts w:ascii="Times New Roman" w:hAnsi="Times New Roman"/>
                <w:spacing w:val="-4"/>
              </w:rPr>
              <w:t>о</w:t>
            </w:r>
            <w:r>
              <w:rPr>
                <w:rFonts w:ascii="Times New Roman" w:hAnsi="Times New Roman"/>
              </w:rPr>
              <w:t>д</w:t>
            </w:r>
          </w:p>
        </w:tc>
      </w:tr>
      <w:tr w:rsidR="00FF06DC" w:rsidRPr="00F778BE">
        <w:trPr>
          <w:trHeight w:val="553"/>
        </w:trPr>
        <w:tc>
          <w:tcPr>
            <w:tcW w:w="25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Default="00FF06DC">
            <w:pPr>
              <w:spacing w:line="301" w:lineRule="auto"/>
              <w:ind w:left="71" w:right="-20"/>
              <w:rPr>
                <w:rFonts w:ascii="Times New Roman" w:hAnsi="Times New Roman"/>
              </w:rPr>
            </w:pPr>
            <w:r>
              <w:rPr>
                <w:rFonts w:ascii="Times New Roman" w:hAnsi="Times New Roman"/>
              </w:rPr>
              <w:t>Бр</w:t>
            </w:r>
            <w:r>
              <w:rPr>
                <w:rFonts w:ascii="Times New Roman" w:hAnsi="Times New Roman"/>
                <w:spacing w:val="-5"/>
              </w:rPr>
              <w:t>о</w:t>
            </w:r>
            <w:r>
              <w:rPr>
                <w:rFonts w:ascii="Times New Roman" w:hAnsi="Times New Roman"/>
                <w:spacing w:val="3"/>
              </w:rPr>
              <w:t>с</w:t>
            </w:r>
            <w:r>
              <w:rPr>
                <w:rFonts w:ascii="Times New Roman" w:hAnsi="Times New Roman"/>
                <w:spacing w:val="-4"/>
              </w:rPr>
              <w:t>о</w:t>
            </w:r>
            <w:r>
              <w:rPr>
                <w:rFonts w:ascii="Times New Roman" w:hAnsi="Times New Roman"/>
              </w:rPr>
              <w:t>к</w:t>
            </w:r>
            <w:r>
              <w:rPr>
                <w:rFonts w:ascii="Times New Roman" w:hAnsi="Times New Roman"/>
                <w:spacing w:val="2"/>
              </w:rPr>
              <w:t xml:space="preserve"> </w:t>
            </w:r>
            <w:r>
              <w:rPr>
                <w:rFonts w:ascii="Times New Roman" w:hAnsi="Times New Roman"/>
                <w:spacing w:val="-2"/>
              </w:rPr>
              <w:t>н</w:t>
            </w:r>
            <w:r>
              <w:rPr>
                <w:rFonts w:ascii="Times New Roman" w:hAnsi="Times New Roman"/>
              </w:rPr>
              <w:t>а</w:t>
            </w:r>
            <w:r>
              <w:rPr>
                <w:rFonts w:ascii="Times New Roman" w:hAnsi="Times New Roman"/>
                <w:spacing w:val="1"/>
              </w:rPr>
              <w:t>б</w:t>
            </w:r>
            <w:r>
              <w:rPr>
                <w:rFonts w:ascii="Times New Roman" w:hAnsi="Times New Roman"/>
                <w:spacing w:val="-2"/>
              </w:rPr>
              <w:t>и</w:t>
            </w:r>
            <w:r>
              <w:rPr>
                <w:rFonts w:ascii="Times New Roman" w:hAnsi="Times New Roman"/>
                <w:spacing w:val="4"/>
              </w:rPr>
              <w:t>в</w:t>
            </w:r>
            <w:r>
              <w:rPr>
                <w:rFonts w:ascii="Times New Roman" w:hAnsi="Times New Roman"/>
                <w:spacing w:val="2"/>
              </w:rPr>
              <w:t>н</w:t>
            </w:r>
            <w:r>
              <w:rPr>
                <w:rFonts w:ascii="Times New Roman" w:hAnsi="Times New Roman"/>
                <w:spacing w:val="-4"/>
              </w:rPr>
              <w:t>о</w:t>
            </w:r>
            <w:r>
              <w:rPr>
                <w:rFonts w:ascii="Times New Roman" w:hAnsi="Times New Roman"/>
                <w:spacing w:val="5"/>
              </w:rPr>
              <w:t>г</w:t>
            </w:r>
            <w:r>
              <w:rPr>
                <w:rFonts w:ascii="Times New Roman" w:hAnsi="Times New Roman"/>
              </w:rPr>
              <w:t>о</w:t>
            </w:r>
          </w:p>
          <w:p w:rsidR="00FF06DC" w:rsidRPr="00F778BE" w:rsidRDefault="00FF06DC">
            <w:pPr>
              <w:spacing w:before="2" w:line="276" w:lineRule="auto"/>
              <w:ind w:left="71" w:right="-20"/>
            </w:pPr>
            <w:r>
              <w:rPr>
                <w:rFonts w:ascii="Times New Roman" w:hAnsi="Times New Roman"/>
                <w:spacing w:val="-1"/>
              </w:rPr>
              <w:t>м</w:t>
            </w:r>
            <w:r>
              <w:rPr>
                <w:rFonts w:ascii="Times New Roman" w:hAnsi="Times New Roman"/>
              </w:rPr>
              <w:t>я</w:t>
            </w:r>
            <w:r>
              <w:rPr>
                <w:rFonts w:ascii="Times New Roman" w:hAnsi="Times New Roman"/>
                <w:spacing w:val="-2"/>
              </w:rPr>
              <w:t>ч</w:t>
            </w:r>
            <w:r>
              <w:rPr>
                <w:rFonts w:ascii="Times New Roman" w:hAnsi="Times New Roman"/>
              </w:rPr>
              <w:t>а</w:t>
            </w:r>
            <w:r>
              <w:rPr>
                <w:rFonts w:ascii="Times New Roman" w:hAnsi="Times New Roman"/>
                <w:spacing w:val="1"/>
              </w:rPr>
              <w:t xml:space="preserve"> </w:t>
            </w:r>
            <w:r>
              <w:rPr>
                <w:rFonts w:ascii="Times New Roman" w:hAnsi="Times New Roman"/>
                <w:spacing w:val="-1"/>
              </w:rPr>
              <w:t>(</w:t>
            </w:r>
            <w:r>
              <w:rPr>
                <w:rFonts w:ascii="Times New Roman" w:hAnsi="Times New Roman"/>
              </w:rPr>
              <w:t>1</w:t>
            </w:r>
            <w:r>
              <w:rPr>
                <w:rFonts w:ascii="Times New Roman" w:hAnsi="Times New Roman"/>
                <w:spacing w:val="2"/>
              </w:rPr>
              <w:t xml:space="preserve"> </w:t>
            </w:r>
            <w:r>
              <w:rPr>
                <w:rFonts w:ascii="Times New Roman" w:hAnsi="Times New Roman"/>
              </w:rPr>
              <w:t>к</w:t>
            </w:r>
            <w:r>
              <w:rPr>
                <w:rFonts w:ascii="Times New Roman" w:hAnsi="Times New Roman"/>
                <w:spacing w:val="1"/>
              </w:rPr>
              <w:t>г</w:t>
            </w:r>
            <w:r>
              <w:rPr>
                <w:rFonts w:ascii="Times New Roman" w:hAnsi="Times New Roman"/>
                <w:spacing w:val="-1"/>
              </w:rPr>
              <w:t>)</w:t>
            </w:r>
            <w:r>
              <w:rPr>
                <w:rFonts w:ascii="Times New Roman" w:hAnsi="Times New Roman"/>
              </w:rPr>
              <w:t>,</w:t>
            </w:r>
            <w:r>
              <w:rPr>
                <w:rFonts w:ascii="Times New Roman" w:hAnsi="Times New Roman"/>
                <w:spacing w:val="3"/>
              </w:rPr>
              <w:t xml:space="preserve"> </w:t>
            </w:r>
            <w:r>
              <w:rPr>
                <w:rFonts w:ascii="Times New Roman" w:hAnsi="Times New Roman"/>
                <w:spacing w:val="-2"/>
              </w:rPr>
              <w:t>н</w:t>
            </w:r>
            <w:r>
              <w:rPr>
                <w:rFonts w:ascii="Times New Roman" w:hAnsi="Times New Roman"/>
              </w:rPr>
              <w:t>е</w:t>
            </w:r>
            <w:r>
              <w:rPr>
                <w:rFonts w:ascii="Times New Roman" w:hAnsi="Times New Roman"/>
                <w:spacing w:val="-3"/>
              </w:rPr>
              <w:t xml:space="preserve"> </w:t>
            </w:r>
            <w:r>
              <w:rPr>
                <w:rFonts w:ascii="Times New Roman" w:hAnsi="Times New Roman"/>
                <w:spacing w:val="3"/>
              </w:rPr>
              <w:t>м</w:t>
            </w:r>
            <w:r>
              <w:rPr>
                <w:rFonts w:ascii="Times New Roman" w:hAnsi="Times New Roman"/>
                <w:spacing w:val="-4"/>
              </w:rPr>
              <w:t>е</w:t>
            </w:r>
            <w:r>
              <w:rPr>
                <w:rFonts w:ascii="Times New Roman" w:hAnsi="Times New Roman"/>
                <w:spacing w:val="2"/>
              </w:rPr>
              <w:t>н</w:t>
            </w:r>
            <w:r>
              <w:rPr>
                <w:rFonts w:ascii="Times New Roman" w:hAnsi="Times New Roman"/>
              </w:rPr>
              <w:t>ее</w:t>
            </w:r>
          </w:p>
        </w:tc>
        <w:tc>
          <w:tcPr>
            <w:tcW w:w="1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1" w:lineRule="auto"/>
              <w:ind w:left="55" w:right="-20"/>
            </w:pPr>
            <w:r>
              <w:rPr>
                <w:rFonts w:ascii="Times New Roman" w:hAnsi="Times New Roman"/>
              </w:rPr>
              <w:t>4</w:t>
            </w:r>
            <w:r>
              <w:rPr>
                <w:rFonts w:ascii="Times New Roman" w:hAnsi="Times New Roman"/>
                <w:spacing w:val="2"/>
              </w:rPr>
              <w:t>,</w:t>
            </w:r>
            <w:r>
              <w:rPr>
                <w:rFonts w:ascii="Times New Roman" w:hAnsi="Times New Roman"/>
              </w:rPr>
              <w:t>0</w:t>
            </w:r>
            <w:r>
              <w:rPr>
                <w:rFonts w:ascii="Times New Roman" w:hAnsi="Times New Roman"/>
                <w:spacing w:val="2"/>
              </w:rPr>
              <w:t xml:space="preserve"> </w:t>
            </w:r>
            <w:r>
              <w:rPr>
                <w:rFonts w:ascii="Times New Roman" w:hAnsi="Times New Roman"/>
              </w:rPr>
              <w:t>м</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1" w:lineRule="auto"/>
              <w:ind w:left="55" w:right="-20"/>
            </w:pPr>
            <w:r>
              <w:rPr>
                <w:rFonts w:ascii="Times New Roman" w:hAnsi="Times New Roman"/>
              </w:rPr>
              <w:t>4</w:t>
            </w:r>
            <w:r>
              <w:rPr>
                <w:rFonts w:ascii="Times New Roman" w:hAnsi="Times New Roman"/>
                <w:spacing w:val="2"/>
              </w:rPr>
              <w:t>,</w:t>
            </w:r>
            <w:r>
              <w:rPr>
                <w:rFonts w:ascii="Times New Roman" w:hAnsi="Times New Roman"/>
              </w:rPr>
              <w:t>2</w:t>
            </w:r>
            <w:r>
              <w:rPr>
                <w:rFonts w:ascii="Times New Roman" w:hAnsi="Times New Roman"/>
                <w:spacing w:val="2"/>
              </w:rPr>
              <w:t xml:space="preserve"> </w:t>
            </w:r>
            <w:r>
              <w:rPr>
                <w:rFonts w:ascii="Times New Roman" w:hAnsi="Times New Roman"/>
              </w:rPr>
              <w:t>м</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1" w:lineRule="auto"/>
              <w:ind w:left="55" w:right="-20"/>
            </w:pPr>
            <w:r>
              <w:rPr>
                <w:rFonts w:ascii="Times New Roman" w:hAnsi="Times New Roman"/>
              </w:rPr>
              <w:t>4</w:t>
            </w:r>
            <w:r>
              <w:rPr>
                <w:rFonts w:ascii="Times New Roman" w:hAnsi="Times New Roman"/>
                <w:spacing w:val="2"/>
              </w:rPr>
              <w:t>,</w:t>
            </w:r>
            <w:r>
              <w:rPr>
                <w:rFonts w:ascii="Times New Roman" w:hAnsi="Times New Roman"/>
              </w:rPr>
              <w:t>4</w:t>
            </w:r>
            <w:r>
              <w:rPr>
                <w:rFonts w:ascii="Times New Roman" w:hAnsi="Times New Roman"/>
                <w:spacing w:val="2"/>
              </w:rPr>
              <w:t xml:space="preserve"> </w:t>
            </w:r>
            <w:r>
              <w:rPr>
                <w:rFonts w:ascii="Times New Roman" w:hAnsi="Times New Roman"/>
              </w:rPr>
              <w:t>м</w:t>
            </w:r>
          </w:p>
        </w:tc>
        <w:tc>
          <w:tcPr>
            <w:tcW w:w="685"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1" w:lineRule="auto"/>
              <w:ind w:left="55" w:right="-20"/>
            </w:pPr>
            <w:r>
              <w:rPr>
                <w:rFonts w:ascii="Times New Roman" w:hAnsi="Times New Roman"/>
              </w:rPr>
              <w:t>4</w:t>
            </w:r>
            <w:r>
              <w:rPr>
                <w:rFonts w:ascii="Times New Roman" w:hAnsi="Times New Roman"/>
                <w:spacing w:val="2"/>
              </w:rPr>
              <w:t>,</w:t>
            </w:r>
            <w:r>
              <w:rPr>
                <w:rFonts w:ascii="Times New Roman" w:hAnsi="Times New Roman"/>
              </w:rPr>
              <w:t>6</w:t>
            </w:r>
            <w:r>
              <w:rPr>
                <w:rFonts w:ascii="Times New Roman" w:hAnsi="Times New Roman"/>
                <w:spacing w:val="2"/>
              </w:rPr>
              <w:t xml:space="preserve"> </w:t>
            </w:r>
            <w:r>
              <w:rPr>
                <w:rFonts w:ascii="Times New Roman" w:hAnsi="Times New Roman"/>
              </w:rPr>
              <w:t>м</w:t>
            </w:r>
          </w:p>
        </w:tc>
        <w:tc>
          <w:tcPr>
            <w:tcW w:w="759"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1" w:lineRule="auto"/>
              <w:ind w:left="55" w:right="-20"/>
            </w:pPr>
            <w:r>
              <w:rPr>
                <w:rFonts w:ascii="Times New Roman" w:hAnsi="Times New Roman"/>
              </w:rPr>
              <w:t>4</w:t>
            </w:r>
            <w:r>
              <w:rPr>
                <w:rFonts w:ascii="Times New Roman" w:hAnsi="Times New Roman"/>
                <w:spacing w:val="2"/>
              </w:rPr>
              <w:t>,</w:t>
            </w:r>
            <w:r>
              <w:rPr>
                <w:rFonts w:ascii="Times New Roman" w:hAnsi="Times New Roman"/>
              </w:rPr>
              <w:t>8</w:t>
            </w:r>
            <w:r>
              <w:rPr>
                <w:rFonts w:ascii="Times New Roman" w:hAnsi="Times New Roman"/>
                <w:spacing w:val="2"/>
              </w:rPr>
              <w:t xml:space="preserve"> </w:t>
            </w:r>
            <w:r>
              <w:rPr>
                <w:rFonts w:ascii="Times New Roman" w:hAnsi="Times New Roman"/>
              </w:rPr>
              <w:t>м</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1" w:lineRule="auto"/>
              <w:ind w:left="55" w:right="-20"/>
            </w:pPr>
            <w:r>
              <w:rPr>
                <w:rFonts w:ascii="Times New Roman" w:hAnsi="Times New Roman"/>
              </w:rPr>
              <w:t>3</w:t>
            </w:r>
            <w:r>
              <w:rPr>
                <w:rFonts w:ascii="Times New Roman" w:hAnsi="Times New Roman"/>
                <w:spacing w:val="2"/>
              </w:rPr>
              <w:t>,</w:t>
            </w:r>
            <w:r>
              <w:rPr>
                <w:rFonts w:ascii="Times New Roman" w:hAnsi="Times New Roman"/>
              </w:rPr>
              <w:t>5</w:t>
            </w:r>
            <w:r>
              <w:rPr>
                <w:rFonts w:ascii="Times New Roman" w:hAnsi="Times New Roman"/>
                <w:spacing w:val="2"/>
              </w:rPr>
              <w:t xml:space="preserve"> </w:t>
            </w:r>
            <w:r>
              <w:rPr>
                <w:rFonts w:ascii="Times New Roman" w:hAnsi="Times New Roman"/>
              </w:rPr>
              <w:t>м</w:t>
            </w:r>
          </w:p>
        </w:tc>
        <w:tc>
          <w:tcPr>
            <w:tcW w:w="142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1" w:lineRule="auto"/>
              <w:ind w:left="55" w:right="-20"/>
            </w:pPr>
            <w:r>
              <w:rPr>
                <w:rFonts w:ascii="Times New Roman" w:hAnsi="Times New Roman"/>
              </w:rPr>
              <w:t>3</w:t>
            </w:r>
            <w:r>
              <w:rPr>
                <w:rFonts w:ascii="Times New Roman" w:hAnsi="Times New Roman"/>
                <w:spacing w:val="2"/>
              </w:rPr>
              <w:t>,</w:t>
            </w:r>
            <w:r>
              <w:rPr>
                <w:rFonts w:ascii="Times New Roman" w:hAnsi="Times New Roman"/>
              </w:rPr>
              <w:t>7</w:t>
            </w:r>
            <w:r>
              <w:rPr>
                <w:rFonts w:ascii="Times New Roman" w:hAnsi="Times New Roman"/>
                <w:spacing w:val="2"/>
              </w:rPr>
              <w:t xml:space="preserve"> </w:t>
            </w:r>
            <w:r>
              <w:rPr>
                <w:rFonts w:ascii="Times New Roman" w:hAnsi="Times New Roman"/>
              </w:rPr>
              <w:t>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1" w:lineRule="auto"/>
              <w:ind w:left="55" w:right="-20"/>
            </w:pPr>
            <w:r>
              <w:rPr>
                <w:rFonts w:ascii="Times New Roman" w:hAnsi="Times New Roman"/>
              </w:rPr>
              <w:t>3</w:t>
            </w:r>
            <w:r>
              <w:rPr>
                <w:rFonts w:ascii="Times New Roman" w:hAnsi="Times New Roman"/>
                <w:spacing w:val="2"/>
              </w:rPr>
              <w:t>,</w:t>
            </w:r>
            <w:r>
              <w:rPr>
                <w:rFonts w:ascii="Times New Roman" w:hAnsi="Times New Roman"/>
              </w:rPr>
              <w:t>9</w:t>
            </w:r>
            <w:r>
              <w:rPr>
                <w:rFonts w:ascii="Times New Roman" w:hAnsi="Times New Roman"/>
                <w:spacing w:val="2"/>
              </w:rPr>
              <w:t xml:space="preserve"> </w:t>
            </w:r>
            <w:r>
              <w:rPr>
                <w:rFonts w:ascii="Times New Roman" w:hAnsi="Times New Roman"/>
              </w:rPr>
              <w:t>м</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1" w:lineRule="auto"/>
              <w:ind w:left="55" w:right="-20"/>
            </w:pPr>
            <w:r>
              <w:rPr>
                <w:rFonts w:ascii="Times New Roman" w:hAnsi="Times New Roman"/>
              </w:rPr>
              <w:t>4</w:t>
            </w:r>
            <w:r>
              <w:rPr>
                <w:rFonts w:ascii="Times New Roman" w:hAnsi="Times New Roman"/>
                <w:spacing w:val="2"/>
              </w:rPr>
              <w:t>,</w:t>
            </w:r>
            <w:r>
              <w:rPr>
                <w:rFonts w:ascii="Times New Roman" w:hAnsi="Times New Roman"/>
              </w:rPr>
              <w:t>1</w:t>
            </w:r>
            <w:r>
              <w:rPr>
                <w:rFonts w:ascii="Times New Roman" w:hAnsi="Times New Roman"/>
                <w:spacing w:val="2"/>
              </w:rPr>
              <w:t xml:space="preserve"> </w:t>
            </w:r>
            <w:r>
              <w:rPr>
                <w:rFonts w:ascii="Times New Roman" w:hAnsi="Times New Roman"/>
              </w:rPr>
              <w:t>м</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1" w:lineRule="auto"/>
              <w:ind w:left="55" w:right="-20"/>
            </w:pPr>
            <w:r>
              <w:rPr>
                <w:rFonts w:ascii="Times New Roman" w:hAnsi="Times New Roman"/>
              </w:rPr>
              <w:t>4</w:t>
            </w:r>
            <w:r>
              <w:rPr>
                <w:rFonts w:ascii="Times New Roman" w:hAnsi="Times New Roman"/>
                <w:spacing w:val="2"/>
              </w:rPr>
              <w:t>,</w:t>
            </w:r>
            <w:r>
              <w:rPr>
                <w:rFonts w:ascii="Times New Roman" w:hAnsi="Times New Roman"/>
              </w:rPr>
              <w:t>3</w:t>
            </w:r>
            <w:r>
              <w:rPr>
                <w:rFonts w:ascii="Times New Roman" w:hAnsi="Times New Roman"/>
                <w:spacing w:val="2"/>
              </w:rPr>
              <w:t xml:space="preserve"> </w:t>
            </w:r>
            <w:r>
              <w:rPr>
                <w:rFonts w:ascii="Times New Roman" w:hAnsi="Times New Roman"/>
              </w:rPr>
              <w:t>м</w:t>
            </w:r>
          </w:p>
        </w:tc>
      </w:tr>
      <w:tr w:rsidR="00FF06DC" w:rsidRPr="00F778BE">
        <w:trPr>
          <w:trHeight w:val="642"/>
        </w:trPr>
        <w:tc>
          <w:tcPr>
            <w:tcW w:w="25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Default="00FF06DC">
            <w:pPr>
              <w:spacing w:line="305" w:lineRule="auto"/>
              <w:ind w:left="74" w:right="-23"/>
              <w:rPr>
                <w:rFonts w:ascii="Times New Roman" w:hAnsi="Times New Roman"/>
              </w:rPr>
            </w:pPr>
            <w:r>
              <w:rPr>
                <w:rFonts w:ascii="Times New Roman" w:hAnsi="Times New Roman"/>
                <w:spacing w:val="2"/>
              </w:rPr>
              <w:t>Ч</w:t>
            </w:r>
            <w:r>
              <w:rPr>
                <w:rFonts w:ascii="Times New Roman" w:hAnsi="Times New Roman"/>
                <w:spacing w:val="-4"/>
              </w:rPr>
              <w:t>е</w:t>
            </w:r>
            <w:r>
              <w:rPr>
                <w:rFonts w:ascii="Times New Roman" w:hAnsi="Times New Roman"/>
              </w:rPr>
              <w:t>л</w:t>
            </w:r>
            <w:r>
              <w:rPr>
                <w:rFonts w:ascii="Times New Roman" w:hAnsi="Times New Roman"/>
                <w:spacing w:val="2"/>
              </w:rPr>
              <w:t>н</w:t>
            </w:r>
            <w:r>
              <w:rPr>
                <w:rFonts w:ascii="Times New Roman" w:hAnsi="Times New Roman"/>
                <w:spacing w:val="-4"/>
              </w:rPr>
              <w:t>о</w:t>
            </w:r>
            <w:r>
              <w:rPr>
                <w:rFonts w:ascii="Times New Roman" w:hAnsi="Times New Roman"/>
                <w:spacing w:val="3"/>
              </w:rPr>
              <w:t>ч</w:t>
            </w:r>
            <w:r>
              <w:rPr>
                <w:rFonts w:ascii="Times New Roman" w:hAnsi="Times New Roman"/>
                <w:spacing w:val="-2"/>
              </w:rPr>
              <w:t>н</w:t>
            </w:r>
            <w:r>
              <w:rPr>
                <w:rFonts w:ascii="Times New Roman" w:hAnsi="Times New Roman"/>
              </w:rPr>
              <w:t xml:space="preserve">ый </w:t>
            </w:r>
            <w:r>
              <w:rPr>
                <w:rFonts w:ascii="Times New Roman" w:hAnsi="Times New Roman"/>
                <w:spacing w:val="1"/>
              </w:rPr>
              <w:t>б</w:t>
            </w:r>
            <w:r>
              <w:rPr>
                <w:rFonts w:ascii="Times New Roman" w:hAnsi="Times New Roman"/>
                <w:spacing w:val="-4"/>
              </w:rPr>
              <w:t>е</w:t>
            </w:r>
            <w:r>
              <w:rPr>
                <w:rFonts w:ascii="Times New Roman" w:hAnsi="Times New Roman"/>
              </w:rPr>
              <w:t>г</w:t>
            </w:r>
          </w:p>
          <w:p w:rsidR="00FF06DC" w:rsidRPr="00F778BE" w:rsidRDefault="00FF06DC">
            <w:pPr>
              <w:spacing w:line="320" w:lineRule="auto"/>
              <w:ind w:left="74" w:right="-23"/>
            </w:pPr>
            <w:r>
              <w:rPr>
                <w:rFonts w:ascii="Times New Roman" w:hAnsi="Times New Roman"/>
              </w:rPr>
              <w:t>3</w:t>
            </w:r>
            <w:r>
              <w:rPr>
                <w:rFonts w:ascii="Times New Roman" w:hAnsi="Times New Roman"/>
                <w:spacing w:val="2"/>
              </w:rPr>
              <w:t xml:space="preserve"> </w:t>
            </w:r>
            <w:r>
              <w:rPr>
                <w:rFonts w:ascii="Times New Roman" w:hAnsi="Times New Roman"/>
              </w:rPr>
              <w:t>x</w:t>
            </w:r>
            <w:r>
              <w:rPr>
                <w:rFonts w:ascii="Times New Roman" w:hAnsi="Times New Roman"/>
                <w:spacing w:val="2"/>
              </w:rPr>
              <w:t xml:space="preserve"> </w:t>
            </w:r>
            <w:r>
              <w:rPr>
                <w:rFonts w:ascii="Times New Roman" w:hAnsi="Times New Roman"/>
              </w:rPr>
              <w:t>10</w:t>
            </w:r>
            <w:r>
              <w:rPr>
                <w:rFonts w:ascii="Times New Roman" w:hAnsi="Times New Roman"/>
                <w:spacing w:val="2"/>
              </w:rPr>
              <w:t xml:space="preserve"> </w:t>
            </w:r>
            <w:r>
              <w:rPr>
                <w:rFonts w:ascii="Times New Roman" w:hAnsi="Times New Roman"/>
                <w:spacing w:val="-5"/>
              </w:rPr>
              <w:t>м</w:t>
            </w:r>
            <w:r>
              <w:rPr>
                <w:rFonts w:ascii="Times New Roman" w:hAnsi="Times New Roman"/>
              </w:rPr>
              <w:t>,</w:t>
            </w:r>
            <w:r>
              <w:rPr>
                <w:rFonts w:ascii="Times New Roman" w:hAnsi="Times New Roman"/>
                <w:spacing w:val="3"/>
              </w:rPr>
              <w:t xml:space="preserve"> </w:t>
            </w:r>
            <w:r>
              <w:rPr>
                <w:rFonts w:ascii="Times New Roman" w:hAnsi="Times New Roman"/>
                <w:spacing w:val="-2"/>
              </w:rPr>
              <w:t>н</w:t>
            </w:r>
            <w:r>
              <w:rPr>
                <w:rFonts w:ascii="Times New Roman" w:hAnsi="Times New Roman"/>
              </w:rPr>
              <w:t>е</w:t>
            </w:r>
            <w:r>
              <w:rPr>
                <w:rFonts w:ascii="Times New Roman" w:hAnsi="Times New Roman"/>
                <w:spacing w:val="-3"/>
              </w:rPr>
              <w:t xml:space="preserve"> </w:t>
            </w:r>
            <w:r>
              <w:rPr>
                <w:rFonts w:ascii="Times New Roman" w:hAnsi="Times New Roman"/>
                <w:spacing w:val="1"/>
              </w:rPr>
              <w:t>б</w:t>
            </w:r>
            <w:r>
              <w:rPr>
                <w:rFonts w:ascii="Times New Roman" w:hAnsi="Times New Roman"/>
                <w:spacing w:val="-4"/>
              </w:rPr>
              <w:t>о</w:t>
            </w:r>
            <w:r>
              <w:rPr>
                <w:rFonts w:ascii="Times New Roman" w:hAnsi="Times New Roman"/>
              </w:rPr>
              <w:t>лее</w:t>
            </w:r>
          </w:p>
        </w:tc>
        <w:tc>
          <w:tcPr>
            <w:tcW w:w="1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5" w:lineRule="auto"/>
              <w:ind w:left="83" w:right="-20"/>
            </w:pPr>
            <w:r>
              <w:rPr>
                <w:rFonts w:ascii="Times New Roman" w:hAnsi="Times New Roman"/>
              </w:rPr>
              <w:t>9</w:t>
            </w:r>
            <w:r>
              <w:rPr>
                <w:rFonts w:ascii="Times New Roman" w:hAnsi="Times New Roman"/>
                <w:spacing w:val="2"/>
              </w:rPr>
              <w:t>,</w:t>
            </w:r>
            <w:r>
              <w:rPr>
                <w:rFonts w:ascii="Times New Roman" w:hAnsi="Times New Roman"/>
              </w:rPr>
              <w:t>5</w:t>
            </w:r>
            <w:r>
              <w:rPr>
                <w:rFonts w:ascii="Times New Roman" w:hAnsi="Times New Roman"/>
                <w:spacing w:val="2"/>
              </w:rPr>
              <w:t xml:space="preserve"> </w:t>
            </w:r>
            <w:r>
              <w:rPr>
                <w:rFonts w:ascii="Times New Roman" w:hAnsi="Times New Roman"/>
              </w:rPr>
              <w:t>с</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5" w:lineRule="auto"/>
              <w:ind w:left="83" w:right="-20"/>
            </w:pPr>
            <w:r>
              <w:rPr>
                <w:rFonts w:ascii="Times New Roman" w:hAnsi="Times New Roman"/>
              </w:rPr>
              <w:t>9</w:t>
            </w:r>
            <w:r>
              <w:rPr>
                <w:rFonts w:ascii="Times New Roman" w:hAnsi="Times New Roman"/>
                <w:spacing w:val="2"/>
              </w:rPr>
              <w:t>,</w:t>
            </w:r>
            <w:r>
              <w:rPr>
                <w:rFonts w:ascii="Times New Roman" w:hAnsi="Times New Roman"/>
              </w:rPr>
              <w:t>3</w:t>
            </w:r>
            <w:r>
              <w:rPr>
                <w:rFonts w:ascii="Times New Roman" w:hAnsi="Times New Roman"/>
                <w:spacing w:val="2"/>
              </w:rPr>
              <w:t xml:space="preserve"> </w:t>
            </w:r>
            <w:r>
              <w:rPr>
                <w:rFonts w:ascii="Times New Roman" w:hAnsi="Times New Roman"/>
              </w:rPr>
              <w:t>с</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5" w:lineRule="auto"/>
              <w:ind w:left="83" w:right="-20"/>
            </w:pPr>
            <w:r>
              <w:rPr>
                <w:rFonts w:ascii="Times New Roman" w:hAnsi="Times New Roman"/>
              </w:rPr>
              <w:t>9</w:t>
            </w:r>
            <w:r>
              <w:rPr>
                <w:rFonts w:ascii="Times New Roman" w:hAnsi="Times New Roman"/>
                <w:spacing w:val="2"/>
              </w:rPr>
              <w:t>,</w:t>
            </w:r>
            <w:r>
              <w:rPr>
                <w:rFonts w:ascii="Times New Roman" w:hAnsi="Times New Roman"/>
              </w:rPr>
              <w:t>1</w:t>
            </w:r>
            <w:r>
              <w:rPr>
                <w:rFonts w:ascii="Times New Roman" w:hAnsi="Times New Roman"/>
                <w:spacing w:val="2"/>
              </w:rPr>
              <w:t xml:space="preserve"> </w:t>
            </w:r>
            <w:r>
              <w:rPr>
                <w:rFonts w:ascii="Times New Roman" w:hAnsi="Times New Roman"/>
              </w:rPr>
              <w:t>с</w:t>
            </w:r>
          </w:p>
        </w:tc>
        <w:tc>
          <w:tcPr>
            <w:tcW w:w="685"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5" w:lineRule="auto"/>
              <w:ind w:left="83" w:right="-20"/>
            </w:pPr>
            <w:r>
              <w:rPr>
                <w:rFonts w:ascii="Times New Roman" w:hAnsi="Times New Roman"/>
              </w:rPr>
              <w:t>8</w:t>
            </w:r>
            <w:r>
              <w:rPr>
                <w:rFonts w:ascii="Times New Roman" w:hAnsi="Times New Roman"/>
                <w:spacing w:val="2"/>
              </w:rPr>
              <w:t>,</w:t>
            </w:r>
            <w:r>
              <w:rPr>
                <w:rFonts w:ascii="Times New Roman" w:hAnsi="Times New Roman"/>
              </w:rPr>
              <w:t>9</w:t>
            </w:r>
            <w:r>
              <w:rPr>
                <w:rFonts w:ascii="Times New Roman" w:hAnsi="Times New Roman"/>
                <w:spacing w:val="2"/>
              </w:rPr>
              <w:t xml:space="preserve"> </w:t>
            </w:r>
            <w:r>
              <w:rPr>
                <w:rFonts w:ascii="Times New Roman" w:hAnsi="Times New Roman"/>
              </w:rPr>
              <w:t>с</w:t>
            </w:r>
          </w:p>
        </w:tc>
        <w:tc>
          <w:tcPr>
            <w:tcW w:w="759"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5" w:lineRule="auto"/>
              <w:ind w:left="83" w:right="-20"/>
            </w:pPr>
            <w:r>
              <w:rPr>
                <w:rFonts w:ascii="Times New Roman" w:hAnsi="Times New Roman"/>
              </w:rPr>
              <w:t>8</w:t>
            </w:r>
            <w:r>
              <w:rPr>
                <w:rFonts w:ascii="Times New Roman" w:hAnsi="Times New Roman"/>
                <w:spacing w:val="2"/>
              </w:rPr>
              <w:t>,</w:t>
            </w:r>
            <w:r>
              <w:rPr>
                <w:rFonts w:ascii="Times New Roman" w:hAnsi="Times New Roman"/>
              </w:rPr>
              <w:t>7</w:t>
            </w:r>
            <w:r>
              <w:rPr>
                <w:rFonts w:ascii="Times New Roman" w:hAnsi="Times New Roman"/>
                <w:spacing w:val="2"/>
              </w:rPr>
              <w:t xml:space="preserve"> </w:t>
            </w:r>
            <w:r>
              <w:rPr>
                <w:rFonts w:ascii="Times New Roman" w:hAnsi="Times New Roman"/>
              </w:rPr>
              <w:t>с</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5" w:lineRule="auto"/>
              <w:ind w:left="11" w:right="-33"/>
            </w:pPr>
            <w:r>
              <w:rPr>
                <w:rFonts w:ascii="Times New Roman" w:hAnsi="Times New Roman"/>
              </w:rPr>
              <w:t>10</w:t>
            </w:r>
            <w:r>
              <w:rPr>
                <w:rFonts w:ascii="Times New Roman" w:hAnsi="Times New Roman"/>
                <w:spacing w:val="2"/>
              </w:rPr>
              <w:t>,</w:t>
            </w:r>
            <w:r>
              <w:rPr>
                <w:rFonts w:ascii="Times New Roman" w:hAnsi="Times New Roman"/>
              </w:rPr>
              <w:t>0</w:t>
            </w:r>
            <w:r>
              <w:rPr>
                <w:rFonts w:ascii="Times New Roman" w:hAnsi="Times New Roman"/>
                <w:spacing w:val="2"/>
              </w:rPr>
              <w:t xml:space="preserve"> </w:t>
            </w:r>
            <w:r>
              <w:rPr>
                <w:rFonts w:ascii="Times New Roman" w:hAnsi="Times New Roman"/>
              </w:rPr>
              <w:t>с</w:t>
            </w:r>
          </w:p>
        </w:tc>
        <w:tc>
          <w:tcPr>
            <w:tcW w:w="142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5" w:lineRule="auto"/>
              <w:ind w:left="83" w:right="-20"/>
            </w:pPr>
            <w:r>
              <w:rPr>
                <w:rFonts w:ascii="Times New Roman" w:hAnsi="Times New Roman"/>
              </w:rPr>
              <w:t>9</w:t>
            </w:r>
            <w:r>
              <w:rPr>
                <w:rFonts w:ascii="Times New Roman" w:hAnsi="Times New Roman"/>
                <w:spacing w:val="2"/>
              </w:rPr>
              <w:t>,</w:t>
            </w:r>
            <w:r>
              <w:rPr>
                <w:rFonts w:ascii="Times New Roman" w:hAnsi="Times New Roman"/>
              </w:rPr>
              <w:t>8</w:t>
            </w:r>
            <w:r>
              <w:rPr>
                <w:rFonts w:ascii="Times New Roman" w:hAnsi="Times New Roman"/>
                <w:spacing w:val="2"/>
              </w:rPr>
              <w:t xml:space="preserve"> </w:t>
            </w:r>
            <w:r>
              <w:rPr>
                <w:rFonts w:ascii="Times New Roman" w:hAnsi="Times New Roman"/>
              </w:rPr>
              <w:t>с</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5" w:lineRule="auto"/>
              <w:ind w:left="83" w:right="-20"/>
            </w:pPr>
            <w:r>
              <w:rPr>
                <w:rFonts w:ascii="Times New Roman" w:hAnsi="Times New Roman"/>
              </w:rPr>
              <w:t>9</w:t>
            </w:r>
            <w:r>
              <w:rPr>
                <w:rFonts w:ascii="Times New Roman" w:hAnsi="Times New Roman"/>
                <w:spacing w:val="2"/>
              </w:rPr>
              <w:t>,</w:t>
            </w:r>
            <w:r>
              <w:rPr>
                <w:rFonts w:ascii="Times New Roman" w:hAnsi="Times New Roman"/>
              </w:rPr>
              <w:t>6</w:t>
            </w:r>
            <w:r>
              <w:rPr>
                <w:rFonts w:ascii="Times New Roman" w:hAnsi="Times New Roman"/>
                <w:spacing w:val="2"/>
              </w:rPr>
              <w:t xml:space="preserve"> </w:t>
            </w:r>
            <w:r>
              <w:rPr>
                <w:rFonts w:ascii="Times New Roman" w:hAnsi="Times New Roman"/>
              </w:rPr>
              <w:t>с</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5" w:lineRule="auto"/>
              <w:ind w:left="83" w:right="-20"/>
            </w:pPr>
            <w:r>
              <w:rPr>
                <w:rFonts w:ascii="Times New Roman" w:hAnsi="Times New Roman"/>
              </w:rPr>
              <w:t>9</w:t>
            </w:r>
            <w:r>
              <w:rPr>
                <w:rFonts w:ascii="Times New Roman" w:hAnsi="Times New Roman"/>
                <w:spacing w:val="2"/>
              </w:rPr>
              <w:t>,</w:t>
            </w:r>
            <w:r>
              <w:rPr>
                <w:rFonts w:ascii="Times New Roman" w:hAnsi="Times New Roman"/>
              </w:rPr>
              <w:t>4</w:t>
            </w:r>
            <w:r>
              <w:rPr>
                <w:rFonts w:ascii="Times New Roman" w:hAnsi="Times New Roman"/>
                <w:spacing w:val="2"/>
              </w:rPr>
              <w:t xml:space="preserve"> </w:t>
            </w:r>
            <w:r>
              <w:rPr>
                <w:rFonts w:ascii="Times New Roman" w:hAnsi="Times New Roman"/>
              </w:rPr>
              <w:t>с</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5" w:lineRule="auto"/>
              <w:ind w:left="83" w:right="-20"/>
            </w:pPr>
            <w:r>
              <w:rPr>
                <w:rFonts w:ascii="Times New Roman" w:hAnsi="Times New Roman"/>
              </w:rPr>
              <w:t>9</w:t>
            </w:r>
            <w:r>
              <w:rPr>
                <w:rFonts w:ascii="Times New Roman" w:hAnsi="Times New Roman"/>
                <w:spacing w:val="2"/>
              </w:rPr>
              <w:t>,</w:t>
            </w:r>
            <w:r>
              <w:rPr>
                <w:rFonts w:ascii="Times New Roman" w:hAnsi="Times New Roman"/>
              </w:rPr>
              <w:t>2</w:t>
            </w:r>
            <w:r>
              <w:rPr>
                <w:rFonts w:ascii="Times New Roman" w:hAnsi="Times New Roman"/>
                <w:spacing w:val="2"/>
              </w:rPr>
              <w:t xml:space="preserve"> </w:t>
            </w:r>
            <w:r>
              <w:rPr>
                <w:rFonts w:ascii="Times New Roman" w:hAnsi="Times New Roman"/>
              </w:rPr>
              <w:t>с</w:t>
            </w:r>
          </w:p>
        </w:tc>
      </w:tr>
      <w:tr w:rsidR="00FF06DC" w:rsidRPr="00F778BE">
        <w:trPr>
          <w:trHeight w:val="580"/>
        </w:trPr>
        <w:tc>
          <w:tcPr>
            <w:tcW w:w="25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Default="00FF06DC">
            <w:pPr>
              <w:spacing w:line="301" w:lineRule="auto"/>
              <w:ind w:left="71" w:right="-20"/>
              <w:rPr>
                <w:rFonts w:ascii="Times New Roman" w:hAnsi="Times New Roman"/>
              </w:rPr>
            </w:pPr>
            <w:proofErr w:type="spellStart"/>
            <w:r>
              <w:rPr>
                <w:rFonts w:ascii="Times New Roman" w:hAnsi="Times New Roman"/>
                <w:spacing w:val="-3"/>
              </w:rPr>
              <w:t>В</w:t>
            </w:r>
            <w:r>
              <w:rPr>
                <w:rFonts w:ascii="Times New Roman" w:hAnsi="Times New Roman"/>
              </w:rPr>
              <w:t>ык</w:t>
            </w:r>
            <w:r>
              <w:rPr>
                <w:rFonts w:ascii="Times New Roman" w:hAnsi="Times New Roman"/>
                <w:spacing w:val="3"/>
              </w:rPr>
              <w:t>р</w:t>
            </w:r>
            <w:r>
              <w:rPr>
                <w:rFonts w:ascii="Times New Roman" w:hAnsi="Times New Roman"/>
                <w:spacing w:val="-8"/>
              </w:rPr>
              <w:t>у</w:t>
            </w:r>
            <w:r>
              <w:rPr>
                <w:rFonts w:ascii="Times New Roman" w:hAnsi="Times New Roman"/>
              </w:rPr>
              <w:t>т</w:t>
            </w:r>
            <w:proofErr w:type="spellEnd"/>
            <w:r>
              <w:rPr>
                <w:rFonts w:ascii="Times New Roman" w:hAnsi="Times New Roman"/>
                <w:spacing w:val="3"/>
              </w:rPr>
              <w:t xml:space="preserve"> </w:t>
            </w:r>
            <w:r>
              <w:rPr>
                <w:rFonts w:ascii="Times New Roman" w:hAnsi="Times New Roman"/>
                <w:spacing w:val="-2"/>
              </w:rPr>
              <w:t>п</w:t>
            </w:r>
            <w:r>
              <w:rPr>
                <w:rFonts w:ascii="Times New Roman" w:hAnsi="Times New Roman"/>
              </w:rPr>
              <w:t>р</w:t>
            </w:r>
            <w:r>
              <w:rPr>
                <w:rFonts w:ascii="Times New Roman" w:hAnsi="Times New Roman"/>
                <w:spacing w:val="3"/>
              </w:rPr>
              <w:t>я</w:t>
            </w:r>
            <w:r>
              <w:rPr>
                <w:rFonts w:ascii="Times New Roman" w:hAnsi="Times New Roman"/>
                <w:spacing w:val="-1"/>
              </w:rPr>
              <w:t>м</w:t>
            </w:r>
            <w:r>
              <w:rPr>
                <w:rFonts w:ascii="Times New Roman" w:hAnsi="Times New Roman"/>
              </w:rPr>
              <w:t>ых</w:t>
            </w:r>
            <w:r>
              <w:rPr>
                <w:rFonts w:ascii="Times New Roman" w:hAnsi="Times New Roman"/>
                <w:spacing w:val="2"/>
              </w:rPr>
              <w:t xml:space="preserve"> </w:t>
            </w:r>
            <w:r>
              <w:rPr>
                <w:rFonts w:ascii="Times New Roman" w:hAnsi="Times New Roman"/>
                <w:spacing w:val="4"/>
              </w:rPr>
              <w:t>р</w:t>
            </w:r>
            <w:r>
              <w:rPr>
                <w:rFonts w:ascii="Times New Roman" w:hAnsi="Times New Roman"/>
                <w:spacing w:val="-8"/>
              </w:rPr>
              <w:t>у</w:t>
            </w:r>
            <w:r>
              <w:rPr>
                <w:rFonts w:ascii="Times New Roman" w:hAnsi="Times New Roman"/>
              </w:rPr>
              <w:t>к</w:t>
            </w:r>
          </w:p>
          <w:p w:rsidR="00FF06DC" w:rsidRPr="00F778BE" w:rsidRDefault="00FF06DC">
            <w:pPr>
              <w:spacing w:before="2" w:line="276" w:lineRule="auto"/>
              <w:ind w:left="71" w:right="-30"/>
            </w:pPr>
            <w:r>
              <w:rPr>
                <w:rFonts w:ascii="Times New Roman" w:hAnsi="Times New Roman"/>
              </w:rPr>
              <w:t>в</w:t>
            </w:r>
            <w:r>
              <w:rPr>
                <w:rFonts w:ascii="Times New Roman" w:hAnsi="Times New Roman"/>
                <w:spacing w:val="2"/>
              </w:rPr>
              <w:t>п</w:t>
            </w:r>
            <w:r>
              <w:rPr>
                <w:rFonts w:ascii="Times New Roman" w:hAnsi="Times New Roman"/>
                <w:spacing w:val="-4"/>
              </w:rPr>
              <w:t>е</w:t>
            </w:r>
            <w:r>
              <w:rPr>
                <w:rFonts w:ascii="Times New Roman" w:hAnsi="Times New Roman"/>
                <w:spacing w:val="4"/>
              </w:rPr>
              <w:t>р</w:t>
            </w:r>
            <w:r>
              <w:rPr>
                <w:rFonts w:ascii="Times New Roman" w:hAnsi="Times New Roman"/>
                <w:spacing w:val="-4"/>
              </w:rPr>
              <w:t>е</w:t>
            </w:r>
            <w:r>
              <w:rPr>
                <w:rFonts w:ascii="Times New Roman" w:hAnsi="Times New Roman"/>
                <w:spacing w:val="2"/>
              </w:rPr>
              <w:t>д</w:t>
            </w:r>
            <w:r>
              <w:rPr>
                <w:rFonts w:ascii="Times New Roman" w:hAnsi="Times New Roman"/>
                <w:spacing w:val="-1"/>
              </w:rPr>
              <w:t>-</w:t>
            </w:r>
            <w:r>
              <w:rPr>
                <w:rFonts w:ascii="Times New Roman" w:hAnsi="Times New Roman"/>
                <w:spacing w:val="-2"/>
              </w:rPr>
              <w:t>н</w:t>
            </w:r>
            <w:r>
              <w:rPr>
                <w:rFonts w:ascii="Times New Roman" w:hAnsi="Times New Roman"/>
              </w:rPr>
              <w:t>а</w:t>
            </w:r>
            <w:r>
              <w:rPr>
                <w:rFonts w:ascii="Times New Roman" w:hAnsi="Times New Roman"/>
                <w:spacing w:val="1"/>
              </w:rPr>
              <w:t>з</w:t>
            </w:r>
            <w:r>
              <w:rPr>
                <w:rFonts w:ascii="Times New Roman" w:hAnsi="Times New Roman"/>
              </w:rPr>
              <w:t>а</w:t>
            </w:r>
            <w:r>
              <w:rPr>
                <w:rFonts w:ascii="Times New Roman" w:hAnsi="Times New Roman"/>
                <w:spacing w:val="1"/>
              </w:rPr>
              <w:t>д</w:t>
            </w:r>
            <w:r>
              <w:rPr>
                <w:rFonts w:ascii="Times New Roman" w:hAnsi="Times New Roman"/>
              </w:rPr>
              <w:t>,</w:t>
            </w:r>
            <w:r>
              <w:rPr>
                <w:rFonts w:ascii="Times New Roman" w:hAnsi="Times New Roman"/>
                <w:spacing w:val="3"/>
              </w:rPr>
              <w:t xml:space="preserve"> </w:t>
            </w:r>
            <w:r>
              <w:rPr>
                <w:rFonts w:ascii="Times New Roman" w:hAnsi="Times New Roman"/>
                <w:spacing w:val="-2"/>
              </w:rPr>
              <w:t>н</w:t>
            </w:r>
            <w:r>
              <w:rPr>
                <w:rFonts w:ascii="Times New Roman" w:hAnsi="Times New Roman"/>
              </w:rPr>
              <w:t>е</w:t>
            </w:r>
            <w:r>
              <w:rPr>
                <w:rFonts w:ascii="Times New Roman" w:hAnsi="Times New Roman"/>
                <w:spacing w:val="-3"/>
              </w:rPr>
              <w:t xml:space="preserve"> </w:t>
            </w:r>
            <w:r>
              <w:rPr>
                <w:rFonts w:ascii="Times New Roman" w:hAnsi="Times New Roman"/>
                <w:spacing w:val="1"/>
              </w:rPr>
              <w:t>б</w:t>
            </w:r>
            <w:r>
              <w:rPr>
                <w:rFonts w:ascii="Times New Roman" w:hAnsi="Times New Roman"/>
                <w:spacing w:val="-4"/>
              </w:rPr>
              <w:t>о</w:t>
            </w:r>
            <w:r>
              <w:rPr>
                <w:rFonts w:ascii="Times New Roman" w:hAnsi="Times New Roman"/>
                <w:spacing w:val="6"/>
              </w:rPr>
              <w:t>л</w:t>
            </w:r>
            <w:r>
              <w:rPr>
                <w:rFonts w:ascii="Times New Roman" w:hAnsi="Times New Roman"/>
              </w:rPr>
              <w:t>ее</w:t>
            </w:r>
          </w:p>
        </w:tc>
        <w:tc>
          <w:tcPr>
            <w:tcW w:w="1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1" w:lineRule="auto"/>
              <w:ind w:left="27" w:right="-20"/>
            </w:pPr>
            <w:r>
              <w:rPr>
                <w:rFonts w:ascii="Times New Roman" w:hAnsi="Times New Roman"/>
              </w:rPr>
              <w:t>60</w:t>
            </w:r>
            <w:r>
              <w:rPr>
                <w:rFonts w:ascii="Times New Roman" w:hAnsi="Times New Roman"/>
                <w:spacing w:val="2"/>
              </w:rPr>
              <w:t xml:space="preserve"> </w:t>
            </w:r>
            <w:r>
              <w:rPr>
                <w:rFonts w:ascii="Times New Roman" w:hAnsi="Times New Roman"/>
              </w:rPr>
              <w:t>см</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1" w:lineRule="auto"/>
              <w:ind w:left="27" w:right="-20"/>
            </w:pPr>
            <w:r>
              <w:rPr>
                <w:rFonts w:ascii="Times New Roman" w:hAnsi="Times New Roman"/>
              </w:rPr>
              <w:t>60</w:t>
            </w:r>
            <w:r>
              <w:rPr>
                <w:rFonts w:ascii="Times New Roman" w:hAnsi="Times New Roman"/>
                <w:spacing w:val="2"/>
              </w:rPr>
              <w:t xml:space="preserve"> </w:t>
            </w:r>
            <w:r>
              <w:rPr>
                <w:rFonts w:ascii="Times New Roman" w:hAnsi="Times New Roman"/>
              </w:rPr>
              <w:t>см</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1" w:lineRule="auto"/>
              <w:ind w:left="27" w:right="-20"/>
            </w:pPr>
            <w:r>
              <w:rPr>
                <w:rFonts w:ascii="Times New Roman" w:hAnsi="Times New Roman"/>
              </w:rPr>
              <w:t>55</w:t>
            </w:r>
            <w:r>
              <w:rPr>
                <w:rFonts w:ascii="Times New Roman" w:hAnsi="Times New Roman"/>
                <w:spacing w:val="2"/>
              </w:rPr>
              <w:t xml:space="preserve"> </w:t>
            </w:r>
            <w:r>
              <w:rPr>
                <w:rFonts w:ascii="Times New Roman" w:hAnsi="Times New Roman"/>
              </w:rPr>
              <w:t>см</w:t>
            </w:r>
          </w:p>
        </w:tc>
        <w:tc>
          <w:tcPr>
            <w:tcW w:w="685"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1" w:lineRule="auto"/>
              <w:ind w:left="27" w:right="-20"/>
            </w:pPr>
            <w:r>
              <w:rPr>
                <w:rFonts w:ascii="Times New Roman" w:hAnsi="Times New Roman"/>
              </w:rPr>
              <w:t>55</w:t>
            </w:r>
            <w:r>
              <w:rPr>
                <w:rFonts w:ascii="Times New Roman" w:hAnsi="Times New Roman"/>
                <w:spacing w:val="2"/>
              </w:rPr>
              <w:t xml:space="preserve"> </w:t>
            </w:r>
            <w:r>
              <w:rPr>
                <w:rFonts w:ascii="Times New Roman" w:hAnsi="Times New Roman"/>
              </w:rPr>
              <w:t>см</w:t>
            </w:r>
          </w:p>
        </w:tc>
        <w:tc>
          <w:tcPr>
            <w:tcW w:w="759"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1" w:lineRule="auto"/>
              <w:ind w:left="27" w:right="-20"/>
            </w:pPr>
            <w:r>
              <w:rPr>
                <w:rFonts w:ascii="Times New Roman" w:hAnsi="Times New Roman"/>
              </w:rPr>
              <w:t>50</w:t>
            </w:r>
            <w:r>
              <w:rPr>
                <w:rFonts w:ascii="Times New Roman" w:hAnsi="Times New Roman"/>
                <w:spacing w:val="2"/>
              </w:rPr>
              <w:t xml:space="preserve"> </w:t>
            </w:r>
            <w:r>
              <w:rPr>
                <w:rFonts w:ascii="Times New Roman" w:hAnsi="Times New Roman"/>
              </w:rPr>
              <w:t>см</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1" w:lineRule="auto"/>
              <w:ind w:left="27" w:right="-20"/>
            </w:pPr>
            <w:r>
              <w:rPr>
                <w:rFonts w:ascii="Times New Roman" w:hAnsi="Times New Roman"/>
              </w:rPr>
              <w:t>60</w:t>
            </w:r>
            <w:r>
              <w:rPr>
                <w:rFonts w:ascii="Times New Roman" w:hAnsi="Times New Roman"/>
                <w:spacing w:val="2"/>
              </w:rPr>
              <w:t xml:space="preserve"> </w:t>
            </w:r>
            <w:r>
              <w:rPr>
                <w:rFonts w:ascii="Times New Roman" w:hAnsi="Times New Roman"/>
              </w:rPr>
              <w:t>см</w:t>
            </w:r>
          </w:p>
        </w:tc>
        <w:tc>
          <w:tcPr>
            <w:tcW w:w="142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1" w:lineRule="auto"/>
              <w:ind w:left="27" w:right="-20"/>
            </w:pPr>
            <w:r>
              <w:rPr>
                <w:rFonts w:ascii="Times New Roman" w:hAnsi="Times New Roman"/>
              </w:rPr>
              <w:t>60</w:t>
            </w:r>
            <w:r>
              <w:rPr>
                <w:rFonts w:ascii="Times New Roman" w:hAnsi="Times New Roman"/>
                <w:spacing w:val="2"/>
              </w:rPr>
              <w:t xml:space="preserve"> </w:t>
            </w:r>
            <w:r>
              <w:rPr>
                <w:rFonts w:ascii="Times New Roman" w:hAnsi="Times New Roman"/>
              </w:rPr>
              <w:t>см</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1" w:lineRule="auto"/>
              <w:ind w:left="27" w:right="-20"/>
            </w:pPr>
            <w:r>
              <w:rPr>
                <w:rFonts w:ascii="Times New Roman" w:hAnsi="Times New Roman"/>
              </w:rPr>
              <w:t>55</w:t>
            </w:r>
            <w:r>
              <w:rPr>
                <w:rFonts w:ascii="Times New Roman" w:hAnsi="Times New Roman"/>
                <w:spacing w:val="2"/>
              </w:rPr>
              <w:t xml:space="preserve"> </w:t>
            </w:r>
            <w:r>
              <w:rPr>
                <w:rFonts w:ascii="Times New Roman" w:hAnsi="Times New Roman"/>
              </w:rPr>
              <w:t>см</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1" w:lineRule="auto"/>
              <w:ind w:left="27" w:right="-20"/>
            </w:pPr>
            <w:r>
              <w:rPr>
                <w:rFonts w:ascii="Times New Roman" w:hAnsi="Times New Roman"/>
              </w:rPr>
              <w:t>55</w:t>
            </w:r>
            <w:r>
              <w:rPr>
                <w:rFonts w:ascii="Times New Roman" w:hAnsi="Times New Roman"/>
                <w:spacing w:val="2"/>
              </w:rPr>
              <w:t xml:space="preserve"> </w:t>
            </w:r>
            <w:r>
              <w:rPr>
                <w:rFonts w:ascii="Times New Roman" w:hAnsi="Times New Roman"/>
              </w:rPr>
              <w:t>см</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1" w:lineRule="auto"/>
              <w:ind w:left="27" w:right="-20"/>
            </w:pPr>
            <w:r>
              <w:rPr>
                <w:rFonts w:ascii="Times New Roman" w:hAnsi="Times New Roman"/>
              </w:rPr>
              <w:t>50</w:t>
            </w:r>
            <w:r>
              <w:rPr>
                <w:rFonts w:ascii="Times New Roman" w:hAnsi="Times New Roman"/>
                <w:spacing w:val="2"/>
              </w:rPr>
              <w:t xml:space="preserve"> </w:t>
            </w:r>
            <w:r>
              <w:rPr>
                <w:rFonts w:ascii="Times New Roman" w:hAnsi="Times New Roman"/>
              </w:rPr>
              <w:t>см</w:t>
            </w:r>
          </w:p>
        </w:tc>
      </w:tr>
      <w:tr w:rsidR="00FF06DC" w:rsidRPr="00F778BE">
        <w:trPr>
          <w:trHeight w:val="639"/>
        </w:trPr>
        <w:tc>
          <w:tcPr>
            <w:tcW w:w="25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1" w:lineRule="auto"/>
              <w:ind w:left="71" w:right="-20"/>
            </w:pPr>
            <w:r>
              <w:rPr>
                <w:rFonts w:ascii="Times New Roman" w:hAnsi="Times New Roman"/>
                <w:spacing w:val="-3"/>
              </w:rPr>
              <w:t>Наклон вперёд, стоя на возвышенности</w:t>
            </w:r>
          </w:p>
        </w:tc>
        <w:tc>
          <w:tcPr>
            <w:tcW w:w="146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1" w:lineRule="auto"/>
              <w:ind w:left="27" w:right="-20"/>
              <w:jc w:val="center"/>
            </w:pPr>
            <w:r>
              <w:rPr>
                <w:rFonts w:ascii="Times New Roman" w:hAnsi="Times New Roman"/>
              </w:rPr>
              <w:t>+</w:t>
            </w:r>
          </w:p>
        </w:tc>
        <w:tc>
          <w:tcPr>
            <w:tcW w:w="82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1" w:lineRule="auto"/>
              <w:ind w:left="27" w:right="-20"/>
              <w:jc w:val="center"/>
            </w:pPr>
            <w:r>
              <w:rPr>
                <w:rFonts w:ascii="Times New Roman" w:hAnsi="Times New Roman"/>
              </w:rPr>
              <w:t>+</w:t>
            </w:r>
          </w:p>
        </w:tc>
        <w:tc>
          <w:tcPr>
            <w:tcW w:w="68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1" w:lineRule="auto"/>
              <w:ind w:left="27" w:right="-20"/>
              <w:jc w:val="center"/>
            </w:pPr>
            <w:r>
              <w:rPr>
                <w:rFonts w:ascii="Times New Roman" w:hAnsi="Times New Roman"/>
              </w:rPr>
              <w:t>+</w:t>
            </w:r>
          </w:p>
        </w:tc>
        <w:tc>
          <w:tcPr>
            <w:tcW w:w="685"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1" w:lineRule="auto"/>
              <w:ind w:left="27" w:right="-20"/>
              <w:jc w:val="center"/>
            </w:pPr>
            <w:r>
              <w:rPr>
                <w:rFonts w:ascii="Times New Roman" w:hAnsi="Times New Roman"/>
              </w:rPr>
              <w:t>+</w:t>
            </w:r>
          </w:p>
        </w:tc>
        <w:tc>
          <w:tcPr>
            <w:tcW w:w="759"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1" w:lineRule="auto"/>
              <w:ind w:left="27" w:right="-20"/>
              <w:jc w:val="center"/>
            </w:pPr>
            <w:r>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1" w:lineRule="auto"/>
              <w:ind w:left="27" w:right="-20"/>
              <w:jc w:val="center"/>
            </w:pPr>
            <w:r>
              <w:rPr>
                <w:rFonts w:ascii="Times New Roman" w:hAnsi="Times New Roman"/>
              </w:rPr>
              <w:t>+</w:t>
            </w:r>
          </w:p>
        </w:tc>
        <w:tc>
          <w:tcPr>
            <w:tcW w:w="142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1" w:lineRule="auto"/>
              <w:ind w:left="27" w:right="-20"/>
              <w:jc w:val="center"/>
            </w:pPr>
            <w:r>
              <w:rPr>
                <w:rFonts w:ascii="Times New Roman" w:hAnsi="Times New Roman"/>
              </w:rPr>
              <w:t>+</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1" w:lineRule="auto"/>
              <w:ind w:left="27" w:right="-20"/>
              <w:jc w:val="center"/>
            </w:pPr>
            <w:r>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1" w:lineRule="auto"/>
              <w:ind w:left="27" w:right="-20"/>
              <w:jc w:val="center"/>
            </w:pPr>
            <w:r>
              <w:rPr>
                <w:rFonts w:ascii="Times New Roman" w:hAnsi="Times New Roman"/>
              </w:rPr>
              <w:t>+</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1" w:lineRule="auto"/>
              <w:ind w:left="27" w:right="-20"/>
              <w:jc w:val="center"/>
            </w:pPr>
            <w:r>
              <w:rPr>
                <w:rFonts w:ascii="Times New Roman" w:hAnsi="Times New Roman"/>
              </w:rPr>
              <w:t>+</w:t>
            </w:r>
          </w:p>
        </w:tc>
      </w:tr>
      <w:tr w:rsidR="00FF06DC" w:rsidRPr="00F778BE">
        <w:trPr>
          <w:trHeight w:val="983"/>
        </w:trPr>
        <w:tc>
          <w:tcPr>
            <w:tcW w:w="25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1" w:lineRule="auto"/>
              <w:ind w:left="71" w:right="-20"/>
            </w:pPr>
            <w:r>
              <w:rPr>
                <w:rFonts w:ascii="Times New Roman" w:hAnsi="Times New Roman"/>
                <w:spacing w:val="-3"/>
              </w:rPr>
              <w:t>Обязательная техническая программа</w:t>
            </w:r>
          </w:p>
        </w:tc>
        <w:tc>
          <w:tcPr>
            <w:tcW w:w="2291"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Default="00FF06DC">
            <w:pPr>
              <w:spacing w:before="12" w:line="320" w:lineRule="auto"/>
              <w:ind w:left="87" w:right="-78"/>
              <w:rPr>
                <w:rFonts w:ascii="Times New Roman" w:hAnsi="Times New Roman"/>
              </w:rPr>
            </w:pPr>
            <w:r>
              <w:rPr>
                <w:rFonts w:ascii="Times New Roman" w:hAnsi="Times New Roman"/>
              </w:rPr>
              <w:t>100</w:t>
            </w:r>
            <w:r>
              <w:rPr>
                <w:rFonts w:ascii="Times New Roman" w:hAnsi="Times New Roman"/>
                <w:spacing w:val="2"/>
              </w:rPr>
              <w:t xml:space="preserve"> </w:t>
            </w:r>
            <w:r>
              <w:rPr>
                <w:rFonts w:ascii="Times New Roman" w:hAnsi="Times New Roman"/>
                <w:spacing w:val="-1"/>
              </w:rPr>
              <w:t>м</w:t>
            </w:r>
            <w:r>
              <w:rPr>
                <w:rFonts w:ascii="Times New Roman" w:hAnsi="Times New Roman"/>
              </w:rPr>
              <w:t>.</w:t>
            </w:r>
            <w:r>
              <w:rPr>
                <w:rFonts w:ascii="Times New Roman" w:hAnsi="Times New Roman"/>
                <w:spacing w:val="3"/>
              </w:rPr>
              <w:t xml:space="preserve"> </w:t>
            </w:r>
            <w:proofErr w:type="spellStart"/>
            <w:r>
              <w:rPr>
                <w:rFonts w:ascii="Times New Roman" w:hAnsi="Times New Roman"/>
              </w:rPr>
              <w:t>к</w:t>
            </w:r>
            <w:r>
              <w:rPr>
                <w:rFonts w:ascii="Times New Roman" w:hAnsi="Times New Roman"/>
                <w:spacing w:val="-4"/>
              </w:rPr>
              <w:t>о</w:t>
            </w:r>
            <w:r>
              <w:rPr>
                <w:rFonts w:ascii="Times New Roman" w:hAnsi="Times New Roman"/>
                <w:spacing w:val="-1"/>
              </w:rPr>
              <w:t>м</w:t>
            </w:r>
            <w:r>
              <w:rPr>
                <w:rFonts w:ascii="Times New Roman" w:hAnsi="Times New Roman"/>
                <w:spacing w:val="-2"/>
              </w:rPr>
              <w:t>п</w:t>
            </w:r>
            <w:r>
              <w:rPr>
                <w:rFonts w:ascii="Times New Roman" w:hAnsi="Times New Roman"/>
              </w:rPr>
              <w:t>л</w:t>
            </w:r>
            <w:proofErr w:type="spellEnd"/>
            <w:r>
              <w:rPr>
                <w:rFonts w:ascii="Times New Roman" w:hAnsi="Times New Roman"/>
              </w:rPr>
              <w:t xml:space="preserve">. </w:t>
            </w:r>
            <w:r>
              <w:rPr>
                <w:rFonts w:ascii="Times New Roman" w:hAnsi="Times New Roman"/>
                <w:spacing w:val="-2"/>
              </w:rPr>
              <w:t>п</w:t>
            </w:r>
            <w:r>
              <w:rPr>
                <w:rFonts w:ascii="Times New Roman" w:hAnsi="Times New Roman"/>
              </w:rPr>
              <w:t>лава</w:t>
            </w:r>
            <w:r>
              <w:rPr>
                <w:rFonts w:ascii="Times New Roman" w:hAnsi="Times New Roman"/>
                <w:spacing w:val="1"/>
              </w:rPr>
              <w:t>н</w:t>
            </w:r>
            <w:r>
              <w:rPr>
                <w:rFonts w:ascii="Times New Roman" w:hAnsi="Times New Roman"/>
                <w:spacing w:val="2"/>
              </w:rPr>
              <w:t>и</w:t>
            </w:r>
            <w:r>
              <w:rPr>
                <w:rFonts w:ascii="Times New Roman" w:hAnsi="Times New Roman"/>
              </w:rPr>
              <w:t>е, 400 м по выбору</w:t>
            </w:r>
          </w:p>
          <w:p w:rsidR="00FF06DC" w:rsidRDefault="00FF06DC" w:rsidP="008B6D4E">
            <w:pPr>
              <w:spacing w:before="12" w:line="320" w:lineRule="auto"/>
              <w:ind w:left="87" w:right="-78"/>
              <w:rPr>
                <w:rFonts w:ascii="Times New Roman" w:hAnsi="Times New Roman"/>
              </w:rPr>
            </w:pPr>
            <w:r>
              <w:rPr>
                <w:rFonts w:ascii="Times New Roman" w:hAnsi="Times New Roman"/>
              </w:rPr>
              <w:t xml:space="preserve"> </w:t>
            </w:r>
          </w:p>
          <w:p w:rsidR="00FF06DC" w:rsidRDefault="00FF06DC" w:rsidP="008B6D4E">
            <w:pPr>
              <w:spacing w:before="12" w:after="200" w:line="320" w:lineRule="auto"/>
              <w:ind w:left="264" w:right="-78" w:hanging="264"/>
              <w:rPr>
                <w:rFonts w:ascii="Times New Roman" w:hAnsi="Times New Roman"/>
              </w:rPr>
            </w:pPr>
            <w:r>
              <w:rPr>
                <w:rFonts w:ascii="Times New Roman" w:hAnsi="Times New Roman"/>
              </w:rPr>
              <w:lastRenderedPageBreak/>
              <w:t>100</w:t>
            </w:r>
            <w:r>
              <w:rPr>
                <w:rFonts w:ascii="Times New Roman" w:hAnsi="Times New Roman"/>
                <w:spacing w:val="2"/>
              </w:rPr>
              <w:t xml:space="preserve"> </w:t>
            </w:r>
            <w:r>
              <w:rPr>
                <w:rFonts w:ascii="Times New Roman" w:hAnsi="Times New Roman"/>
                <w:spacing w:val="-1"/>
              </w:rPr>
              <w:t>м</w:t>
            </w:r>
            <w:r>
              <w:rPr>
                <w:rFonts w:ascii="Times New Roman" w:hAnsi="Times New Roman"/>
              </w:rPr>
              <w:t>.</w:t>
            </w:r>
            <w:r>
              <w:rPr>
                <w:rFonts w:ascii="Times New Roman" w:hAnsi="Times New Roman"/>
                <w:spacing w:val="3"/>
              </w:rPr>
              <w:t xml:space="preserve"> </w:t>
            </w:r>
            <w:proofErr w:type="spellStart"/>
            <w:r>
              <w:rPr>
                <w:rFonts w:ascii="Times New Roman" w:hAnsi="Times New Roman"/>
              </w:rPr>
              <w:t>к</w:t>
            </w:r>
            <w:r>
              <w:rPr>
                <w:rFonts w:ascii="Times New Roman" w:hAnsi="Times New Roman"/>
                <w:spacing w:val="-4"/>
              </w:rPr>
              <w:t>о</w:t>
            </w:r>
            <w:r>
              <w:rPr>
                <w:rFonts w:ascii="Times New Roman" w:hAnsi="Times New Roman"/>
                <w:spacing w:val="-1"/>
              </w:rPr>
              <w:t>м</w:t>
            </w:r>
            <w:r>
              <w:rPr>
                <w:rFonts w:ascii="Times New Roman" w:hAnsi="Times New Roman"/>
                <w:spacing w:val="-2"/>
              </w:rPr>
              <w:t>п</w:t>
            </w:r>
            <w:r>
              <w:rPr>
                <w:rFonts w:ascii="Times New Roman" w:hAnsi="Times New Roman"/>
              </w:rPr>
              <w:t>л</w:t>
            </w:r>
            <w:proofErr w:type="spellEnd"/>
            <w:r>
              <w:rPr>
                <w:rFonts w:ascii="Times New Roman" w:hAnsi="Times New Roman"/>
              </w:rPr>
              <w:t xml:space="preserve">. </w:t>
            </w:r>
            <w:r>
              <w:rPr>
                <w:rFonts w:ascii="Times New Roman" w:hAnsi="Times New Roman"/>
                <w:spacing w:val="-2"/>
              </w:rPr>
              <w:t>п</w:t>
            </w:r>
            <w:r>
              <w:rPr>
                <w:rFonts w:ascii="Times New Roman" w:hAnsi="Times New Roman"/>
              </w:rPr>
              <w:t>лава</w:t>
            </w:r>
            <w:r>
              <w:rPr>
                <w:rFonts w:ascii="Times New Roman" w:hAnsi="Times New Roman"/>
                <w:spacing w:val="1"/>
              </w:rPr>
              <w:t>н</w:t>
            </w:r>
            <w:r>
              <w:rPr>
                <w:rFonts w:ascii="Times New Roman" w:hAnsi="Times New Roman"/>
                <w:spacing w:val="2"/>
              </w:rPr>
              <w:t>и</w:t>
            </w:r>
            <w:r>
              <w:rPr>
                <w:rFonts w:ascii="Times New Roman" w:hAnsi="Times New Roman"/>
              </w:rPr>
              <w:t>е</w:t>
            </w:r>
          </w:p>
          <w:p w:rsidR="00FF06DC" w:rsidRDefault="00FF06DC">
            <w:pPr>
              <w:spacing w:before="7" w:after="200" w:line="276" w:lineRule="auto"/>
              <w:ind w:right="429" w:firstLine="176"/>
              <w:jc w:val="both"/>
              <w:rPr>
                <w:rFonts w:ascii="Times New Roman" w:hAnsi="Times New Roman"/>
              </w:rPr>
            </w:pPr>
            <w:r>
              <w:rPr>
                <w:rFonts w:ascii="Times New Roman" w:hAnsi="Times New Roman"/>
              </w:rPr>
              <w:t>200</w:t>
            </w:r>
            <w:r>
              <w:rPr>
                <w:rFonts w:ascii="Times New Roman" w:hAnsi="Times New Roman"/>
                <w:spacing w:val="2"/>
              </w:rPr>
              <w:t xml:space="preserve"> </w:t>
            </w:r>
            <w:r>
              <w:rPr>
                <w:rFonts w:ascii="Times New Roman" w:hAnsi="Times New Roman"/>
                <w:spacing w:val="-1"/>
              </w:rPr>
              <w:t>м</w:t>
            </w:r>
            <w:r>
              <w:rPr>
                <w:rFonts w:ascii="Times New Roman" w:hAnsi="Times New Roman"/>
              </w:rPr>
              <w:t xml:space="preserve">. </w:t>
            </w:r>
            <w:proofErr w:type="spellStart"/>
            <w:r>
              <w:rPr>
                <w:rFonts w:ascii="Times New Roman" w:hAnsi="Times New Roman"/>
              </w:rPr>
              <w:t>к</w:t>
            </w:r>
            <w:r>
              <w:rPr>
                <w:rFonts w:ascii="Times New Roman" w:hAnsi="Times New Roman"/>
                <w:spacing w:val="-4"/>
              </w:rPr>
              <w:t>о</w:t>
            </w:r>
            <w:r>
              <w:rPr>
                <w:rFonts w:ascii="Times New Roman" w:hAnsi="Times New Roman"/>
                <w:spacing w:val="3"/>
              </w:rPr>
              <w:t>м</w:t>
            </w:r>
            <w:r>
              <w:rPr>
                <w:rFonts w:ascii="Times New Roman" w:hAnsi="Times New Roman"/>
                <w:spacing w:val="-2"/>
              </w:rPr>
              <w:t>п</w:t>
            </w:r>
            <w:r>
              <w:rPr>
                <w:rFonts w:ascii="Times New Roman" w:hAnsi="Times New Roman"/>
              </w:rPr>
              <w:t>л</w:t>
            </w:r>
            <w:proofErr w:type="spellEnd"/>
            <w:r>
              <w:rPr>
                <w:rFonts w:ascii="Times New Roman" w:hAnsi="Times New Roman"/>
              </w:rPr>
              <w:t xml:space="preserve">. </w:t>
            </w:r>
            <w:r>
              <w:rPr>
                <w:rFonts w:ascii="Times New Roman" w:hAnsi="Times New Roman"/>
                <w:spacing w:val="-2"/>
              </w:rPr>
              <w:t>п</w:t>
            </w:r>
            <w:r>
              <w:rPr>
                <w:rFonts w:ascii="Times New Roman" w:hAnsi="Times New Roman"/>
              </w:rPr>
              <w:t>лава</w:t>
            </w:r>
            <w:r>
              <w:rPr>
                <w:rFonts w:ascii="Times New Roman" w:hAnsi="Times New Roman"/>
                <w:spacing w:val="1"/>
              </w:rPr>
              <w:t>н</w:t>
            </w:r>
            <w:r>
              <w:rPr>
                <w:rFonts w:ascii="Times New Roman" w:hAnsi="Times New Roman"/>
                <w:spacing w:val="2"/>
              </w:rPr>
              <w:t>и</w:t>
            </w:r>
            <w:r>
              <w:rPr>
                <w:rFonts w:ascii="Times New Roman" w:hAnsi="Times New Roman"/>
              </w:rPr>
              <w:t>е</w:t>
            </w:r>
          </w:p>
          <w:p w:rsidR="00FF06DC" w:rsidRPr="00F778BE" w:rsidRDefault="00FF06DC"/>
        </w:tc>
        <w:tc>
          <w:tcPr>
            <w:tcW w:w="2128" w:type="dxa"/>
            <w:gridSpan w:val="5"/>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Default="00FF06DC">
            <w:pPr>
              <w:spacing w:line="301" w:lineRule="auto"/>
              <w:ind w:left="27" w:right="-20"/>
              <w:jc w:val="center"/>
              <w:rPr>
                <w:rFonts w:ascii="Times New Roman" w:hAnsi="Times New Roman"/>
              </w:rPr>
            </w:pPr>
            <w:r>
              <w:rPr>
                <w:rFonts w:ascii="Times New Roman" w:hAnsi="Times New Roman"/>
              </w:rPr>
              <w:lastRenderedPageBreak/>
              <w:t>200</w:t>
            </w:r>
            <w:r>
              <w:rPr>
                <w:rFonts w:ascii="Times New Roman" w:hAnsi="Times New Roman"/>
                <w:spacing w:val="2"/>
              </w:rPr>
              <w:t xml:space="preserve"> </w:t>
            </w:r>
            <w:r>
              <w:rPr>
                <w:rFonts w:ascii="Times New Roman" w:hAnsi="Times New Roman"/>
                <w:spacing w:val="-1"/>
              </w:rPr>
              <w:t>м</w:t>
            </w:r>
            <w:r>
              <w:rPr>
                <w:rFonts w:ascii="Times New Roman" w:hAnsi="Times New Roman"/>
              </w:rPr>
              <w:t xml:space="preserve">. </w:t>
            </w:r>
            <w:proofErr w:type="spellStart"/>
            <w:r>
              <w:rPr>
                <w:rFonts w:ascii="Times New Roman" w:hAnsi="Times New Roman"/>
              </w:rPr>
              <w:t>к</w:t>
            </w:r>
            <w:r>
              <w:rPr>
                <w:rFonts w:ascii="Times New Roman" w:hAnsi="Times New Roman"/>
                <w:spacing w:val="-4"/>
              </w:rPr>
              <w:t>о</w:t>
            </w:r>
            <w:r>
              <w:rPr>
                <w:rFonts w:ascii="Times New Roman" w:hAnsi="Times New Roman"/>
                <w:spacing w:val="3"/>
              </w:rPr>
              <w:t>м</w:t>
            </w:r>
            <w:r>
              <w:rPr>
                <w:rFonts w:ascii="Times New Roman" w:hAnsi="Times New Roman"/>
                <w:spacing w:val="-2"/>
              </w:rPr>
              <w:t>п</w:t>
            </w:r>
            <w:r>
              <w:rPr>
                <w:rFonts w:ascii="Times New Roman" w:hAnsi="Times New Roman"/>
              </w:rPr>
              <w:t>л</w:t>
            </w:r>
            <w:proofErr w:type="spellEnd"/>
            <w:r>
              <w:rPr>
                <w:rFonts w:ascii="Times New Roman" w:hAnsi="Times New Roman"/>
              </w:rPr>
              <w:t xml:space="preserve">. </w:t>
            </w:r>
            <w:r>
              <w:rPr>
                <w:rFonts w:ascii="Times New Roman" w:hAnsi="Times New Roman"/>
                <w:spacing w:val="-2"/>
              </w:rPr>
              <w:t>п</w:t>
            </w:r>
            <w:r>
              <w:rPr>
                <w:rFonts w:ascii="Times New Roman" w:hAnsi="Times New Roman"/>
              </w:rPr>
              <w:t>лава</w:t>
            </w:r>
            <w:r>
              <w:rPr>
                <w:rFonts w:ascii="Times New Roman" w:hAnsi="Times New Roman"/>
                <w:spacing w:val="1"/>
              </w:rPr>
              <w:t>н</w:t>
            </w:r>
            <w:r>
              <w:rPr>
                <w:rFonts w:ascii="Times New Roman" w:hAnsi="Times New Roman"/>
                <w:spacing w:val="2"/>
              </w:rPr>
              <w:t>и</w:t>
            </w:r>
            <w:r>
              <w:rPr>
                <w:rFonts w:ascii="Times New Roman" w:hAnsi="Times New Roman"/>
              </w:rPr>
              <w:t>е,</w:t>
            </w:r>
          </w:p>
          <w:p w:rsidR="00FF06DC" w:rsidRPr="00F778BE" w:rsidRDefault="00FF06DC">
            <w:pPr>
              <w:spacing w:line="301" w:lineRule="auto"/>
              <w:ind w:left="27" w:right="-20"/>
              <w:jc w:val="center"/>
            </w:pPr>
            <w:r>
              <w:rPr>
                <w:rFonts w:ascii="Times New Roman" w:hAnsi="Times New Roman"/>
              </w:rPr>
              <w:t>800 м в/</w:t>
            </w:r>
            <w:proofErr w:type="spellStart"/>
            <w:r>
              <w:rPr>
                <w:rFonts w:ascii="Times New Roman" w:hAnsi="Times New Roman"/>
              </w:rPr>
              <w:t>ст</w:t>
            </w:r>
            <w:proofErr w:type="spellEnd"/>
          </w:p>
        </w:tc>
        <w:tc>
          <w:tcPr>
            <w:tcW w:w="2133"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Default="00FF06DC">
            <w:pPr>
              <w:spacing w:before="12" w:line="320" w:lineRule="auto"/>
              <w:ind w:left="85" w:right="-78" w:hanging="85"/>
              <w:rPr>
                <w:rFonts w:ascii="Times New Roman" w:hAnsi="Times New Roman"/>
              </w:rPr>
            </w:pPr>
            <w:r>
              <w:rPr>
                <w:rFonts w:ascii="Times New Roman" w:hAnsi="Times New Roman"/>
              </w:rPr>
              <w:t>100</w:t>
            </w:r>
            <w:r>
              <w:rPr>
                <w:rFonts w:ascii="Times New Roman" w:hAnsi="Times New Roman"/>
                <w:spacing w:val="2"/>
              </w:rPr>
              <w:t xml:space="preserve"> </w:t>
            </w:r>
            <w:r>
              <w:rPr>
                <w:rFonts w:ascii="Times New Roman" w:hAnsi="Times New Roman"/>
                <w:spacing w:val="-1"/>
              </w:rPr>
              <w:t>м</w:t>
            </w:r>
            <w:r>
              <w:rPr>
                <w:rFonts w:ascii="Times New Roman" w:hAnsi="Times New Roman"/>
              </w:rPr>
              <w:t>.</w:t>
            </w:r>
            <w:r>
              <w:rPr>
                <w:rFonts w:ascii="Times New Roman" w:hAnsi="Times New Roman"/>
                <w:spacing w:val="3"/>
              </w:rPr>
              <w:t xml:space="preserve"> </w:t>
            </w:r>
            <w:proofErr w:type="spellStart"/>
            <w:r>
              <w:rPr>
                <w:rFonts w:ascii="Times New Roman" w:hAnsi="Times New Roman"/>
              </w:rPr>
              <w:t>к</w:t>
            </w:r>
            <w:r>
              <w:rPr>
                <w:rFonts w:ascii="Times New Roman" w:hAnsi="Times New Roman"/>
                <w:spacing w:val="-4"/>
              </w:rPr>
              <w:t>о</w:t>
            </w:r>
            <w:r>
              <w:rPr>
                <w:rFonts w:ascii="Times New Roman" w:hAnsi="Times New Roman"/>
                <w:spacing w:val="-1"/>
              </w:rPr>
              <w:t>м</w:t>
            </w:r>
            <w:r>
              <w:rPr>
                <w:rFonts w:ascii="Times New Roman" w:hAnsi="Times New Roman"/>
                <w:spacing w:val="-2"/>
              </w:rPr>
              <w:t>п</w:t>
            </w:r>
            <w:r>
              <w:rPr>
                <w:rFonts w:ascii="Times New Roman" w:hAnsi="Times New Roman"/>
              </w:rPr>
              <w:t>л</w:t>
            </w:r>
            <w:proofErr w:type="spellEnd"/>
            <w:r>
              <w:rPr>
                <w:rFonts w:ascii="Times New Roman" w:hAnsi="Times New Roman"/>
              </w:rPr>
              <w:t xml:space="preserve">. </w:t>
            </w:r>
            <w:r>
              <w:rPr>
                <w:rFonts w:ascii="Times New Roman" w:hAnsi="Times New Roman"/>
                <w:spacing w:val="-2"/>
              </w:rPr>
              <w:t>п</w:t>
            </w:r>
            <w:r>
              <w:rPr>
                <w:rFonts w:ascii="Times New Roman" w:hAnsi="Times New Roman"/>
              </w:rPr>
              <w:t>лава</w:t>
            </w:r>
            <w:r>
              <w:rPr>
                <w:rFonts w:ascii="Times New Roman" w:hAnsi="Times New Roman"/>
                <w:spacing w:val="1"/>
              </w:rPr>
              <w:t>н</w:t>
            </w:r>
            <w:r>
              <w:rPr>
                <w:rFonts w:ascii="Times New Roman" w:hAnsi="Times New Roman"/>
                <w:spacing w:val="2"/>
              </w:rPr>
              <w:t>и</w:t>
            </w:r>
            <w:r>
              <w:rPr>
                <w:rFonts w:ascii="Times New Roman" w:hAnsi="Times New Roman"/>
              </w:rPr>
              <w:t>е 400 м по выбору</w:t>
            </w:r>
          </w:p>
          <w:p w:rsidR="00FF06DC" w:rsidRPr="00F778BE" w:rsidRDefault="00FF06DC">
            <w:pPr>
              <w:spacing w:line="301" w:lineRule="auto"/>
              <w:ind w:left="27" w:right="-20"/>
            </w:pPr>
          </w:p>
        </w:tc>
        <w:tc>
          <w:tcPr>
            <w:tcW w:w="2268" w:type="dxa"/>
            <w:gridSpan w:val="3"/>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Default="00FF06DC">
            <w:pPr>
              <w:spacing w:line="301" w:lineRule="auto"/>
              <w:ind w:left="27" w:right="-20"/>
              <w:rPr>
                <w:rFonts w:ascii="Times New Roman" w:hAnsi="Times New Roman"/>
              </w:rPr>
            </w:pPr>
            <w:r>
              <w:rPr>
                <w:rFonts w:ascii="Times New Roman" w:hAnsi="Times New Roman"/>
              </w:rPr>
              <w:t>200</w:t>
            </w:r>
            <w:r>
              <w:rPr>
                <w:rFonts w:ascii="Times New Roman" w:hAnsi="Times New Roman"/>
                <w:spacing w:val="2"/>
              </w:rPr>
              <w:t xml:space="preserve"> </w:t>
            </w:r>
            <w:r>
              <w:rPr>
                <w:rFonts w:ascii="Times New Roman" w:hAnsi="Times New Roman"/>
                <w:spacing w:val="-1"/>
              </w:rPr>
              <w:t>м</w:t>
            </w:r>
            <w:r>
              <w:rPr>
                <w:rFonts w:ascii="Times New Roman" w:hAnsi="Times New Roman"/>
              </w:rPr>
              <w:t xml:space="preserve">. </w:t>
            </w:r>
            <w:proofErr w:type="spellStart"/>
            <w:r>
              <w:rPr>
                <w:rFonts w:ascii="Times New Roman" w:hAnsi="Times New Roman"/>
              </w:rPr>
              <w:t>к</w:t>
            </w:r>
            <w:r>
              <w:rPr>
                <w:rFonts w:ascii="Times New Roman" w:hAnsi="Times New Roman"/>
                <w:spacing w:val="-4"/>
              </w:rPr>
              <w:t>о</w:t>
            </w:r>
            <w:r>
              <w:rPr>
                <w:rFonts w:ascii="Times New Roman" w:hAnsi="Times New Roman"/>
                <w:spacing w:val="3"/>
              </w:rPr>
              <w:t>м</w:t>
            </w:r>
            <w:r>
              <w:rPr>
                <w:rFonts w:ascii="Times New Roman" w:hAnsi="Times New Roman"/>
                <w:spacing w:val="-2"/>
              </w:rPr>
              <w:t>п</w:t>
            </w:r>
            <w:r>
              <w:rPr>
                <w:rFonts w:ascii="Times New Roman" w:hAnsi="Times New Roman"/>
              </w:rPr>
              <w:t>л</w:t>
            </w:r>
            <w:proofErr w:type="spellEnd"/>
            <w:r>
              <w:rPr>
                <w:rFonts w:ascii="Times New Roman" w:hAnsi="Times New Roman"/>
              </w:rPr>
              <w:t xml:space="preserve">. </w:t>
            </w:r>
            <w:r>
              <w:rPr>
                <w:rFonts w:ascii="Times New Roman" w:hAnsi="Times New Roman"/>
                <w:spacing w:val="-2"/>
              </w:rPr>
              <w:t>п</w:t>
            </w:r>
            <w:r>
              <w:rPr>
                <w:rFonts w:ascii="Times New Roman" w:hAnsi="Times New Roman"/>
              </w:rPr>
              <w:t>лава</w:t>
            </w:r>
            <w:r>
              <w:rPr>
                <w:rFonts w:ascii="Times New Roman" w:hAnsi="Times New Roman"/>
                <w:spacing w:val="1"/>
              </w:rPr>
              <w:t>н</w:t>
            </w:r>
            <w:r>
              <w:rPr>
                <w:rFonts w:ascii="Times New Roman" w:hAnsi="Times New Roman"/>
                <w:spacing w:val="2"/>
              </w:rPr>
              <w:t>и</w:t>
            </w:r>
            <w:r>
              <w:rPr>
                <w:rFonts w:ascii="Times New Roman" w:hAnsi="Times New Roman"/>
              </w:rPr>
              <w:t>е,</w:t>
            </w:r>
          </w:p>
          <w:p w:rsidR="00FF06DC" w:rsidRPr="00F778BE" w:rsidRDefault="00FF06DC">
            <w:pPr>
              <w:spacing w:line="301" w:lineRule="auto"/>
              <w:ind w:left="27" w:right="-20"/>
            </w:pPr>
            <w:r>
              <w:rPr>
                <w:rFonts w:ascii="Times New Roman" w:hAnsi="Times New Roman"/>
              </w:rPr>
              <w:t>800 м в/</w:t>
            </w:r>
            <w:proofErr w:type="spellStart"/>
            <w:r>
              <w:rPr>
                <w:rFonts w:ascii="Times New Roman" w:hAnsi="Times New Roman"/>
              </w:rPr>
              <w:t>ст</w:t>
            </w:r>
            <w:proofErr w:type="spellEnd"/>
          </w:p>
        </w:tc>
      </w:tr>
      <w:tr w:rsidR="00FF06DC" w:rsidRPr="00F778BE">
        <w:trPr>
          <w:trHeight w:val="422"/>
        </w:trPr>
        <w:tc>
          <w:tcPr>
            <w:tcW w:w="2502"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1" w:lineRule="auto"/>
              <w:ind w:left="71" w:right="-20"/>
            </w:pPr>
            <w:r>
              <w:rPr>
                <w:rFonts w:ascii="Times New Roman" w:hAnsi="Times New Roman"/>
                <w:spacing w:val="-3"/>
              </w:rPr>
              <w:lastRenderedPageBreak/>
              <w:t>Разряд</w:t>
            </w:r>
          </w:p>
        </w:tc>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before="12" w:after="200" w:line="320" w:lineRule="auto"/>
              <w:ind w:left="260" w:right="-78" w:hanging="260"/>
            </w:pPr>
            <w:r>
              <w:rPr>
                <w:rFonts w:ascii="Times New Roman" w:hAnsi="Times New Roman"/>
              </w:rPr>
              <w:t xml:space="preserve"> 3-2 юн</w:t>
            </w:r>
          </w:p>
        </w:tc>
        <w:tc>
          <w:tcPr>
            <w:tcW w:w="1496"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before="12" w:after="200" w:line="320" w:lineRule="auto"/>
              <w:ind w:right="-78"/>
            </w:pPr>
            <w:r>
              <w:rPr>
                <w:rFonts w:ascii="Times New Roman" w:hAnsi="Times New Roman"/>
              </w:rPr>
              <w:t>2-1 юн</w:t>
            </w:r>
          </w:p>
        </w:tc>
        <w:tc>
          <w:tcPr>
            <w:tcW w:w="994"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1" w:lineRule="auto"/>
              <w:ind w:right="-20"/>
              <w:jc w:val="center"/>
            </w:pPr>
            <w:r>
              <w:rPr>
                <w:rFonts w:ascii="Times New Roman" w:hAnsi="Times New Roman"/>
              </w:rPr>
              <w:t>1юн -III</w:t>
            </w:r>
          </w:p>
        </w:tc>
        <w:tc>
          <w:tcPr>
            <w:tcW w:w="709"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1" w:lineRule="auto"/>
              <w:ind w:right="-20"/>
              <w:jc w:val="center"/>
            </w:pPr>
            <w:r>
              <w:rPr>
                <w:rFonts w:ascii="Times New Roman" w:hAnsi="Times New Roman"/>
              </w:rPr>
              <w:t>III -II</w:t>
            </w:r>
          </w:p>
        </w:tc>
        <w:tc>
          <w:tcPr>
            <w:tcW w:w="42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1" w:lineRule="auto"/>
              <w:ind w:right="-20"/>
              <w:jc w:val="center"/>
            </w:pPr>
            <w:r>
              <w:rPr>
                <w:rFonts w:ascii="Times New Roman" w:hAnsi="Times New Roman"/>
              </w:rPr>
              <w:t>II-I</w:t>
            </w:r>
          </w:p>
        </w:tc>
        <w:tc>
          <w:tcPr>
            <w:tcW w:w="1425"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before="12" w:after="200" w:line="320" w:lineRule="auto"/>
              <w:ind w:left="260" w:right="-78" w:hanging="260"/>
            </w:pPr>
            <w:r>
              <w:rPr>
                <w:rFonts w:ascii="Times New Roman" w:hAnsi="Times New Roman"/>
              </w:rPr>
              <w:t xml:space="preserve"> 3-2 юн</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before="12" w:after="200" w:line="320" w:lineRule="auto"/>
              <w:ind w:right="-78"/>
            </w:pPr>
            <w:r>
              <w:rPr>
                <w:rFonts w:ascii="Times New Roman" w:hAnsi="Times New Roman"/>
              </w:rPr>
              <w:t>2-1 юн</w:t>
            </w: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1" w:lineRule="auto"/>
              <w:ind w:right="-20"/>
            </w:pPr>
            <w:r>
              <w:rPr>
                <w:rFonts w:ascii="Times New Roman" w:hAnsi="Times New Roman"/>
              </w:rPr>
              <w:t>1юн -III</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1" w:lineRule="auto"/>
              <w:ind w:right="-20"/>
              <w:jc w:val="center"/>
            </w:pPr>
            <w:r>
              <w:rPr>
                <w:rFonts w:ascii="Times New Roman" w:hAnsi="Times New Roman"/>
              </w:rPr>
              <w:t>III -II</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tcPr>
          <w:p w:rsidR="00FF06DC" w:rsidRPr="00F778BE" w:rsidRDefault="00FF06DC">
            <w:pPr>
              <w:spacing w:after="200" w:line="301" w:lineRule="auto"/>
              <w:ind w:right="-20"/>
              <w:jc w:val="center"/>
            </w:pPr>
            <w:r>
              <w:rPr>
                <w:rFonts w:ascii="Times New Roman" w:hAnsi="Times New Roman"/>
              </w:rPr>
              <w:t>II-I</w:t>
            </w:r>
          </w:p>
        </w:tc>
      </w:tr>
    </w:tbl>
    <w:p w:rsidR="00FF06DC" w:rsidRDefault="00FF06DC" w:rsidP="008C03FE">
      <w:pPr>
        <w:jc w:val="both"/>
        <w:rPr>
          <w:rFonts w:ascii="Times New Roman" w:hAnsi="Times New Roman"/>
          <w:sz w:val="28"/>
        </w:rPr>
      </w:pPr>
    </w:p>
    <w:p w:rsidR="00FF06DC" w:rsidRDefault="00FF06DC">
      <w:pPr>
        <w:ind w:firstLine="700"/>
        <w:jc w:val="both"/>
        <w:rPr>
          <w:rFonts w:ascii="Times New Roman" w:hAnsi="Times New Roman"/>
          <w:sz w:val="28"/>
        </w:rPr>
      </w:pPr>
      <w:r>
        <w:rPr>
          <w:rFonts w:ascii="Times New Roman" w:hAnsi="Times New Roman"/>
          <w:sz w:val="28"/>
        </w:rPr>
        <w:t>По результатам года ученик сдает экзамен, по выполнению нормативов из комплекса по общей физической и специальной физической подготовке. По этим результатам ученик переводится в следующую группу.</w:t>
      </w:r>
    </w:p>
    <w:p w:rsidR="00FF06DC" w:rsidRDefault="00FF06DC">
      <w:pPr>
        <w:ind w:firstLine="700"/>
        <w:jc w:val="both"/>
        <w:rPr>
          <w:rFonts w:ascii="Times New Roman" w:hAnsi="Times New Roman"/>
          <w:sz w:val="28"/>
        </w:rPr>
      </w:pPr>
    </w:p>
    <w:p w:rsidR="00FF06DC" w:rsidRDefault="00FF06DC">
      <w:pPr>
        <w:ind w:firstLine="142"/>
        <w:jc w:val="center"/>
        <w:rPr>
          <w:rFonts w:ascii="Times New Roman" w:hAnsi="Times New Roman"/>
          <w:color w:val="000000"/>
          <w:sz w:val="28"/>
        </w:rPr>
      </w:pPr>
      <w:r>
        <w:rPr>
          <w:rFonts w:ascii="Times New Roman" w:hAnsi="Times New Roman"/>
          <w:color w:val="000000"/>
          <w:sz w:val="28"/>
        </w:rPr>
        <w:t>Соотношение сданных нормативов для перевода на следующий этап обучения</w:t>
      </w:r>
    </w:p>
    <w:p w:rsidR="00FF06DC" w:rsidRDefault="00FF06DC">
      <w:pPr>
        <w:ind w:right="282" w:firstLine="700"/>
        <w:jc w:val="right"/>
        <w:rPr>
          <w:rFonts w:ascii="Times New Roman" w:hAnsi="Times New Roman"/>
          <w:color w:val="000000"/>
          <w:sz w:val="28"/>
        </w:rPr>
      </w:pPr>
      <w:r>
        <w:rPr>
          <w:rFonts w:ascii="Times New Roman" w:hAnsi="Times New Roman"/>
          <w:color w:val="000000"/>
          <w:sz w:val="28"/>
        </w:rPr>
        <w:t>Таблица 24</w:t>
      </w:r>
    </w:p>
    <w:tbl>
      <w:tblPr>
        <w:tblW w:w="0" w:type="auto"/>
        <w:tblInd w:w="-8" w:type="dxa"/>
        <w:tblCellMar>
          <w:left w:w="10" w:type="dxa"/>
          <w:right w:w="10" w:type="dxa"/>
        </w:tblCellMar>
        <w:tblLook w:val="0000" w:firstRow="0" w:lastRow="0" w:firstColumn="0" w:lastColumn="0" w:noHBand="0" w:noVBand="0"/>
      </w:tblPr>
      <w:tblGrid>
        <w:gridCol w:w="1989"/>
        <w:gridCol w:w="4976"/>
        <w:gridCol w:w="2956"/>
      </w:tblGrid>
      <w:tr w:rsidR="00FF06DC" w:rsidRPr="00F778BE">
        <w:trPr>
          <w:trHeight w:val="115"/>
        </w:trPr>
        <w:tc>
          <w:tcPr>
            <w:tcW w:w="198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
              <w:rPr>
                <w:rFonts w:ascii="Times New Roman" w:hAnsi="Times New Roman"/>
                <w:sz w:val="24"/>
              </w:rPr>
              <w:t>Группа</w:t>
            </w:r>
          </w:p>
        </w:tc>
        <w:tc>
          <w:tcPr>
            <w:tcW w:w="49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Кол-во нормативов (</w:t>
            </w:r>
            <w:proofErr w:type="spellStart"/>
            <w:r>
              <w:rPr>
                <w:rFonts w:ascii="Times New Roman" w:hAnsi="Times New Roman"/>
                <w:sz w:val="24"/>
              </w:rPr>
              <w:t>min</w:t>
            </w:r>
            <w:proofErr w:type="spellEnd"/>
            <w:r>
              <w:rPr>
                <w:rFonts w:ascii="Times New Roman" w:hAnsi="Times New Roman"/>
                <w:sz w:val="24"/>
              </w:rPr>
              <w:t>)</w:t>
            </w:r>
          </w:p>
        </w:tc>
        <w:tc>
          <w:tcPr>
            <w:tcW w:w="295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 соотношение</w:t>
            </w:r>
          </w:p>
        </w:tc>
      </w:tr>
      <w:tr w:rsidR="00FF06DC" w:rsidRPr="00F778BE">
        <w:trPr>
          <w:trHeight w:val="84"/>
        </w:trPr>
        <w:tc>
          <w:tcPr>
            <w:tcW w:w="198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8C03FE">
            <w:r>
              <w:t>Базовый 1-2г.о.</w:t>
            </w:r>
          </w:p>
        </w:tc>
        <w:tc>
          <w:tcPr>
            <w:tcW w:w="49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pPr>
              <w:jc w:val="center"/>
            </w:pPr>
            <w:r>
              <w:rPr>
                <w:rFonts w:ascii="Times New Roman" w:hAnsi="Times New Roman"/>
                <w:sz w:val="24"/>
              </w:rPr>
              <w:t>3 норм</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и</w:t>
            </w:r>
            <w:proofErr w:type="gramEnd"/>
            <w:r>
              <w:rPr>
                <w:rFonts w:ascii="Times New Roman" w:hAnsi="Times New Roman"/>
                <w:sz w:val="24"/>
              </w:rPr>
              <w:t>з 5</w:t>
            </w:r>
          </w:p>
        </w:tc>
        <w:tc>
          <w:tcPr>
            <w:tcW w:w="295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FF06DC" w:rsidRPr="00F778BE" w:rsidRDefault="00FF06DC" w:rsidP="000C3576">
            <w:pPr>
              <w:jc w:val="center"/>
            </w:pPr>
            <w:r>
              <w:rPr>
                <w:rFonts w:ascii="Times New Roman" w:hAnsi="Times New Roman"/>
                <w:sz w:val="24"/>
              </w:rPr>
              <w:t>60%</w:t>
            </w:r>
          </w:p>
        </w:tc>
      </w:tr>
      <w:tr w:rsidR="008C03FE" w:rsidRPr="00F778BE">
        <w:trPr>
          <w:trHeight w:val="84"/>
        </w:trPr>
        <w:tc>
          <w:tcPr>
            <w:tcW w:w="198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C03FE" w:rsidRPr="00F778BE" w:rsidRDefault="008C03FE" w:rsidP="00B216BD">
            <w:r>
              <w:t xml:space="preserve">Базовый </w:t>
            </w:r>
            <w:r>
              <w:t>3-4г.о.</w:t>
            </w:r>
          </w:p>
        </w:tc>
        <w:tc>
          <w:tcPr>
            <w:tcW w:w="49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C03FE" w:rsidRPr="00F778BE" w:rsidRDefault="008C03FE" w:rsidP="000C3576">
            <w:pPr>
              <w:jc w:val="center"/>
            </w:pPr>
            <w:r>
              <w:rPr>
                <w:rFonts w:ascii="Times New Roman" w:hAnsi="Times New Roman"/>
                <w:sz w:val="24"/>
              </w:rPr>
              <w:t>3 норм</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и</w:t>
            </w:r>
            <w:proofErr w:type="gramEnd"/>
            <w:r>
              <w:rPr>
                <w:rFonts w:ascii="Times New Roman" w:hAnsi="Times New Roman"/>
                <w:sz w:val="24"/>
              </w:rPr>
              <w:t>з 5</w:t>
            </w:r>
          </w:p>
        </w:tc>
        <w:tc>
          <w:tcPr>
            <w:tcW w:w="295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C03FE" w:rsidRPr="00F778BE" w:rsidRDefault="008C03FE" w:rsidP="000C3576">
            <w:pPr>
              <w:jc w:val="center"/>
            </w:pPr>
            <w:r>
              <w:rPr>
                <w:rFonts w:ascii="Times New Roman" w:hAnsi="Times New Roman"/>
                <w:sz w:val="24"/>
              </w:rPr>
              <w:t>60%</w:t>
            </w:r>
          </w:p>
        </w:tc>
      </w:tr>
      <w:tr w:rsidR="008C03FE" w:rsidRPr="00F778BE">
        <w:trPr>
          <w:trHeight w:val="84"/>
        </w:trPr>
        <w:tc>
          <w:tcPr>
            <w:tcW w:w="198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C03FE" w:rsidRPr="00F778BE" w:rsidRDefault="008C03FE" w:rsidP="00B216BD">
            <w:r>
              <w:t xml:space="preserve">Базовый </w:t>
            </w:r>
            <w:r>
              <w:t xml:space="preserve">5-6 </w:t>
            </w:r>
            <w:proofErr w:type="spellStart"/>
            <w:r>
              <w:t>г.о</w:t>
            </w:r>
            <w:proofErr w:type="spellEnd"/>
            <w:r>
              <w:t>.</w:t>
            </w:r>
          </w:p>
        </w:tc>
        <w:tc>
          <w:tcPr>
            <w:tcW w:w="49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C03FE" w:rsidRPr="00F778BE" w:rsidRDefault="008C03FE" w:rsidP="000C3576">
            <w:pPr>
              <w:jc w:val="center"/>
            </w:pPr>
            <w:r>
              <w:rPr>
                <w:rFonts w:ascii="Times New Roman" w:hAnsi="Times New Roman"/>
                <w:sz w:val="24"/>
              </w:rPr>
              <w:t>4 норм</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и</w:t>
            </w:r>
            <w:proofErr w:type="gramEnd"/>
            <w:r>
              <w:rPr>
                <w:rFonts w:ascii="Times New Roman" w:hAnsi="Times New Roman"/>
                <w:sz w:val="24"/>
              </w:rPr>
              <w:t>з 5</w:t>
            </w:r>
          </w:p>
        </w:tc>
        <w:tc>
          <w:tcPr>
            <w:tcW w:w="295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C03FE" w:rsidRPr="00F778BE" w:rsidRDefault="008C03FE" w:rsidP="000C3576">
            <w:pPr>
              <w:jc w:val="center"/>
            </w:pPr>
            <w:r>
              <w:rPr>
                <w:rFonts w:ascii="Times New Roman" w:hAnsi="Times New Roman"/>
                <w:sz w:val="24"/>
              </w:rPr>
              <w:t>80%</w:t>
            </w:r>
          </w:p>
        </w:tc>
      </w:tr>
      <w:tr w:rsidR="008C03FE" w:rsidRPr="00F778BE">
        <w:trPr>
          <w:trHeight w:val="84"/>
        </w:trPr>
        <w:tc>
          <w:tcPr>
            <w:tcW w:w="198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C03FE" w:rsidRPr="00F778BE" w:rsidRDefault="008C03FE" w:rsidP="000C3576">
            <w:r>
              <w:t xml:space="preserve">Углубленный 1-2 </w:t>
            </w:r>
            <w:proofErr w:type="spellStart"/>
            <w:r>
              <w:t>г.о</w:t>
            </w:r>
            <w:proofErr w:type="spellEnd"/>
            <w:r>
              <w:t>.</w:t>
            </w:r>
          </w:p>
        </w:tc>
        <w:tc>
          <w:tcPr>
            <w:tcW w:w="49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C03FE" w:rsidRPr="00F778BE" w:rsidRDefault="008C03FE" w:rsidP="000C3576">
            <w:pPr>
              <w:jc w:val="center"/>
            </w:pPr>
            <w:r>
              <w:rPr>
                <w:rFonts w:ascii="Times New Roman" w:hAnsi="Times New Roman"/>
                <w:sz w:val="24"/>
              </w:rPr>
              <w:t>4 норм</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и</w:t>
            </w:r>
            <w:proofErr w:type="gramEnd"/>
            <w:r>
              <w:rPr>
                <w:rFonts w:ascii="Times New Roman" w:hAnsi="Times New Roman"/>
                <w:sz w:val="24"/>
              </w:rPr>
              <w:t>з 5</w:t>
            </w:r>
          </w:p>
        </w:tc>
        <w:tc>
          <w:tcPr>
            <w:tcW w:w="295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C03FE" w:rsidRPr="00F778BE" w:rsidRDefault="008C03FE" w:rsidP="000C3576">
            <w:pPr>
              <w:jc w:val="center"/>
            </w:pPr>
            <w:r>
              <w:rPr>
                <w:rFonts w:ascii="Times New Roman" w:hAnsi="Times New Roman"/>
                <w:sz w:val="24"/>
              </w:rPr>
              <w:t>80%</w:t>
            </w:r>
          </w:p>
        </w:tc>
      </w:tr>
      <w:tr w:rsidR="008C03FE" w:rsidRPr="00F778BE">
        <w:trPr>
          <w:trHeight w:val="200"/>
        </w:trPr>
        <w:tc>
          <w:tcPr>
            <w:tcW w:w="1989"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C03FE" w:rsidRPr="00F778BE" w:rsidRDefault="008C03FE" w:rsidP="00B216BD">
            <w:r>
              <w:t xml:space="preserve">Углубленный 3-4 </w:t>
            </w:r>
            <w:proofErr w:type="spellStart"/>
            <w:r>
              <w:t>г</w:t>
            </w:r>
            <w:proofErr w:type="gramStart"/>
            <w:r>
              <w:t>.о</w:t>
            </w:r>
            <w:proofErr w:type="spellEnd"/>
            <w:proofErr w:type="gramEnd"/>
          </w:p>
        </w:tc>
        <w:tc>
          <w:tcPr>
            <w:tcW w:w="497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C03FE" w:rsidRPr="00F778BE" w:rsidRDefault="008C03FE" w:rsidP="000C3576">
            <w:pPr>
              <w:jc w:val="center"/>
            </w:pPr>
            <w:r>
              <w:rPr>
                <w:rFonts w:ascii="Times New Roman" w:hAnsi="Times New Roman"/>
                <w:sz w:val="24"/>
              </w:rPr>
              <w:t>4 норм</w:t>
            </w:r>
            <w:proofErr w:type="gramStart"/>
            <w:r>
              <w:rPr>
                <w:rFonts w:ascii="Times New Roman" w:hAnsi="Times New Roman"/>
                <w:sz w:val="24"/>
              </w:rPr>
              <w:t>.</w:t>
            </w:r>
            <w:proofErr w:type="gramEnd"/>
            <w:r>
              <w:rPr>
                <w:rFonts w:ascii="Times New Roman" w:hAnsi="Times New Roman"/>
                <w:sz w:val="24"/>
              </w:rPr>
              <w:t xml:space="preserve"> </w:t>
            </w:r>
            <w:proofErr w:type="gramStart"/>
            <w:r>
              <w:rPr>
                <w:rFonts w:ascii="Times New Roman" w:hAnsi="Times New Roman"/>
                <w:sz w:val="24"/>
              </w:rPr>
              <w:t>и</w:t>
            </w:r>
            <w:proofErr w:type="gramEnd"/>
            <w:r>
              <w:rPr>
                <w:rFonts w:ascii="Times New Roman" w:hAnsi="Times New Roman"/>
                <w:sz w:val="24"/>
              </w:rPr>
              <w:t>з 5</w:t>
            </w:r>
          </w:p>
        </w:tc>
        <w:tc>
          <w:tcPr>
            <w:tcW w:w="2956" w:type="dxa"/>
            <w:tcBorders>
              <w:top w:val="single" w:sz="4" w:space="0" w:color="000000"/>
              <w:left w:val="single" w:sz="4" w:space="0" w:color="000000"/>
              <w:bottom w:val="single" w:sz="4" w:space="0" w:color="000000"/>
              <w:right w:val="single" w:sz="4" w:space="0" w:color="000000"/>
            </w:tcBorders>
            <w:shd w:val="clear" w:color="auto" w:fill="FFFFFF"/>
            <w:tcMar>
              <w:left w:w="10" w:type="dxa"/>
              <w:right w:w="10" w:type="dxa"/>
            </w:tcMar>
          </w:tcPr>
          <w:p w:rsidR="008C03FE" w:rsidRPr="00F778BE" w:rsidRDefault="008C03FE" w:rsidP="000C3576">
            <w:pPr>
              <w:jc w:val="center"/>
            </w:pPr>
            <w:r>
              <w:rPr>
                <w:rFonts w:ascii="Times New Roman" w:hAnsi="Times New Roman"/>
                <w:sz w:val="24"/>
              </w:rPr>
              <w:t>85%</w:t>
            </w:r>
          </w:p>
        </w:tc>
      </w:tr>
    </w:tbl>
    <w:p w:rsidR="00FF06DC" w:rsidRDefault="00FF06DC">
      <w:pPr>
        <w:ind w:firstLine="700"/>
        <w:jc w:val="right"/>
        <w:rPr>
          <w:rFonts w:ascii="Times New Roman" w:hAnsi="Times New Roman"/>
          <w:color w:val="000000"/>
        </w:rPr>
      </w:pPr>
    </w:p>
    <w:p w:rsidR="00FF06DC" w:rsidRDefault="008C03FE">
      <w:pPr>
        <w:ind w:firstLine="700"/>
        <w:jc w:val="both"/>
        <w:rPr>
          <w:rFonts w:ascii="Times New Roman" w:hAnsi="Times New Roman"/>
          <w:color w:val="000000"/>
          <w:sz w:val="28"/>
          <w:shd w:val="clear" w:color="auto" w:fill="FFFFFF"/>
        </w:rPr>
      </w:pPr>
      <w:r>
        <w:rPr>
          <w:rFonts w:ascii="Times New Roman" w:hAnsi="Times New Roman"/>
          <w:color w:val="000000"/>
          <w:sz w:val="28"/>
          <w:shd w:val="clear" w:color="auto" w:fill="FFFFFF"/>
        </w:rPr>
        <w:t xml:space="preserve"> </w:t>
      </w:r>
    </w:p>
    <w:p w:rsidR="00FF06DC" w:rsidRDefault="00FF06DC">
      <w:pPr>
        <w:jc w:val="center"/>
        <w:rPr>
          <w:rFonts w:ascii="Times New Roman" w:hAnsi="Times New Roman"/>
          <w:b/>
          <w:sz w:val="28"/>
          <w:shd w:val="clear" w:color="auto" w:fill="FFFFFF"/>
        </w:rPr>
      </w:pPr>
      <w:r>
        <w:rPr>
          <w:rFonts w:ascii="Times New Roman" w:hAnsi="Times New Roman"/>
          <w:b/>
          <w:sz w:val="28"/>
          <w:shd w:val="clear" w:color="auto" w:fill="FFFFFF"/>
        </w:rPr>
        <w:t>Система оценки перспективности первичного отбора пловцов</w:t>
      </w:r>
    </w:p>
    <w:p w:rsidR="00FF06DC" w:rsidRDefault="008C03FE">
      <w:pPr>
        <w:ind w:firstLine="700"/>
        <w:jc w:val="right"/>
        <w:rPr>
          <w:rFonts w:ascii="Times New Roman" w:hAnsi="Times New Roman"/>
          <w:color w:val="000000"/>
          <w:sz w:val="28"/>
        </w:rPr>
      </w:pPr>
      <w:r>
        <w:rPr>
          <w:rFonts w:ascii="Times New Roman" w:hAnsi="Times New Roman"/>
          <w:color w:val="000000"/>
          <w:sz w:val="28"/>
        </w:rPr>
        <w:t>Таблица 25</w:t>
      </w:r>
    </w:p>
    <w:tbl>
      <w:tblPr>
        <w:tblW w:w="0" w:type="auto"/>
        <w:tblInd w:w="40" w:type="dxa"/>
        <w:tblCellMar>
          <w:left w:w="10" w:type="dxa"/>
          <w:right w:w="10" w:type="dxa"/>
        </w:tblCellMar>
        <w:tblLook w:val="0000" w:firstRow="0" w:lastRow="0" w:firstColumn="0" w:lastColumn="0" w:noHBand="0" w:noVBand="0"/>
      </w:tblPr>
      <w:tblGrid>
        <w:gridCol w:w="1814"/>
        <w:gridCol w:w="1404"/>
        <w:gridCol w:w="2254"/>
        <w:gridCol w:w="5187"/>
      </w:tblGrid>
      <w:tr w:rsidR="00FF06DC" w:rsidRPr="00F778BE">
        <w:trPr>
          <w:trHeight w:val="357"/>
        </w:trPr>
        <w:tc>
          <w:tcPr>
            <w:tcW w:w="14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FF06DC" w:rsidRPr="00F778BE" w:rsidRDefault="00FF06DC">
            <w:pPr>
              <w:jc w:val="center"/>
            </w:pPr>
            <w:r>
              <w:rPr>
                <w:rFonts w:ascii="Times New Roman" w:hAnsi="Times New Roman"/>
                <w:color w:val="000000"/>
                <w:sz w:val="20"/>
                <w:shd w:val="clear" w:color="auto" w:fill="FFFFFF"/>
              </w:rPr>
              <w:t>Критерий</w:t>
            </w:r>
          </w:p>
        </w:tc>
        <w:tc>
          <w:tcPr>
            <w:tcW w:w="140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FF06DC" w:rsidRPr="00F778BE" w:rsidRDefault="00FF06DC">
            <w:pPr>
              <w:ind w:left="-57" w:right="-57"/>
              <w:jc w:val="center"/>
            </w:pPr>
            <w:r>
              <w:rPr>
                <w:rFonts w:ascii="Times New Roman" w:hAnsi="Times New Roman"/>
                <w:color w:val="000000"/>
                <w:sz w:val="20"/>
                <w:shd w:val="clear" w:color="auto" w:fill="FFFFFF"/>
              </w:rPr>
              <w:t>Ответственный за оценку</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FF06DC" w:rsidRPr="00F778BE" w:rsidRDefault="00FF06DC">
            <w:pPr>
              <w:jc w:val="center"/>
            </w:pPr>
            <w:r>
              <w:rPr>
                <w:rFonts w:ascii="Times New Roman" w:hAnsi="Times New Roman"/>
                <w:color w:val="000000"/>
                <w:sz w:val="20"/>
                <w:shd w:val="clear" w:color="auto" w:fill="FFFFFF"/>
              </w:rPr>
              <w:t>Методические указания</w:t>
            </w:r>
          </w:p>
        </w:tc>
        <w:tc>
          <w:tcPr>
            <w:tcW w:w="52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vAlign w:val="center"/>
          </w:tcPr>
          <w:p w:rsidR="00FF06DC" w:rsidRPr="00F778BE" w:rsidRDefault="00FF06DC">
            <w:pPr>
              <w:jc w:val="center"/>
            </w:pPr>
            <w:r>
              <w:rPr>
                <w:rFonts w:ascii="Times New Roman" w:hAnsi="Times New Roman"/>
                <w:color w:val="000000"/>
                <w:sz w:val="20"/>
                <w:shd w:val="clear" w:color="auto" w:fill="FFFFFF"/>
              </w:rPr>
              <w:t>Оценка, баллы</w:t>
            </w:r>
          </w:p>
        </w:tc>
      </w:tr>
      <w:tr w:rsidR="00FF06DC" w:rsidRPr="00F778BE">
        <w:trPr>
          <w:trHeight w:val="822"/>
        </w:trPr>
        <w:tc>
          <w:tcPr>
            <w:tcW w:w="14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Pr="00F778BE" w:rsidRDefault="00FF06DC">
            <w:r>
              <w:rPr>
                <w:rFonts w:ascii="Times New Roman" w:hAnsi="Times New Roman"/>
                <w:color w:val="000000"/>
                <w:sz w:val="20"/>
                <w:shd w:val="clear" w:color="auto" w:fill="FFFFFF"/>
              </w:rPr>
              <w:t>Желание заниматься плаванием</w:t>
            </w:r>
          </w:p>
        </w:tc>
        <w:tc>
          <w:tcPr>
            <w:tcW w:w="140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Pr="00F778BE" w:rsidRDefault="00FF06DC">
            <w:r>
              <w:rPr>
                <w:rFonts w:ascii="Times New Roman" w:hAnsi="Times New Roman"/>
                <w:color w:val="000000"/>
                <w:sz w:val="20"/>
                <w:shd w:val="clear" w:color="auto" w:fill="FFFFFF"/>
              </w:rPr>
              <w:t>Тренер</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Pr="00F778BE" w:rsidRDefault="00FF06DC">
            <w:pPr>
              <w:ind w:right="-57" w:firstLine="119"/>
            </w:pPr>
            <w:r>
              <w:rPr>
                <w:rFonts w:ascii="Times New Roman" w:hAnsi="Times New Roman"/>
                <w:color w:val="000000"/>
                <w:sz w:val="20"/>
                <w:shd w:val="clear" w:color="auto" w:fill="FFFFFF"/>
              </w:rPr>
              <w:t xml:space="preserve">Оценивается на основе педагогических </w:t>
            </w:r>
            <w:proofErr w:type="spellStart"/>
            <w:r>
              <w:rPr>
                <w:rFonts w:ascii="Times New Roman" w:hAnsi="Times New Roman"/>
                <w:color w:val="000000"/>
                <w:sz w:val="20"/>
                <w:shd w:val="clear" w:color="auto" w:fill="FFFFFF"/>
              </w:rPr>
              <w:t>наблюде-ний</w:t>
            </w:r>
            <w:proofErr w:type="spellEnd"/>
            <w:r>
              <w:rPr>
                <w:rFonts w:ascii="Times New Roman" w:hAnsi="Times New Roman"/>
                <w:color w:val="000000"/>
                <w:sz w:val="20"/>
                <w:shd w:val="clear" w:color="auto" w:fill="FFFFFF"/>
              </w:rPr>
              <w:t>, опроса новичка и его родителей</w:t>
            </w:r>
          </w:p>
        </w:tc>
        <w:tc>
          <w:tcPr>
            <w:tcW w:w="52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Pr="00F778BE" w:rsidRDefault="00FF06DC">
            <w:r>
              <w:rPr>
                <w:rFonts w:ascii="Times New Roman" w:hAnsi="Times New Roman"/>
                <w:color w:val="000000"/>
                <w:sz w:val="20"/>
                <w:shd w:val="clear" w:color="auto" w:fill="FFFFFF"/>
              </w:rPr>
              <w:t>От 2 до 5</w:t>
            </w:r>
          </w:p>
        </w:tc>
      </w:tr>
      <w:tr w:rsidR="00FF06DC" w:rsidRPr="00F778BE">
        <w:trPr>
          <w:trHeight w:val="936"/>
        </w:trPr>
        <w:tc>
          <w:tcPr>
            <w:tcW w:w="14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Pr="00F778BE" w:rsidRDefault="00FF06DC">
            <w:r>
              <w:rPr>
                <w:rFonts w:ascii="Times New Roman" w:hAnsi="Times New Roman"/>
                <w:color w:val="000000"/>
                <w:sz w:val="20"/>
                <w:shd w:val="clear" w:color="auto" w:fill="FFFFFF"/>
              </w:rPr>
              <w:t>Состояние здоровья</w:t>
            </w:r>
          </w:p>
        </w:tc>
        <w:tc>
          <w:tcPr>
            <w:tcW w:w="140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Pr="00F778BE" w:rsidRDefault="00FF06DC">
            <w:r>
              <w:rPr>
                <w:rFonts w:ascii="Times New Roman" w:hAnsi="Times New Roman"/>
                <w:color w:val="000000"/>
                <w:sz w:val="20"/>
                <w:shd w:val="clear" w:color="auto" w:fill="FFFFFF"/>
              </w:rPr>
              <w:t>Врач</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Pr="00F778BE" w:rsidRDefault="00FF06DC">
            <w:r>
              <w:rPr>
                <w:rFonts w:ascii="Times New Roman" w:hAnsi="Times New Roman"/>
                <w:color w:val="000000"/>
                <w:sz w:val="20"/>
                <w:shd w:val="clear" w:color="auto" w:fill="FFFFFF"/>
              </w:rPr>
              <w:t>Оценивается по результатам комплексного медицинского обследования</w:t>
            </w:r>
          </w:p>
        </w:tc>
        <w:tc>
          <w:tcPr>
            <w:tcW w:w="52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Pr="00F778BE" w:rsidRDefault="00FF06DC">
            <w:r>
              <w:rPr>
                <w:rFonts w:ascii="Times New Roman" w:hAnsi="Times New Roman"/>
                <w:color w:val="000000"/>
                <w:sz w:val="18"/>
                <w:shd w:val="clear" w:color="auto" w:fill="FFFFFF"/>
              </w:rPr>
              <w:t>5 — здоров; 4 — отклонения в состоянии здоровья не препятствуют успешному спортивному совершенствованию; 3 — отклонения в состоянии здоровья могут воспрепятствовать спортивному совершенствованию; 2 — имеются явные медицинские противопоказания к целенаправленным занятиям спортом</w:t>
            </w:r>
            <w:r>
              <w:rPr>
                <w:rFonts w:ascii="Times New Roman" w:hAnsi="Times New Roman"/>
                <w:color w:val="000000"/>
                <w:sz w:val="18"/>
                <w:shd w:val="clear" w:color="auto" w:fill="FFFFFF"/>
                <w:vertAlign w:val="superscript"/>
              </w:rPr>
              <w:t>1</w:t>
            </w:r>
          </w:p>
        </w:tc>
      </w:tr>
      <w:tr w:rsidR="00FF06DC" w:rsidRPr="00F778BE">
        <w:trPr>
          <w:trHeight w:val="695"/>
        </w:trPr>
        <w:tc>
          <w:tcPr>
            <w:tcW w:w="14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Pr="00F778BE" w:rsidRDefault="00FF06DC">
            <w:r>
              <w:rPr>
                <w:rFonts w:ascii="Times New Roman" w:hAnsi="Times New Roman"/>
                <w:color w:val="000000"/>
                <w:sz w:val="20"/>
                <w:shd w:val="clear" w:color="auto" w:fill="FFFFFF"/>
              </w:rPr>
              <w:t>Темп апологического развития</w:t>
            </w:r>
          </w:p>
        </w:tc>
        <w:tc>
          <w:tcPr>
            <w:tcW w:w="140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Pr="00F778BE" w:rsidRDefault="00FF06DC">
            <w:r>
              <w:rPr>
                <w:rFonts w:ascii="Times New Roman" w:hAnsi="Times New Roman"/>
                <w:color w:val="000000"/>
                <w:sz w:val="20"/>
                <w:shd w:val="clear" w:color="auto" w:fill="FFFFFF"/>
              </w:rPr>
              <w:t>Врач</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Pr="00F778BE" w:rsidRDefault="00FF06DC">
            <w:r>
              <w:rPr>
                <w:rFonts w:ascii="Times New Roman" w:hAnsi="Times New Roman"/>
                <w:color w:val="000000"/>
                <w:sz w:val="20"/>
                <w:shd w:val="clear" w:color="auto" w:fill="FFFFFF"/>
              </w:rPr>
              <w:t>Определяется по вторичным половым признакам</w:t>
            </w:r>
          </w:p>
        </w:tc>
        <w:tc>
          <w:tcPr>
            <w:tcW w:w="52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Pr="00F778BE" w:rsidRDefault="00FF06DC">
            <w:r>
              <w:rPr>
                <w:rFonts w:ascii="Times New Roman" w:hAnsi="Times New Roman"/>
                <w:color w:val="000000"/>
                <w:sz w:val="18"/>
                <w:shd w:val="clear" w:color="auto" w:fill="FFFFFF"/>
              </w:rPr>
              <w:t>5 — при среднем биологическом развитии или меньшем биологическом возрасте по сравнению с паспортным; 4 — при меньшем биологическом возрасте по сравнению с паспортным, но не более чем на один год; 3 — не более чем на два года; 2 — на три года и больше</w:t>
            </w:r>
          </w:p>
        </w:tc>
      </w:tr>
      <w:tr w:rsidR="00FF06DC" w:rsidRPr="00F778BE">
        <w:trPr>
          <w:trHeight w:val="285"/>
        </w:trPr>
        <w:tc>
          <w:tcPr>
            <w:tcW w:w="1429" w:type="dxa"/>
            <w:vMerge w:val="restart"/>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Pr="00F778BE" w:rsidRDefault="00FF06DC">
            <w:r>
              <w:rPr>
                <w:rFonts w:ascii="Times New Roman" w:hAnsi="Times New Roman"/>
                <w:color w:val="000000"/>
                <w:sz w:val="20"/>
                <w:shd w:val="clear" w:color="auto" w:fill="FFFFFF"/>
              </w:rPr>
              <w:t xml:space="preserve">Соответствие </w:t>
            </w:r>
            <w:proofErr w:type="spellStart"/>
            <w:r>
              <w:rPr>
                <w:rFonts w:ascii="Times New Roman" w:hAnsi="Times New Roman"/>
                <w:color w:val="000000"/>
                <w:sz w:val="20"/>
                <w:shd w:val="clear" w:color="auto" w:fill="FFFFFF"/>
              </w:rPr>
              <w:t>морфотипа</w:t>
            </w:r>
            <w:proofErr w:type="spellEnd"/>
            <w:r>
              <w:rPr>
                <w:rFonts w:ascii="Times New Roman" w:hAnsi="Times New Roman"/>
                <w:color w:val="000000"/>
                <w:sz w:val="20"/>
                <w:shd w:val="clear" w:color="auto" w:fill="FFFFFF"/>
              </w:rPr>
              <w:t xml:space="preserve"> требованиям плавания</w:t>
            </w:r>
          </w:p>
        </w:tc>
        <w:tc>
          <w:tcPr>
            <w:tcW w:w="140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Pr="00F778BE" w:rsidRDefault="00FF06DC">
            <w:r>
              <w:rPr>
                <w:rFonts w:ascii="Times New Roman" w:hAnsi="Times New Roman"/>
                <w:color w:val="000000"/>
                <w:sz w:val="20"/>
                <w:shd w:val="clear" w:color="auto" w:fill="FFFFFF"/>
              </w:rPr>
              <w:t>Врач, тренер</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Pr="00F778BE" w:rsidRDefault="00FF06DC">
            <w:r>
              <w:rPr>
                <w:rFonts w:ascii="Times New Roman" w:hAnsi="Times New Roman"/>
                <w:color w:val="000000"/>
                <w:sz w:val="20"/>
                <w:shd w:val="clear" w:color="auto" w:fill="FFFFFF"/>
              </w:rPr>
              <w:t>Определяются: длина тела</w:t>
            </w:r>
          </w:p>
        </w:tc>
        <w:tc>
          <w:tcPr>
            <w:tcW w:w="52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Pr="00F778BE" w:rsidRDefault="00FF06DC">
            <w:r>
              <w:rPr>
                <w:rFonts w:ascii="Times New Roman" w:hAnsi="Times New Roman"/>
                <w:color w:val="000000"/>
                <w:sz w:val="18"/>
                <w:shd w:val="clear" w:color="auto" w:fill="FFFFFF"/>
              </w:rPr>
              <w:t>Мальчики (10—11 лет) 5 — больше 155 см, 4 -  148-155 см, 3 — меньше 148 см Девочки (9—10 лет) 5 — больше 150 см, 4 -  142-150 см, 3 — меньше 142 см</w:t>
            </w:r>
          </w:p>
        </w:tc>
      </w:tr>
      <w:tr w:rsidR="00FF06DC" w:rsidRPr="00F778BE">
        <w:trPr>
          <w:trHeight w:val="271"/>
        </w:trPr>
        <w:tc>
          <w:tcPr>
            <w:tcW w:w="1429" w:type="dxa"/>
            <w:vMerge/>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Default="00FF06DC">
            <w:pPr>
              <w:spacing w:after="200"/>
              <w:rPr>
                <w:rFonts w:cs="Calibri"/>
              </w:rPr>
            </w:pPr>
          </w:p>
        </w:tc>
        <w:tc>
          <w:tcPr>
            <w:tcW w:w="140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Default="00FF06DC">
            <w:pPr>
              <w:rPr>
                <w:rFonts w:cs="Calibri"/>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Pr="00F778BE" w:rsidRDefault="00FF06DC">
            <w:r>
              <w:rPr>
                <w:rFonts w:ascii="Times New Roman" w:hAnsi="Times New Roman"/>
                <w:color w:val="000000"/>
                <w:sz w:val="20"/>
                <w:shd w:val="clear" w:color="auto" w:fill="FFFFFF"/>
              </w:rPr>
              <w:t>длина кисти</w:t>
            </w:r>
          </w:p>
        </w:tc>
        <w:tc>
          <w:tcPr>
            <w:tcW w:w="52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Pr="00F778BE" w:rsidRDefault="00FF06DC">
            <w:r>
              <w:rPr>
                <w:rFonts w:ascii="Times New Roman" w:hAnsi="Times New Roman"/>
                <w:color w:val="000000"/>
                <w:sz w:val="18"/>
                <w:shd w:val="clear" w:color="auto" w:fill="FFFFFF"/>
              </w:rPr>
              <w:t>Мальчики (10—11 лет) 5 — больше 17,5 см, 4 -  17,0-17,5 см, 3 — меньше 17 см Девочки (9- 10 лет) 5 — больше 16,5 см, 4 -  16,0-16,5 см, 3 — меньше 16 см</w:t>
            </w:r>
          </w:p>
        </w:tc>
      </w:tr>
      <w:tr w:rsidR="00FF06DC" w:rsidRPr="00F778BE">
        <w:trPr>
          <w:trHeight w:val="320"/>
        </w:trPr>
        <w:tc>
          <w:tcPr>
            <w:tcW w:w="14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Default="00FF06DC">
            <w:pPr>
              <w:rPr>
                <w:rFonts w:cs="Calibri"/>
              </w:rPr>
            </w:pPr>
          </w:p>
        </w:tc>
        <w:tc>
          <w:tcPr>
            <w:tcW w:w="140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Default="00FF06DC">
            <w:pPr>
              <w:rPr>
                <w:rFonts w:cs="Calibri"/>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Pr="00F778BE" w:rsidRDefault="00FF06DC">
            <w:r>
              <w:rPr>
                <w:rFonts w:ascii="Times New Roman" w:hAnsi="Times New Roman"/>
                <w:color w:val="000000"/>
                <w:sz w:val="20"/>
                <w:shd w:val="clear" w:color="auto" w:fill="FFFFFF"/>
              </w:rPr>
              <w:t>длина стопы</w:t>
            </w:r>
          </w:p>
        </w:tc>
        <w:tc>
          <w:tcPr>
            <w:tcW w:w="52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Pr="00F778BE" w:rsidRDefault="00FF06DC">
            <w:r>
              <w:rPr>
                <w:rFonts w:ascii="Times New Roman" w:hAnsi="Times New Roman"/>
                <w:color w:val="000000"/>
                <w:sz w:val="18"/>
                <w:shd w:val="clear" w:color="auto" w:fill="FFFFFF"/>
              </w:rPr>
              <w:t>Мальчики (10—11 лет) 5 — больше 25,5 см, 4 - 24,5-25,5 см, 3 — меньше 24,5 см Девочки (9— 10 лет) 5-24 см, 4 - 23,0-24,0 см, 3 — меньше 23,0 см</w:t>
            </w:r>
          </w:p>
        </w:tc>
      </w:tr>
      <w:tr w:rsidR="00FF06DC" w:rsidRPr="00F778BE">
        <w:trPr>
          <w:trHeight w:val="556"/>
        </w:trPr>
        <w:tc>
          <w:tcPr>
            <w:tcW w:w="14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Default="00FF06DC">
            <w:pPr>
              <w:rPr>
                <w:rFonts w:cs="Calibri"/>
              </w:rPr>
            </w:pPr>
          </w:p>
        </w:tc>
        <w:tc>
          <w:tcPr>
            <w:tcW w:w="140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Default="00FF06DC">
            <w:pPr>
              <w:rPr>
                <w:rFonts w:cs="Calibri"/>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Pr="00F778BE" w:rsidRDefault="00FF06DC">
            <w:r>
              <w:rPr>
                <w:rFonts w:ascii="Times New Roman" w:hAnsi="Times New Roman"/>
                <w:color w:val="000000"/>
                <w:sz w:val="20"/>
                <w:shd w:val="clear" w:color="auto" w:fill="FFFFFF"/>
              </w:rPr>
              <w:t>отношение обхвата грудной клетки к длине тела</w:t>
            </w:r>
          </w:p>
        </w:tc>
        <w:tc>
          <w:tcPr>
            <w:tcW w:w="52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Pr="00F778BE" w:rsidRDefault="00FF06DC">
            <w:r>
              <w:rPr>
                <w:rFonts w:ascii="Times New Roman" w:hAnsi="Times New Roman"/>
                <w:color w:val="000000"/>
                <w:sz w:val="18"/>
                <w:shd w:val="clear" w:color="auto" w:fill="FFFFFF"/>
              </w:rPr>
              <w:t xml:space="preserve">Мальчики (10—11 лет) 5 — больше 0,47, 4 - 0,45-0,47, 3 — меньше 0,45 Девочки (9— 10 лет) 5 — больше 0,45, 4 - 0,43-0,45, 3 — меньше 0,43 Учитывается средняя оценка по четырем </w:t>
            </w:r>
            <w:r>
              <w:rPr>
                <w:rFonts w:ascii="Times New Roman" w:hAnsi="Times New Roman"/>
                <w:color w:val="000000"/>
                <w:sz w:val="18"/>
                <w:shd w:val="clear" w:color="auto" w:fill="FFFFFF"/>
              </w:rPr>
              <w:lastRenderedPageBreak/>
              <w:t>показателям</w:t>
            </w:r>
          </w:p>
        </w:tc>
      </w:tr>
      <w:tr w:rsidR="00FF06DC" w:rsidRPr="00F778BE">
        <w:trPr>
          <w:trHeight w:val="369"/>
        </w:trPr>
        <w:tc>
          <w:tcPr>
            <w:tcW w:w="14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Pr="00F778BE" w:rsidRDefault="00FF06DC">
            <w:r>
              <w:rPr>
                <w:rFonts w:ascii="Times New Roman" w:hAnsi="Times New Roman"/>
                <w:color w:val="000000"/>
                <w:sz w:val="20"/>
                <w:shd w:val="clear" w:color="auto" w:fill="FFFFFF"/>
              </w:rPr>
              <w:lastRenderedPageBreak/>
              <w:t>Гибкость</w:t>
            </w:r>
          </w:p>
        </w:tc>
        <w:tc>
          <w:tcPr>
            <w:tcW w:w="140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Pr="00F778BE" w:rsidRDefault="00FF06DC">
            <w:r>
              <w:rPr>
                <w:rFonts w:ascii="Times New Roman" w:hAnsi="Times New Roman"/>
                <w:color w:val="000000"/>
                <w:sz w:val="20"/>
                <w:shd w:val="clear" w:color="auto" w:fill="FFFFFF"/>
              </w:rPr>
              <w:t>Тренер</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Pr="00F778BE" w:rsidRDefault="00FF06DC">
            <w:r>
              <w:rPr>
                <w:rFonts w:ascii="Times New Roman" w:hAnsi="Times New Roman"/>
                <w:color w:val="000000"/>
                <w:sz w:val="20"/>
                <w:shd w:val="clear" w:color="auto" w:fill="FFFFFF"/>
              </w:rPr>
              <w:t>Определяется по: 1) «</w:t>
            </w:r>
            <w:proofErr w:type="spellStart"/>
            <w:r>
              <w:rPr>
                <w:rFonts w:ascii="Times New Roman" w:hAnsi="Times New Roman"/>
                <w:color w:val="000000"/>
                <w:sz w:val="20"/>
                <w:shd w:val="clear" w:color="auto" w:fill="FFFFFF"/>
              </w:rPr>
              <w:t>выкруту</w:t>
            </w:r>
            <w:proofErr w:type="spellEnd"/>
            <w:r>
              <w:rPr>
                <w:rFonts w:ascii="Times New Roman" w:hAnsi="Times New Roman"/>
                <w:color w:val="000000"/>
                <w:sz w:val="20"/>
                <w:shd w:val="clear" w:color="auto" w:fill="FFFFFF"/>
              </w:rPr>
              <w:t>» прямыми руками</w:t>
            </w:r>
          </w:p>
        </w:tc>
        <w:tc>
          <w:tcPr>
            <w:tcW w:w="52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Pr="00F778BE" w:rsidRDefault="00FF06DC">
            <w:r>
              <w:rPr>
                <w:rFonts w:ascii="Times New Roman" w:hAnsi="Times New Roman"/>
                <w:color w:val="000000"/>
                <w:sz w:val="18"/>
                <w:shd w:val="clear" w:color="auto" w:fill="FFFFFF"/>
              </w:rPr>
              <w:t>Мальчики (10—11 лет) 5 — 35,0 см и меньше, 4 - 35,1-45,0 см, 3 - 45,1 - 55 см, 2 — больше 55 см Девочки (9—10 лет) 5 — 30,0 см и меньше, 4 - 30,1-40,0 см, 3 - 40,1-50,0 см, 2 — больше 50 см</w:t>
            </w:r>
          </w:p>
        </w:tc>
      </w:tr>
      <w:tr w:rsidR="00FF06DC" w:rsidRPr="00F778BE">
        <w:trPr>
          <w:trHeight w:val="930"/>
        </w:trPr>
        <w:tc>
          <w:tcPr>
            <w:tcW w:w="14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Default="00FF06DC">
            <w:pPr>
              <w:rPr>
                <w:rFonts w:cs="Calibri"/>
              </w:rPr>
            </w:pPr>
          </w:p>
        </w:tc>
        <w:tc>
          <w:tcPr>
            <w:tcW w:w="140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Default="00FF06DC">
            <w:pPr>
              <w:rPr>
                <w:rFonts w:cs="Calibri"/>
              </w:rPr>
            </w:pP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Pr="00F778BE" w:rsidRDefault="00FF06DC">
            <w:r>
              <w:rPr>
                <w:rFonts w:ascii="Times New Roman" w:hAnsi="Times New Roman"/>
                <w:color w:val="000000"/>
                <w:sz w:val="16"/>
                <w:shd w:val="clear" w:color="auto" w:fill="FFFFFF"/>
              </w:rPr>
              <w:t xml:space="preserve">2) максимально возможный наклон из  </w:t>
            </w:r>
            <w:proofErr w:type="spellStart"/>
            <w:r>
              <w:rPr>
                <w:rFonts w:ascii="Times New Roman" w:hAnsi="Times New Roman"/>
                <w:color w:val="000000"/>
                <w:sz w:val="16"/>
                <w:shd w:val="clear" w:color="auto" w:fill="FFFFFF"/>
              </w:rPr>
              <w:t>и.п</w:t>
            </w:r>
            <w:proofErr w:type="spellEnd"/>
            <w:r>
              <w:rPr>
                <w:rFonts w:ascii="Times New Roman" w:hAnsi="Times New Roman"/>
                <w:color w:val="000000"/>
                <w:sz w:val="16"/>
                <w:shd w:val="clear" w:color="auto" w:fill="FFFFFF"/>
              </w:rPr>
              <w:t>. стоя на скамейке с выпрямленными в коленях ногами</w:t>
            </w:r>
          </w:p>
        </w:tc>
        <w:tc>
          <w:tcPr>
            <w:tcW w:w="52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Pr="00F778BE" w:rsidRDefault="00FF06DC">
            <w:r>
              <w:rPr>
                <w:rFonts w:ascii="Times New Roman" w:hAnsi="Times New Roman"/>
                <w:color w:val="000000"/>
                <w:sz w:val="18"/>
                <w:shd w:val="clear" w:color="auto" w:fill="FFFFFF"/>
              </w:rPr>
              <w:t>Мальчики (10—11 лет) 5 — от 11 см и больше, 4 — от 0,5 до 10,5 см, 3 — от 0 до — 14,5 см, 2 — от — 15 см Девочки (9—10 лет) 5 — от 16 см и больше, 4 — от 5,5 до 15,5 см, 3 — от 5,0 до —5,0 см, 2 - от -5,5 см</w:t>
            </w:r>
          </w:p>
        </w:tc>
      </w:tr>
      <w:tr w:rsidR="00FF06DC" w:rsidRPr="00F778BE">
        <w:trPr>
          <w:trHeight w:val="357"/>
        </w:trPr>
        <w:tc>
          <w:tcPr>
            <w:tcW w:w="14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Pr="00F778BE" w:rsidRDefault="00FF06DC">
            <w:r>
              <w:rPr>
                <w:rFonts w:ascii="Times New Roman" w:hAnsi="Times New Roman"/>
                <w:color w:val="000000"/>
                <w:sz w:val="20"/>
                <w:shd w:val="clear" w:color="auto" w:fill="FFFFFF"/>
              </w:rPr>
              <w:t>Гидродинамические качества</w:t>
            </w:r>
          </w:p>
        </w:tc>
        <w:tc>
          <w:tcPr>
            <w:tcW w:w="140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Pr="00F778BE" w:rsidRDefault="00FF06DC">
            <w:r>
              <w:rPr>
                <w:rFonts w:ascii="Times New Roman" w:hAnsi="Times New Roman"/>
                <w:color w:val="000000"/>
                <w:sz w:val="20"/>
                <w:shd w:val="clear" w:color="auto" w:fill="FFFFFF"/>
              </w:rPr>
              <w:t>Тренер</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Pr="00F778BE" w:rsidRDefault="00FF06DC">
            <w:pPr>
              <w:ind w:left="-57" w:right="-57"/>
              <w:jc w:val="center"/>
            </w:pPr>
            <w:r>
              <w:rPr>
                <w:rFonts w:ascii="Times New Roman" w:hAnsi="Times New Roman"/>
                <w:color w:val="000000"/>
                <w:sz w:val="20"/>
                <w:shd w:val="clear" w:color="auto" w:fill="FFFFFF"/>
              </w:rPr>
              <w:t>Определяется по длине скольжения от бортика бассейна</w:t>
            </w:r>
          </w:p>
        </w:tc>
        <w:tc>
          <w:tcPr>
            <w:tcW w:w="52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Pr="00F778BE" w:rsidRDefault="00FF06DC">
            <w:r>
              <w:rPr>
                <w:rFonts w:ascii="Times New Roman" w:hAnsi="Times New Roman"/>
                <w:color w:val="000000"/>
                <w:sz w:val="18"/>
                <w:shd w:val="clear" w:color="auto" w:fill="FFFFFF"/>
              </w:rPr>
              <w:t>5 — больше 8 м, 4 - 6-8 м, 3 — меньше 6 м</w:t>
            </w:r>
          </w:p>
        </w:tc>
      </w:tr>
      <w:tr w:rsidR="00FF06DC" w:rsidRPr="00F778BE">
        <w:trPr>
          <w:trHeight w:val="723"/>
        </w:trPr>
        <w:tc>
          <w:tcPr>
            <w:tcW w:w="14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Pr="00F778BE" w:rsidRDefault="00FF06DC">
            <w:r>
              <w:rPr>
                <w:rFonts w:ascii="Times New Roman" w:hAnsi="Times New Roman"/>
                <w:color w:val="000000"/>
                <w:sz w:val="20"/>
                <w:shd w:val="clear" w:color="auto" w:fill="FFFFFF"/>
              </w:rPr>
              <w:t>Чувство воды</w:t>
            </w:r>
          </w:p>
        </w:tc>
        <w:tc>
          <w:tcPr>
            <w:tcW w:w="140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Pr="00F778BE" w:rsidRDefault="00FF06DC">
            <w:r>
              <w:rPr>
                <w:rFonts w:ascii="Times New Roman" w:hAnsi="Times New Roman"/>
                <w:color w:val="000000"/>
                <w:sz w:val="16"/>
                <w:shd w:val="clear" w:color="auto" w:fill="FFFFFF"/>
              </w:rPr>
              <w:t>Экспертная бригада.</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Pr="00F778BE" w:rsidRDefault="00FF06DC">
            <w:r>
              <w:rPr>
                <w:rFonts w:ascii="Times New Roman" w:hAnsi="Times New Roman"/>
                <w:color w:val="000000"/>
                <w:sz w:val="20"/>
                <w:shd w:val="clear" w:color="auto" w:fill="FFFFFF"/>
              </w:rPr>
              <w:t>Оценивается при выполнении заданных упражнений</w:t>
            </w:r>
          </w:p>
        </w:tc>
        <w:tc>
          <w:tcPr>
            <w:tcW w:w="52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Pr="00F778BE" w:rsidRDefault="00FF06DC">
            <w:r>
              <w:rPr>
                <w:rFonts w:ascii="Times New Roman" w:hAnsi="Times New Roman"/>
                <w:color w:val="000000"/>
                <w:sz w:val="18"/>
                <w:shd w:val="clear" w:color="auto" w:fill="FFFFFF"/>
              </w:rPr>
              <w:t>От 2 до 5 (учитывается средняя оценка экспертов)</w:t>
            </w:r>
          </w:p>
        </w:tc>
      </w:tr>
      <w:tr w:rsidR="00FF06DC" w:rsidRPr="00F778BE">
        <w:trPr>
          <w:trHeight w:val="375"/>
        </w:trPr>
        <w:tc>
          <w:tcPr>
            <w:tcW w:w="14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Pr="00F778BE" w:rsidRDefault="00FF06DC">
            <w:r>
              <w:rPr>
                <w:rFonts w:ascii="Times New Roman" w:hAnsi="Times New Roman"/>
                <w:color w:val="000000"/>
                <w:sz w:val="16"/>
                <w:shd w:val="clear" w:color="auto" w:fill="FFFFFF"/>
              </w:rPr>
              <w:t>Спортивная наследственность</w:t>
            </w:r>
          </w:p>
        </w:tc>
        <w:tc>
          <w:tcPr>
            <w:tcW w:w="140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Pr="00F778BE" w:rsidRDefault="00FF06DC">
            <w:r>
              <w:rPr>
                <w:rFonts w:ascii="Times New Roman" w:hAnsi="Times New Roman"/>
                <w:color w:val="000000"/>
                <w:sz w:val="20"/>
                <w:shd w:val="clear" w:color="auto" w:fill="FFFFFF"/>
              </w:rPr>
              <w:t>Тренер</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Pr="00F778BE" w:rsidRDefault="00FF06DC">
            <w:r>
              <w:rPr>
                <w:rFonts w:ascii="Times New Roman" w:hAnsi="Times New Roman"/>
                <w:color w:val="000000"/>
                <w:sz w:val="16"/>
                <w:shd w:val="clear" w:color="auto" w:fill="FFFFFF"/>
              </w:rPr>
              <w:t>Оценивается по спортивному опыту родителей</w:t>
            </w:r>
          </w:p>
        </w:tc>
        <w:tc>
          <w:tcPr>
            <w:tcW w:w="52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Pr="00F778BE" w:rsidRDefault="00FF06DC">
            <w:r>
              <w:rPr>
                <w:rFonts w:ascii="Times New Roman" w:hAnsi="Times New Roman"/>
                <w:color w:val="000000"/>
                <w:sz w:val="18"/>
                <w:shd w:val="clear" w:color="auto" w:fill="FFFFFF"/>
              </w:rPr>
              <w:t>От 2 до 5</w:t>
            </w:r>
          </w:p>
        </w:tc>
      </w:tr>
      <w:tr w:rsidR="00FF06DC" w:rsidRPr="00F778BE">
        <w:trPr>
          <w:trHeight w:val="557"/>
        </w:trPr>
        <w:tc>
          <w:tcPr>
            <w:tcW w:w="1429"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Pr="00F778BE" w:rsidRDefault="00FF06DC">
            <w:r>
              <w:rPr>
                <w:rFonts w:ascii="Times New Roman" w:hAnsi="Times New Roman"/>
                <w:color w:val="000000"/>
                <w:sz w:val="20"/>
                <w:shd w:val="clear" w:color="auto" w:fill="FFFFFF"/>
              </w:rPr>
              <w:t>Отношение к спорту в семье</w:t>
            </w:r>
          </w:p>
        </w:tc>
        <w:tc>
          <w:tcPr>
            <w:tcW w:w="1406"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Pr="00F778BE" w:rsidRDefault="00FF06DC">
            <w:r>
              <w:rPr>
                <w:rFonts w:ascii="Times New Roman" w:hAnsi="Times New Roman"/>
                <w:color w:val="000000"/>
                <w:sz w:val="20"/>
                <w:shd w:val="clear" w:color="auto" w:fill="FFFFFF"/>
              </w:rPr>
              <w:t>Тренер</w:t>
            </w:r>
          </w:p>
        </w:tc>
        <w:tc>
          <w:tcPr>
            <w:tcW w:w="2268"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Pr="00F778BE" w:rsidRDefault="00FF06DC">
            <w:r>
              <w:rPr>
                <w:rFonts w:ascii="Times New Roman" w:hAnsi="Times New Roman"/>
                <w:color w:val="000000"/>
                <w:sz w:val="16"/>
                <w:shd w:val="clear" w:color="auto" w:fill="FFFFFF"/>
              </w:rPr>
              <w:t>Определяется в результате наблюдений и опроса новичка и его родителей</w:t>
            </w:r>
          </w:p>
        </w:tc>
        <w:tc>
          <w:tcPr>
            <w:tcW w:w="5244"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FF06DC" w:rsidRPr="00F778BE" w:rsidRDefault="00FF06DC">
            <w:r>
              <w:rPr>
                <w:rFonts w:ascii="Times New Roman" w:hAnsi="Times New Roman"/>
                <w:color w:val="000000"/>
                <w:sz w:val="18"/>
                <w:shd w:val="clear" w:color="auto" w:fill="FFFFFF"/>
              </w:rPr>
              <w:t>От 2 до 5</w:t>
            </w:r>
          </w:p>
        </w:tc>
      </w:tr>
    </w:tbl>
    <w:p w:rsidR="00FF06DC" w:rsidRDefault="00FF06DC">
      <w:pPr>
        <w:rPr>
          <w:rFonts w:ascii="Times New Roman" w:hAnsi="Times New Roman"/>
          <w:sz w:val="18"/>
          <w:shd w:val="clear" w:color="auto" w:fill="FFFFFF"/>
        </w:rPr>
      </w:pPr>
      <w:r>
        <w:rPr>
          <w:rFonts w:ascii="Times New Roman" w:hAnsi="Times New Roman"/>
          <w:i/>
          <w:color w:val="000000"/>
          <w:sz w:val="18"/>
          <w:shd w:val="clear" w:color="auto" w:fill="FFFFFF"/>
        </w:rPr>
        <w:t xml:space="preserve">Примечания. </w:t>
      </w:r>
      <w:r>
        <w:rPr>
          <w:rFonts w:ascii="Times New Roman" w:hAnsi="Times New Roman"/>
          <w:color w:val="000000"/>
          <w:sz w:val="18"/>
          <w:shd w:val="clear" w:color="auto" w:fill="FFFFFF"/>
        </w:rPr>
        <w:t>' При явных медицинских противопоказаниях ребенок не привлекается к дальнейшим обследованиям для оценки его перспективности и ориентируется на оздоровительные занятия, получая вместе с родителями соответствующие рекомендации.</w:t>
      </w:r>
    </w:p>
    <w:p w:rsidR="00FF06DC" w:rsidRDefault="00FF06DC">
      <w:pPr>
        <w:jc w:val="both"/>
        <w:rPr>
          <w:rFonts w:ascii="Times New Roman" w:hAnsi="Times New Roman"/>
          <w:sz w:val="18"/>
        </w:rPr>
      </w:pPr>
      <w:r>
        <w:rPr>
          <w:rFonts w:ascii="Times New Roman" w:hAnsi="Times New Roman"/>
          <w:color w:val="000000"/>
          <w:sz w:val="18"/>
        </w:rPr>
        <w:t>- Ввиду особой прогностической значимости такой оценки вводится двойной поправочный коэффициент, т. е. оценка осуществляется «из десяти баллов».</w:t>
      </w:r>
    </w:p>
    <w:p w:rsidR="00FF06DC" w:rsidRDefault="00FF06DC">
      <w:pPr>
        <w:jc w:val="center"/>
        <w:rPr>
          <w:rFonts w:ascii="Times New Roman" w:hAnsi="Times New Roman"/>
          <w:b/>
          <w:sz w:val="28"/>
        </w:rPr>
      </w:pPr>
    </w:p>
    <w:p w:rsidR="00FF06DC" w:rsidRDefault="00FF06DC">
      <w:pPr>
        <w:jc w:val="center"/>
        <w:rPr>
          <w:rFonts w:ascii="Times New Roman" w:hAnsi="Times New Roman"/>
          <w:sz w:val="28"/>
        </w:rPr>
      </w:pPr>
      <w:r>
        <w:rPr>
          <w:rFonts w:ascii="Times New Roman" w:hAnsi="Times New Roman"/>
          <w:b/>
          <w:sz w:val="28"/>
        </w:rPr>
        <w:t xml:space="preserve">4.4 Комплексы контрольных упражнений для оценки общей, специальной физической, технико-тактической подготовки лиц, проходящих спортивную подготовку, методические указания по организации тестирования. </w:t>
      </w:r>
    </w:p>
    <w:p w:rsidR="00FF06DC" w:rsidRDefault="00FF06DC">
      <w:pPr>
        <w:tabs>
          <w:tab w:val="left" w:pos="1540"/>
          <w:tab w:val="left" w:pos="3260"/>
          <w:tab w:val="left" w:pos="4340"/>
          <w:tab w:val="left" w:pos="5360"/>
          <w:tab w:val="left" w:pos="7000"/>
          <w:tab w:val="left" w:pos="9380"/>
        </w:tabs>
        <w:spacing w:line="316" w:lineRule="auto"/>
        <w:ind w:right="-10"/>
        <w:rPr>
          <w:rFonts w:ascii="Times New Roman" w:hAnsi="Times New Roman"/>
          <w:sz w:val="28"/>
        </w:rPr>
      </w:pPr>
      <w:r>
        <w:rPr>
          <w:rFonts w:ascii="Times New Roman" w:hAnsi="Times New Roman"/>
          <w:spacing w:val="-3"/>
          <w:sz w:val="28"/>
        </w:rPr>
        <w:t>Д</w:t>
      </w:r>
      <w:r>
        <w:rPr>
          <w:rFonts w:ascii="Times New Roman" w:hAnsi="Times New Roman"/>
          <w:spacing w:val="-4"/>
          <w:sz w:val="28"/>
        </w:rPr>
        <w:t>л</w:t>
      </w:r>
      <w:r>
        <w:rPr>
          <w:rFonts w:ascii="Times New Roman" w:hAnsi="Times New Roman"/>
          <w:sz w:val="28"/>
        </w:rPr>
        <w:t xml:space="preserve">я  </w:t>
      </w:r>
      <w:r>
        <w:rPr>
          <w:rFonts w:ascii="Times New Roman" w:hAnsi="Times New Roman"/>
          <w:spacing w:val="-4"/>
          <w:sz w:val="28"/>
        </w:rPr>
        <w:t>о</w:t>
      </w:r>
      <w:r>
        <w:rPr>
          <w:rFonts w:ascii="Times New Roman" w:hAnsi="Times New Roman"/>
          <w:spacing w:val="-6"/>
          <w:sz w:val="28"/>
        </w:rPr>
        <w:t>п</w:t>
      </w:r>
      <w:r>
        <w:rPr>
          <w:rFonts w:ascii="Times New Roman" w:hAnsi="Times New Roman"/>
          <w:sz w:val="28"/>
        </w:rPr>
        <w:t>р</w:t>
      </w:r>
      <w:r>
        <w:rPr>
          <w:rFonts w:ascii="Times New Roman" w:hAnsi="Times New Roman"/>
          <w:spacing w:val="-8"/>
          <w:sz w:val="28"/>
        </w:rPr>
        <w:t>е</w:t>
      </w:r>
      <w:r>
        <w:rPr>
          <w:rFonts w:ascii="Times New Roman" w:hAnsi="Times New Roman"/>
          <w:spacing w:val="1"/>
          <w:sz w:val="28"/>
        </w:rPr>
        <w:t>д</w:t>
      </w:r>
      <w:r>
        <w:rPr>
          <w:rFonts w:ascii="Times New Roman" w:hAnsi="Times New Roman"/>
          <w:spacing w:val="-8"/>
          <w:sz w:val="28"/>
        </w:rPr>
        <w:t>е</w:t>
      </w:r>
      <w:r>
        <w:rPr>
          <w:rFonts w:ascii="Times New Roman" w:hAnsi="Times New Roman"/>
          <w:sz w:val="28"/>
        </w:rPr>
        <w:t>л</w:t>
      </w:r>
      <w:r>
        <w:rPr>
          <w:rFonts w:ascii="Times New Roman" w:hAnsi="Times New Roman"/>
          <w:spacing w:val="-4"/>
          <w:sz w:val="28"/>
        </w:rPr>
        <w:t>е</w:t>
      </w:r>
      <w:r>
        <w:rPr>
          <w:rFonts w:ascii="Times New Roman" w:hAnsi="Times New Roman"/>
          <w:spacing w:val="-2"/>
          <w:sz w:val="28"/>
        </w:rPr>
        <w:t>ни</w:t>
      </w:r>
      <w:r>
        <w:rPr>
          <w:rFonts w:ascii="Times New Roman" w:hAnsi="Times New Roman"/>
          <w:sz w:val="28"/>
        </w:rPr>
        <w:t xml:space="preserve">я  </w:t>
      </w:r>
      <w:r>
        <w:rPr>
          <w:rFonts w:ascii="Times New Roman" w:hAnsi="Times New Roman"/>
          <w:spacing w:val="-8"/>
          <w:sz w:val="28"/>
        </w:rPr>
        <w:t>у</w:t>
      </w:r>
      <w:r>
        <w:rPr>
          <w:rFonts w:ascii="Times New Roman" w:hAnsi="Times New Roman"/>
          <w:sz w:val="28"/>
        </w:rPr>
        <w:t>р</w:t>
      </w:r>
      <w:r>
        <w:rPr>
          <w:rFonts w:ascii="Times New Roman" w:hAnsi="Times New Roman"/>
          <w:spacing w:val="-4"/>
          <w:sz w:val="28"/>
        </w:rPr>
        <w:t>ов</w:t>
      </w:r>
      <w:r>
        <w:rPr>
          <w:rFonts w:ascii="Times New Roman" w:hAnsi="Times New Roman"/>
          <w:spacing w:val="-2"/>
          <w:sz w:val="28"/>
        </w:rPr>
        <w:t>н</w:t>
      </w:r>
      <w:r>
        <w:rPr>
          <w:rFonts w:ascii="Times New Roman" w:hAnsi="Times New Roman"/>
          <w:sz w:val="28"/>
        </w:rPr>
        <w:t xml:space="preserve">я </w:t>
      </w:r>
      <w:r>
        <w:rPr>
          <w:rFonts w:ascii="Times New Roman" w:hAnsi="Times New Roman"/>
          <w:spacing w:val="-8"/>
          <w:sz w:val="28"/>
        </w:rPr>
        <w:t>о</w:t>
      </w:r>
      <w:r>
        <w:rPr>
          <w:rFonts w:ascii="Times New Roman" w:hAnsi="Times New Roman"/>
          <w:spacing w:val="-3"/>
          <w:sz w:val="28"/>
        </w:rPr>
        <w:t>б</w:t>
      </w:r>
      <w:r>
        <w:rPr>
          <w:rFonts w:ascii="Times New Roman" w:hAnsi="Times New Roman"/>
          <w:sz w:val="28"/>
        </w:rPr>
        <w:t>щ</w:t>
      </w:r>
      <w:r>
        <w:rPr>
          <w:rFonts w:ascii="Times New Roman" w:hAnsi="Times New Roman"/>
          <w:spacing w:val="-4"/>
          <w:sz w:val="28"/>
        </w:rPr>
        <w:t>е</w:t>
      </w:r>
      <w:r>
        <w:rPr>
          <w:rFonts w:ascii="Times New Roman" w:hAnsi="Times New Roman"/>
          <w:sz w:val="28"/>
        </w:rPr>
        <w:t>й</w:t>
      </w:r>
      <w:r>
        <w:rPr>
          <w:rFonts w:ascii="Times New Roman" w:hAnsi="Times New Roman"/>
          <w:sz w:val="28"/>
        </w:rPr>
        <w:tab/>
      </w:r>
      <w:r>
        <w:rPr>
          <w:rFonts w:ascii="Times New Roman" w:hAnsi="Times New Roman"/>
          <w:spacing w:val="-5"/>
          <w:sz w:val="28"/>
        </w:rPr>
        <w:t>ф</w:t>
      </w:r>
      <w:r>
        <w:rPr>
          <w:rFonts w:ascii="Times New Roman" w:hAnsi="Times New Roman"/>
          <w:spacing w:val="-6"/>
          <w:sz w:val="28"/>
        </w:rPr>
        <w:t>и</w:t>
      </w:r>
      <w:r>
        <w:rPr>
          <w:rFonts w:ascii="Times New Roman" w:hAnsi="Times New Roman"/>
          <w:spacing w:val="1"/>
          <w:sz w:val="28"/>
        </w:rPr>
        <w:t>з</w:t>
      </w:r>
      <w:r>
        <w:rPr>
          <w:rFonts w:ascii="Times New Roman" w:hAnsi="Times New Roman"/>
          <w:spacing w:val="-6"/>
          <w:sz w:val="28"/>
        </w:rPr>
        <w:t>и</w:t>
      </w:r>
      <w:r>
        <w:rPr>
          <w:rFonts w:ascii="Times New Roman" w:hAnsi="Times New Roman"/>
          <w:spacing w:val="-1"/>
          <w:sz w:val="28"/>
        </w:rPr>
        <w:t>ч</w:t>
      </w:r>
      <w:r>
        <w:rPr>
          <w:rFonts w:ascii="Times New Roman" w:hAnsi="Times New Roman"/>
          <w:spacing w:val="-4"/>
          <w:sz w:val="28"/>
        </w:rPr>
        <w:t>ес</w:t>
      </w:r>
      <w:r>
        <w:rPr>
          <w:rFonts w:ascii="Times New Roman" w:hAnsi="Times New Roman"/>
          <w:sz w:val="28"/>
        </w:rPr>
        <w:t>к</w:t>
      </w:r>
      <w:r>
        <w:rPr>
          <w:rFonts w:ascii="Times New Roman" w:hAnsi="Times New Roman"/>
          <w:spacing w:val="-4"/>
          <w:sz w:val="28"/>
        </w:rPr>
        <w:t>о</w:t>
      </w:r>
      <w:r>
        <w:rPr>
          <w:rFonts w:ascii="Times New Roman" w:hAnsi="Times New Roman"/>
          <w:sz w:val="28"/>
        </w:rPr>
        <w:t xml:space="preserve">й   </w:t>
      </w:r>
      <w:r>
        <w:rPr>
          <w:rFonts w:ascii="Times New Roman" w:hAnsi="Times New Roman"/>
          <w:spacing w:val="-2"/>
          <w:sz w:val="28"/>
        </w:rPr>
        <w:t>п</w:t>
      </w:r>
      <w:r>
        <w:rPr>
          <w:rFonts w:ascii="Times New Roman" w:hAnsi="Times New Roman"/>
          <w:spacing w:val="-8"/>
          <w:sz w:val="28"/>
        </w:rPr>
        <w:t>о</w:t>
      </w:r>
      <w:r>
        <w:rPr>
          <w:rFonts w:ascii="Times New Roman" w:hAnsi="Times New Roman"/>
          <w:spacing w:val="-3"/>
          <w:sz w:val="28"/>
        </w:rPr>
        <w:t>д</w:t>
      </w:r>
      <w:r>
        <w:rPr>
          <w:rFonts w:ascii="Times New Roman" w:hAnsi="Times New Roman"/>
          <w:spacing w:val="1"/>
          <w:sz w:val="28"/>
        </w:rPr>
        <w:t>г</w:t>
      </w:r>
      <w:r>
        <w:rPr>
          <w:rFonts w:ascii="Times New Roman" w:hAnsi="Times New Roman"/>
          <w:spacing w:val="-8"/>
          <w:sz w:val="28"/>
        </w:rPr>
        <w:t>о</w:t>
      </w:r>
      <w:r>
        <w:rPr>
          <w:rFonts w:ascii="Times New Roman" w:hAnsi="Times New Roman"/>
          <w:spacing w:val="1"/>
          <w:sz w:val="28"/>
        </w:rPr>
        <w:t>т</w:t>
      </w:r>
      <w:r>
        <w:rPr>
          <w:rFonts w:ascii="Times New Roman" w:hAnsi="Times New Roman"/>
          <w:spacing w:val="-4"/>
          <w:sz w:val="28"/>
        </w:rPr>
        <w:t>ов</w:t>
      </w:r>
      <w:r>
        <w:rPr>
          <w:rFonts w:ascii="Times New Roman" w:hAnsi="Times New Roman"/>
          <w:sz w:val="28"/>
        </w:rPr>
        <w:t>л</w:t>
      </w:r>
      <w:r>
        <w:rPr>
          <w:rFonts w:ascii="Times New Roman" w:hAnsi="Times New Roman"/>
          <w:spacing w:val="-4"/>
          <w:sz w:val="28"/>
        </w:rPr>
        <w:t>е</w:t>
      </w:r>
      <w:r>
        <w:rPr>
          <w:rFonts w:ascii="Times New Roman" w:hAnsi="Times New Roman"/>
          <w:spacing w:val="-6"/>
          <w:sz w:val="28"/>
        </w:rPr>
        <w:t>н</w:t>
      </w:r>
      <w:r>
        <w:rPr>
          <w:rFonts w:ascii="Times New Roman" w:hAnsi="Times New Roman"/>
          <w:spacing w:val="-2"/>
          <w:sz w:val="28"/>
        </w:rPr>
        <w:t>н</w:t>
      </w:r>
      <w:r>
        <w:rPr>
          <w:rFonts w:ascii="Times New Roman" w:hAnsi="Times New Roman"/>
          <w:spacing w:val="-4"/>
          <w:sz w:val="28"/>
        </w:rPr>
        <w:t>о</w:t>
      </w:r>
      <w:r>
        <w:rPr>
          <w:rFonts w:ascii="Times New Roman" w:hAnsi="Times New Roman"/>
          <w:sz w:val="28"/>
        </w:rPr>
        <w:t>с</w:t>
      </w:r>
      <w:r>
        <w:rPr>
          <w:rFonts w:ascii="Times New Roman" w:hAnsi="Times New Roman"/>
          <w:spacing w:val="-3"/>
          <w:sz w:val="28"/>
        </w:rPr>
        <w:t>т</w:t>
      </w:r>
      <w:r>
        <w:rPr>
          <w:rFonts w:ascii="Times New Roman" w:hAnsi="Times New Roman"/>
          <w:sz w:val="28"/>
        </w:rPr>
        <w:t xml:space="preserve">и  </w:t>
      </w:r>
      <w:r>
        <w:rPr>
          <w:rFonts w:ascii="Times New Roman" w:hAnsi="Times New Roman"/>
          <w:spacing w:val="-6"/>
          <w:sz w:val="28"/>
        </w:rPr>
        <w:t>п</w:t>
      </w:r>
      <w:r>
        <w:rPr>
          <w:rFonts w:ascii="Times New Roman" w:hAnsi="Times New Roman"/>
          <w:sz w:val="28"/>
        </w:rPr>
        <w:t>л</w:t>
      </w:r>
      <w:r>
        <w:rPr>
          <w:rFonts w:ascii="Times New Roman" w:hAnsi="Times New Roman"/>
          <w:spacing w:val="-4"/>
          <w:sz w:val="28"/>
        </w:rPr>
        <w:t>о</w:t>
      </w:r>
      <w:r>
        <w:rPr>
          <w:rFonts w:ascii="Times New Roman" w:hAnsi="Times New Roman"/>
          <w:sz w:val="28"/>
        </w:rPr>
        <w:t>в</w:t>
      </w:r>
      <w:r>
        <w:rPr>
          <w:rFonts w:ascii="Times New Roman" w:hAnsi="Times New Roman"/>
          <w:spacing w:val="-2"/>
          <w:sz w:val="28"/>
        </w:rPr>
        <w:t>ц</w:t>
      </w:r>
      <w:r>
        <w:rPr>
          <w:rFonts w:ascii="Times New Roman" w:hAnsi="Times New Roman"/>
          <w:spacing w:val="-8"/>
          <w:sz w:val="28"/>
        </w:rPr>
        <w:t>о</w:t>
      </w:r>
      <w:r>
        <w:rPr>
          <w:rFonts w:ascii="Times New Roman" w:hAnsi="Times New Roman"/>
          <w:sz w:val="28"/>
        </w:rPr>
        <w:t xml:space="preserve">в </w:t>
      </w:r>
      <w:r>
        <w:rPr>
          <w:rFonts w:ascii="Times New Roman" w:hAnsi="Times New Roman"/>
          <w:spacing w:val="-6"/>
          <w:sz w:val="28"/>
        </w:rPr>
        <w:t>и</w:t>
      </w:r>
      <w:r>
        <w:rPr>
          <w:rFonts w:ascii="Times New Roman" w:hAnsi="Times New Roman"/>
          <w:sz w:val="28"/>
        </w:rPr>
        <w:t>с</w:t>
      </w:r>
      <w:r>
        <w:rPr>
          <w:rFonts w:ascii="Times New Roman" w:hAnsi="Times New Roman"/>
          <w:spacing w:val="-2"/>
          <w:sz w:val="28"/>
        </w:rPr>
        <w:t>п</w:t>
      </w:r>
      <w:r>
        <w:rPr>
          <w:rFonts w:ascii="Times New Roman" w:hAnsi="Times New Roman"/>
          <w:spacing w:val="-8"/>
          <w:sz w:val="28"/>
        </w:rPr>
        <w:t>о</w:t>
      </w:r>
      <w:r>
        <w:rPr>
          <w:rFonts w:ascii="Times New Roman" w:hAnsi="Times New Roman"/>
          <w:spacing w:val="-4"/>
          <w:sz w:val="28"/>
        </w:rPr>
        <w:t>ль</w:t>
      </w:r>
      <w:r>
        <w:rPr>
          <w:rFonts w:ascii="Times New Roman" w:hAnsi="Times New Roman"/>
          <w:spacing w:val="5"/>
          <w:sz w:val="28"/>
        </w:rPr>
        <w:t>з</w:t>
      </w:r>
      <w:r>
        <w:rPr>
          <w:rFonts w:ascii="Times New Roman" w:hAnsi="Times New Roman"/>
          <w:spacing w:val="-8"/>
          <w:sz w:val="28"/>
        </w:rPr>
        <w:t>у</w:t>
      </w:r>
      <w:r>
        <w:rPr>
          <w:rFonts w:ascii="Times New Roman" w:hAnsi="Times New Roman"/>
          <w:spacing w:val="-5"/>
          <w:sz w:val="28"/>
        </w:rPr>
        <w:t>ю</w:t>
      </w:r>
      <w:r>
        <w:rPr>
          <w:rFonts w:ascii="Times New Roman" w:hAnsi="Times New Roman"/>
          <w:spacing w:val="-2"/>
          <w:sz w:val="28"/>
        </w:rPr>
        <w:t>т</w:t>
      </w:r>
      <w:r>
        <w:rPr>
          <w:rFonts w:ascii="Times New Roman" w:hAnsi="Times New Roman"/>
          <w:sz w:val="28"/>
        </w:rPr>
        <w:t>ся</w:t>
      </w:r>
      <w:r>
        <w:rPr>
          <w:rFonts w:ascii="Times New Roman" w:hAnsi="Times New Roman"/>
          <w:spacing w:val="-7"/>
          <w:sz w:val="28"/>
        </w:rPr>
        <w:t xml:space="preserve"> </w:t>
      </w:r>
      <w:r>
        <w:rPr>
          <w:rFonts w:ascii="Times New Roman" w:hAnsi="Times New Roman"/>
          <w:spacing w:val="-4"/>
          <w:sz w:val="28"/>
        </w:rPr>
        <w:t>с</w:t>
      </w:r>
      <w:r>
        <w:rPr>
          <w:rFonts w:ascii="Times New Roman" w:hAnsi="Times New Roman"/>
          <w:sz w:val="28"/>
        </w:rPr>
        <w:t>л</w:t>
      </w:r>
      <w:r>
        <w:rPr>
          <w:rFonts w:ascii="Times New Roman" w:hAnsi="Times New Roman"/>
          <w:spacing w:val="-8"/>
          <w:sz w:val="28"/>
        </w:rPr>
        <w:t>е</w:t>
      </w:r>
      <w:r>
        <w:rPr>
          <w:rFonts w:ascii="Times New Roman" w:hAnsi="Times New Roman"/>
          <w:spacing w:val="1"/>
          <w:sz w:val="28"/>
        </w:rPr>
        <w:t>д</w:t>
      </w:r>
      <w:r>
        <w:rPr>
          <w:rFonts w:ascii="Times New Roman" w:hAnsi="Times New Roman"/>
          <w:spacing w:val="-8"/>
          <w:sz w:val="28"/>
        </w:rPr>
        <w:t>у</w:t>
      </w:r>
      <w:r>
        <w:rPr>
          <w:rFonts w:ascii="Times New Roman" w:hAnsi="Times New Roman"/>
          <w:spacing w:val="-1"/>
          <w:sz w:val="28"/>
        </w:rPr>
        <w:t>ю</w:t>
      </w:r>
      <w:r>
        <w:rPr>
          <w:rFonts w:ascii="Times New Roman" w:hAnsi="Times New Roman"/>
          <w:sz w:val="28"/>
        </w:rPr>
        <w:t>щ</w:t>
      </w:r>
      <w:r>
        <w:rPr>
          <w:rFonts w:ascii="Times New Roman" w:hAnsi="Times New Roman"/>
          <w:spacing w:val="-1"/>
          <w:sz w:val="28"/>
        </w:rPr>
        <w:t>и</w:t>
      </w:r>
      <w:r>
        <w:rPr>
          <w:rFonts w:ascii="Times New Roman" w:hAnsi="Times New Roman"/>
          <w:sz w:val="28"/>
        </w:rPr>
        <w:t>е</w:t>
      </w:r>
      <w:r>
        <w:rPr>
          <w:rFonts w:ascii="Times New Roman" w:hAnsi="Times New Roman"/>
          <w:spacing w:val="-7"/>
          <w:sz w:val="28"/>
        </w:rPr>
        <w:t xml:space="preserve"> </w:t>
      </w:r>
      <w:r>
        <w:rPr>
          <w:rFonts w:ascii="Times New Roman" w:hAnsi="Times New Roman"/>
          <w:spacing w:val="-8"/>
          <w:sz w:val="28"/>
        </w:rPr>
        <w:t>у</w:t>
      </w:r>
      <w:r>
        <w:rPr>
          <w:rFonts w:ascii="Times New Roman" w:hAnsi="Times New Roman"/>
          <w:spacing w:val="-2"/>
          <w:sz w:val="28"/>
        </w:rPr>
        <w:t>п</w:t>
      </w:r>
      <w:r>
        <w:rPr>
          <w:rFonts w:ascii="Times New Roman" w:hAnsi="Times New Roman"/>
          <w:spacing w:val="-4"/>
          <w:sz w:val="28"/>
        </w:rPr>
        <w:t>р</w:t>
      </w:r>
      <w:r>
        <w:rPr>
          <w:rFonts w:ascii="Times New Roman" w:hAnsi="Times New Roman"/>
          <w:sz w:val="28"/>
        </w:rPr>
        <w:t>а</w:t>
      </w:r>
      <w:r>
        <w:rPr>
          <w:rFonts w:ascii="Times New Roman" w:hAnsi="Times New Roman"/>
          <w:spacing w:val="-2"/>
          <w:sz w:val="28"/>
        </w:rPr>
        <w:t>жн</w:t>
      </w:r>
      <w:r>
        <w:rPr>
          <w:rFonts w:ascii="Times New Roman" w:hAnsi="Times New Roman"/>
          <w:spacing w:val="-4"/>
          <w:sz w:val="28"/>
        </w:rPr>
        <w:t>е</w:t>
      </w:r>
      <w:r>
        <w:rPr>
          <w:rFonts w:ascii="Times New Roman" w:hAnsi="Times New Roman"/>
          <w:spacing w:val="-2"/>
          <w:sz w:val="28"/>
        </w:rPr>
        <w:t>н</w:t>
      </w:r>
      <w:r>
        <w:rPr>
          <w:rFonts w:ascii="Times New Roman" w:hAnsi="Times New Roman"/>
          <w:spacing w:val="-6"/>
          <w:sz w:val="28"/>
        </w:rPr>
        <w:t>и</w:t>
      </w:r>
      <w:r>
        <w:rPr>
          <w:rFonts w:ascii="Times New Roman" w:hAnsi="Times New Roman"/>
          <w:sz w:val="28"/>
        </w:rPr>
        <w:t>я:</w:t>
      </w:r>
    </w:p>
    <w:p w:rsidR="00FF06DC" w:rsidRDefault="00FF06DC">
      <w:pPr>
        <w:ind w:left="829" w:right="-57"/>
        <w:rPr>
          <w:rFonts w:ascii="Times New Roman" w:hAnsi="Times New Roman"/>
          <w:sz w:val="28"/>
        </w:rPr>
      </w:pPr>
      <w:r>
        <w:rPr>
          <w:rFonts w:ascii="Times New Roman" w:hAnsi="Times New Roman"/>
          <w:sz w:val="28"/>
        </w:rPr>
        <w:t>-</w:t>
      </w:r>
      <w:r>
        <w:rPr>
          <w:rFonts w:ascii="Times New Roman" w:hAnsi="Times New Roman"/>
          <w:spacing w:val="-7"/>
          <w:sz w:val="28"/>
        </w:rPr>
        <w:t xml:space="preserve"> </w:t>
      </w:r>
      <w:r>
        <w:rPr>
          <w:rFonts w:ascii="Times New Roman" w:hAnsi="Times New Roman"/>
          <w:spacing w:val="-1"/>
          <w:sz w:val="28"/>
        </w:rPr>
        <w:t>ч</w:t>
      </w:r>
      <w:r>
        <w:rPr>
          <w:rFonts w:ascii="Times New Roman" w:hAnsi="Times New Roman"/>
          <w:spacing w:val="-8"/>
          <w:sz w:val="28"/>
        </w:rPr>
        <w:t>е</w:t>
      </w:r>
      <w:r>
        <w:rPr>
          <w:rFonts w:ascii="Times New Roman" w:hAnsi="Times New Roman"/>
          <w:sz w:val="28"/>
        </w:rPr>
        <w:t>л</w:t>
      </w:r>
      <w:r>
        <w:rPr>
          <w:rFonts w:ascii="Times New Roman" w:hAnsi="Times New Roman"/>
          <w:spacing w:val="-1"/>
          <w:sz w:val="28"/>
        </w:rPr>
        <w:t>н</w:t>
      </w:r>
      <w:r>
        <w:rPr>
          <w:rFonts w:ascii="Times New Roman" w:hAnsi="Times New Roman"/>
          <w:spacing w:val="-4"/>
          <w:sz w:val="28"/>
        </w:rPr>
        <w:t>о</w:t>
      </w:r>
      <w:r>
        <w:rPr>
          <w:rFonts w:ascii="Times New Roman" w:hAnsi="Times New Roman"/>
          <w:spacing w:val="-5"/>
          <w:sz w:val="28"/>
        </w:rPr>
        <w:t>ч</w:t>
      </w:r>
      <w:r>
        <w:rPr>
          <w:rFonts w:ascii="Times New Roman" w:hAnsi="Times New Roman"/>
          <w:spacing w:val="-2"/>
          <w:sz w:val="28"/>
        </w:rPr>
        <w:t>н</w:t>
      </w:r>
      <w:r>
        <w:rPr>
          <w:rFonts w:ascii="Times New Roman" w:hAnsi="Times New Roman"/>
          <w:spacing w:val="-4"/>
          <w:sz w:val="28"/>
        </w:rPr>
        <w:t>ы</w:t>
      </w:r>
      <w:r>
        <w:rPr>
          <w:rFonts w:ascii="Times New Roman" w:hAnsi="Times New Roman"/>
          <w:sz w:val="28"/>
        </w:rPr>
        <w:t>й</w:t>
      </w:r>
      <w:r>
        <w:rPr>
          <w:rFonts w:ascii="Times New Roman" w:hAnsi="Times New Roman"/>
          <w:spacing w:val="-8"/>
          <w:sz w:val="28"/>
        </w:rPr>
        <w:t xml:space="preserve"> </w:t>
      </w:r>
      <w:r>
        <w:rPr>
          <w:rFonts w:ascii="Times New Roman" w:hAnsi="Times New Roman"/>
          <w:spacing w:val="1"/>
          <w:sz w:val="28"/>
        </w:rPr>
        <w:t>б</w:t>
      </w:r>
      <w:r>
        <w:rPr>
          <w:rFonts w:ascii="Times New Roman" w:hAnsi="Times New Roman"/>
          <w:spacing w:val="-8"/>
          <w:sz w:val="28"/>
        </w:rPr>
        <w:t>е</w:t>
      </w:r>
      <w:r>
        <w:rPr>
          <w:rFonts w:ascii="Times New Roman" w:hAnsi="Times New Roman"/>
          <w:sz w:val="28"/>
        </w:rPr>
        <w:t>г</w:t>
      </w:r>
      <w:r>
        <w:rPr>
          <w:rFonts w:ascii="Times New Roman" w:hAnsi="Times New Roman"/>
          <w:spacing w:val="-5"/>
          <w:sz w:val="28"/>
        </w:rPr>
        <w:t xml:space="preserve"> </w:t>
      </w:r>
      <w:r>
        <w:rPr>
          <w:rFonts w:ascii="Times New Roman" w:hAnsi="Times New Roman"/>
          <w:sz w:val="28"/>
        </w:rPr>
        <w:t>3</w:t>
      </w:r>
      <w:r>
        <w:rPr>
          <w:rFonts w:ascii="Times New Roman" w:hAnsi="Times New Roman"/>
          <w:spacing w:val="-6"/>
          <w:sz w:val="28"/>
        </w:rPr>
        <w:t xml:space="preserve"> </w:t>
      </w:r>
      <w:r>
        <w:rPr>
          <w:rFonts w:ascii="Times New Roman" w:hAnsi="Times New Roman"/>
          <w:sz w:val="28"/>
        </w:rPr>
        <w:t>х</w:t>
      </w:r>
      <w:r>
        <w:rPr>
          <w:rFonts w:ascii="Times New Roman" w:hAnsi="Times New Roman"/>
          <w:spacing w:val="-6"/>
          <w:sz w:val="28"/>
        </w:rPr>
        <w:t xml:space="preserve"> </w:t>
      </w:r>
      <w:r>
        <w:rPr>
          <w:rFonts w:ascii="Times New Roman" w:hAnsi="Times New Roman"/>
          <w:sz w:val="28"/>
        </w:rPr>
        <w:t>10</w:t>
      </w:r>
      <w:r>
        <w:rPr>
          <w:rFonts w:ascii="Times New Roman" w:hAnsi="Times New Roman"/>
          <w:spacing w:val="-6"/>
          <w:sz w:val="28"/>
        </w:rPr>
        <w:t xml:space="preserve"> </w:t>
      </w:r>
      <w:r>
        <w:rPr>
          <w:rFonts w:ascii="Times New Roman" w:hAnsi="Times New Roman"/>
          <w:spacing w:val="-5"/>
          <w:sz w:val="28"/>
        </w:rPr>
        <w:t>м</w:t>
      </w:r>
      <w:r>
        <w:rPr>
          <w:rFonts w:ascii="Times New Roman" w:hAnsi="Times New Roman"/>
          <w:sz w:val="28"/>
        </w:rPr>
        <w:t>.</w:t>
      </w:r>
      <w:r>
        <w:rPr>
          <w:rFonts w:ascii="Times New Roman" w:hAnsi="Times New Roman"/>
          <w:spacing w:val="-4"/>
          <w:sz w:val="28"/>
        </w:rPr>
        <w:t xml:space="preserve"> </w:t>
      </w:r>
      <w:r>
        <w:rPr>
          <w:rFonts w:ascii="Times New Roman" w:hAnsi="Times New Roman"/>
          <w:spacing w:val="-1"/>
          <w:sz w:val="28"/>
        </w:rPr>
        <w:t>(</w:t>
      </w:r>
      <w:r>
        <w:rPr>
          <w:rFonts w:ascii="Times New Roman" w:hAnsi="Times New Roman"/>
          <w:spacing w:val="-4"/>
          <w:sz w:val="28"/>
        </w:rPr>
        <w:t>о</w:t>
      </w:r>
      <w:r>
        <w:rPr>
          <w:rFonts w:ascii="Times New Roman" w:hAnsi="Times New Roman"/>
          <w:spacing w:val="-2"/>
          <w:sz w:val="28"/>
        </w:rPr>
        <w:t>ц</w:t>
      </w:r>
      <w:r>
        <w:rPr>
          <w:rFonts w:ascii="Times New Roman" w:hAnsi="Times New Roman"/>
          <w:spacing w:val="-4"/>
          <w:sz w:val="28"/>
        </w:rPr>
        <w:t>е</w:t>
      </w:r>
      <w:r>
        <w:rPr>
          <w:rFonts w:ascii="Times New Roman" w:hAnsi="Times New Roman"/>
          <w:spacing w:val="-6"/>
          <w:sz w:val="28"/>
        </w:rPr>
        <w:t>н</w:t>
      </w:r>
      <w:r>
        <w:rPr>
          <w:rFonts w:ascii="Times New Roman" w:hAnsi="Times New Roman"/>
          <w:spacing w:val="-4"/>
          <w:sz w:val="28"/>
        </w:rPr>
        <w:t>к</w:t>
      </w:r>
      <w:r>
        <w:rPr>
          <w:rFonts w:ascii="Times New Roman" w:hAnsi="Times New Roman"/>
          <w:sz w:val="28"/>
        </w:rPr>
        <w:t>а</w:t>
      </w:r>
      <w:r>
        <w:rPr>
          <w:rFonts w:ascii="Times New Roman" w:hAnsi="Times New Roman"/>
          <w:spacing w:val="-3"/>
          <w:sz w:val="28"/>
        </w:rPr>
        <w:t xml:space="preserve"> </w:t>
      </w:r>
      <w:r>
        <w:rPr>
          <w:rFonts w:ascii="Times New Roman" w:hAnsi="Times New Roman"/>
          <w:sz w:val="28"/>
        </w:rPr>
        <w:t>к</w:t>
      </w:r>
      <w:r>
        <w:rPr>
          <w:rFonts w:ascii="Times New Roman" w:hAnsi="Times New Roman"/>
          <w:spacing w:val="-4"/>
          <w:sz w:val="28"/>
        </w:rPr>
        <w:t>о</w:t>
      </w:r>
      <w:r>
        <w:rPr>
          <w:rFonts w:ascii="Times New Roman" w:hAnsi="Times New Roman"/>
          <w:spacing w:val="-8"/>
          <w:sz w:val="28"/>
        </w:rPr>
        <w:t>о</w:t>
      </w:r>
      <w:r>
        <w:rPr>
          <w:rFonts w:ascii="Times New Roman" w:hAnsi="Times New Roman"/>
          <w:spacing w:val="-4"/>
          <w:sz w:val="28"/>
        </w:rPr>
        <w:t>р</w:t>
      </w:r>
      <w:r>
        <w:rPr>
          <w:rFonts w:ascii="Times New Roman" w:hAnsi="Times New Roman"/>
          <w:spacing w:val="1"/>
          <w:sz w:val="28"/>
        </w:rPr>
        <w:t>д</w:t>
      </w:r>
      <w:r>
        <w:rPr>
          <w:rFonts w:ascii="Times New Roman" w:hAnsi="Times New Roman"/>
          <w:spacing w:val="-6"/>
          <w:sz w:val="28"/>
        </w:rPr>
        <w:t>и</w:t>
      </w:r>
      <w:r>
        <w:rPr>
          <w:rFonts w:ascii="Times New Roman" w:hAnsi="Times New Roman"/>
          <w:spacing w:val="-2"/>
          <w:sz w:val="28"/>
        </w:rPr>
        <w:t>н</w:t>
      </w:r>
      <w:r>
        <w:rPr>
          <w:rFonts w:ascii="Times New Roman" w:hAnsi="Times New Roman"/>
          <w:spacing w:val="-4"/>
          <w:sz w:val="28"/>
        </w:rPr>
        <w:t>а</w:t>
      </w:r>
      <w:r>
        <w:rPr>
          <w:rFonts w:ascii="Times New Roman" w:hAnsi="Times New Roman"/>
          <w:spacing w:val="-2"/>
          <w:sz w:val="28"/>
        </w:rPr>
        <w:t>ци</w:t>
      </w:r>
      <w:r>
        <w:rPr>
          <w:rFonts w:ascii="Times New Roman" w:hAnsi="Times New Roman"/>
          <w:sz w:val="28"/>
        </w:rPr>
        <w:t>и</w:t>
      </w:r>
      <w:r>
        <w:rPr>
          <w:rFonts w:ascii="Times New Roman" w:hAnsi="Times New Roman"/>
          <w:spacing w:val="-8"/>
          <w:sz w:val="28"/>
        </w:rPr>
        <w:t xml:space="preserve"> </w:t>
      </w:r>
      <w:r>
        <w:rPr>
          <w:rFonts w:ascii="Times New Roman" w:hAnsi="Times New Roman"/>
          <w:spacing w:val="-3"/>
          <w:sz w:val="28"/>
        </w:rPr>
        <w:t>д</w:t>
      </w:r>
      <w:r>
        <w:rPr>
          <w:rFonts w:ascii="Times New Roman" w:hAnsi="Times New Roman"/>
          <w:spacing w:val="-4"/>
          <w:sz w:val="28"/>
        </w:rPr>
        <w:t>в</w:t>
      </w:r>
      <w:r>
        <w:rPr>
          <w:rFonts w:ascii="Times New Roman" w:hAnsi="Times New Roman"/>
          <w:spacing w:val="-2"/>
          <w:sz w:val="28"/>
        </w:rPr>
        <w:t>и</w:t>
      </w:r>
      <w:r>
        <w:rPr>
          <w:rFonts w:ascii="Times New Roman" w:hAnsi="Times New Roman"/>
          <w:spacing w:val="-1"/>
          <w:sz w:val="28"/>
        </w:rPr>
        <w:t>ж</w:t>
      </w:r>
      <w:r>
        <w:rPr>
          <w:rFonts w:ascii="Times New Roman" w:hAnsi="Times New Roman"/>
          <w:spacing w:val="-4"/>
          <w:sz w:val="28"/>
        </w:rPr>
        <w:t>е</w:t>
      </w:r>
      <w:r>
        <w:rPr>
          <w:rFonts w:ascii="Times New Roman" w:hAnsi="Times New Roman"/>
          <w:spacing w:val="-2"/>
          <w:sz w:val="28"/>
        </w:rPr>
        <w:t>н</w:t>
      </w:r>
      <w:r>
        <w:rPr>
          <w:rFonts w:ascii="Times New Roman" w:hAnsi="Times New Roman"/>
          <w:spacing w:val="-6"/>
          <w:sz w:val="28"/>
        </w:rPr>
        <w:t>и</w:t>
      </w:r>
      <w:r>
        <w:rPr>
          <w:rFonts w:ascii="Times New Roman" w:hAnsi="Times New Roman"/>
          <w:spacing w:val="-2"/>
          <w:sz w:val="28"/>
        </w:rPr>
        <w:t>й</w:t>
      </w:r>
      <w:r>
        <w:rPr>
          <w:rFonts w:ascii="Times New Roman" w:hAnsi="Times New Roman"/>
          <w:spacing w:val="-1"/>
          <w:sz w:val="28"/>
        </w:rPr>
        <w:t>)</w:t>
      </w:r>
      <w:r>
        <w:rPr>
          <w:rFonts w:ascii="Times New Roman" w:hAnsi="Times New Roman"/>
          <w:sz w:val="28"/>
        </w:rPr>
        <w:t>;</w:t>
      </w:r>
    </w:p>
    <w:p w:rsidR="00FF06DC" w:rsidRDefault="00FF06DC">
      <w:pPr>
        <w:ind w:left="821" w:right="-57"/>
        <w:rPr>
          <w:rFonts w:ascii="Times New Roman" w:hAnsi="Times New Roman"/>
          <w:sz w:val="28"/>
        </w:rPr>
      </w:pPr>
      <w:r>
        <w:rPr>
          <w:rFonts w:ascii="Times New Roman" w:hAnsi="Times New Roman"/>
          <w:sz w:val="28"/>
        </w:rPr>
        <w:t>-</w:t>
      </w:r>
      <w:r>
        <w:rPr>
          <w:rFonts w:ascii="Times New Roman" w:hAnsi="Times New Roman"/>
          <w:spacing w:val="-7"/>
          <w:sz w:val="28"/>
        </w:rPr>
        <w:t xml:space="preserve"> </w:t>
      </w:r>
      <w:r>
        <w:rPr>
          <w:rFonts w:ascii="Times New Roman" w:hAnsi="Times New Roman"/>
          <w:spacing w:val="-6"/>
          <w:sz w:val="28"/>
        </w:rPr>
        <w:t>н</w:t>
      </w:r>
      <w:r>
        <w:rPr>
          <w:rFonts w:ascii="Times New Roman" w:hAnsi="Times New Roman"/>
          <w:sz w:val="28"/>
        </w:rPr>
        <w:t>а</w:t>
      </w:r>
      <w:r>
        <w:rPr>
          <w:rFonts w:ascii="Times New Roman" w:hAnsi="Times New Roman"/>
          <w:spacing w:val="-4"/>
          <w:sz w:val="28"/>
        </w:rPr>
        <w:t>к</w:t>
      </w:r>
      <w:r>
        <w:rPr>
          <w:rFonts w:ascii="Times New Roman" w:hAnsi="Times New Roman"/>
          <w:sz w:val="28"/>
        </w:rPr>
        <w:t>л</w:t>
      </w:r>
      <w:r>
        <w:rPr>
          <w:rFonts w:ascii="Times New Roman" w:hAnsi="Times New Roman"/>
          <w:spacing w:val="-4"/>
          <w:sz w:val="28"/>
        </w:rPr>
        <w:t>о</w:t>
      </w:r>
      <w:r>
        <w:rPr>
          <w:rFonts w:ascii="Times New Roman" w:hAnsi="Times New Roman"/>
          <w:sz w:val="28"/>
        </w:rPr>
        <w:t>н</w:t>
      </w:r>
      <w:r>
        <w:rPr>
          <w:rFonts w:ascii="Times New Roman" w:hAnsi="Times New Roman"/>
          <w:spacing w:val="-8"/>
          <w:sz w:val="28"/>
        </w:rPr>
        <w:t xml:space="preserve"> </w:t>
      </w:r>
      <w:r>
        <w:rPr>
          <w:rFonts w:ascii="Times New Roman" w:hAnsi="Times New Roman"/>
          <w:sz w:val="28"/>
        </w:rPr>
        <w:t>в</w:t>
      </w:r>
      <w:r>
        <w:rPr>
          <w:rFonts w:ascii="Times New Roman" w:hAnsi="Times New Roman"/>
          <w:spacing w:val="-2"/>
          <w:sz w:val="28"/>
        </w:rPr>
        <w:t>п</w:t>
      </w:r>
      <w:r>
        <w:rPr>
          <w:rFonts w:ascii="Times New Roman" w:hAnsi="Times New Roman"/>
          <w:spacing w:val="-8"/>
          <w:sz w:val="28"/>
        </w:rPr>
        <w:t>е</w:t>
      </w:r>
      <w:r>
        <w:rPr>
          <w:rFonts w:ascii="Times New Roman" w:hAnsi="Times New Roman"/>
          <w:sz w:val="28"/>
        </w:rPr>
        <w:t>р</w:t>
      </w:r>
      <w:r>
        <w:rPr>
          <w:rFonts w:ascii="Times New Roman" w:hAnsi="Times New Roman"/>
          <w:spacing w:val="-8"/>
          <w:sz w:val="28"/>
        </w:rPr>
        <w:t>ё</w:t>
      </w:r>
      <w:r>
        <w:rPr>
          <w:rFonts w:ascii="Times New Roman" w:hAnsi="Times New Roman"/>
          <w:spacing w:val="-3"/>
          <w:sz w:val="28"/>
        </w:rPr>
        <w:t>д</w:t>
      </w:r>
      <w:r>
        <w:rPr>
          <w:rFonts w:ascii="Times New Roman" w:hAnsi="Times New Roman"/>
          <w:sz w:val="28"/>
        </w:rPr>
        <w:t>,</w:t>
      </w:r>
      <w:r>
        <w:rPr>
          <w:rFonts w:ascii="Times New Roman" w:hAnsi="Times New Roman"/>
          <w:spacing w:val="-4"/>
          <w:sz w:val="28"/>
        </w:rPr>
        <w:t xml:space="preserve"> с</w:t>
      </w:r>
      <w:r>
        <w:rPr>
          <w:rFonts w:ascii="Times New Roman" w:hAnsi="Times New Roman"/>
          <w:spacing w:val="1"/>
          <w:sz w:val="28"/>
        </w:rPr>
        <w:t>т</w:t>
      </w:r>
      <w:r>
        <w:rPr>
          <w:rFonts w:ascii="Times New Roman" w:hAnsi="Times New Roman"/>
          <w:spacing w:val="-4"/>
          <w:sz w:val="28"/>
        </w:rPr>
        <w:t>о</w:t>
      </w:r>
      <w:r>
        <w:rPr>
          <w:rFonts w:ascii="Times New Roman" w:hAnsi="Times New Roman"/>
          <w:sz w:val="28"/>
        </w:rPr>
        <w:t>я</w:t>
      </w:r>
      <w:r>
        <w:rPr>
          <w:rFonts w:ascii="Times New Roman" w:hAnsi="Times New Roman"/>
          <w:spacing w:val="-7"/>
          <w:sz w:val="28"/>
        </w:rPr>
        <w:t xml:space="preserve"> </w:t>
      </w:r>
      <w:r>
        <w:rPr>
          <w:rFonts w:ascii="Times New Roman" w:hAnsi="Times New Roman"/>
          <w:spacing w:val="-6"/>
          <w:sz w:val="28"/>
        </w:rPr>
        <w:t>н</w:t>
      </w:r>
      <w:r>
        <w:rPr>
          <w:rFonts w:ascii="Times New Roman" w:hAnsi="Times New Roman"/>
          <w:sz w:val="28"/>
        </w:rPr>
        <w:t>а</w:t>
      </w:r>
      <w:r>
        <w:rPr>
          <w:rFonts w:ascii="Times New Roman" w:hAnsi="Times New Roman"/>
          <w:spacing w:val="-6"/>
          <w:sz w:val="28"/>
        </w:rPr>
        <w:t xml:space="preserve"> </w:t>
      </w:r>
      <w:r>
        <w:rPr>
          <w:rFonts w:ascii="Times New Roman" w:hAnsi="Times New Roman"/>
          <w:sz w:val="28"/>
        </w:rPr>
        <w:t>в</w:t>
      </w:r>
      <w:r>
        <w:rPr>
          <w:rFonts w:ascii="Times New Roman" w:hAnsi="Times New Roman"/>
          <w:spacing w:val="-4"/>
          <w:sz w:val="28"/>
        </w:rPr>
        <w:t>о</w:t>
      </w:r>
      <w:r>
        <w:rPr>
          <w:rFonts w:ascii="Times New Roman" w:hAnsi="Times New Roman"/>
          <w:spacing w:val="-3"/>
          <w:sz w:val="28"/>
        </w:rPr>
        <w:t>з</w:t>
      </w:r>
      <w:r>
        <w:rPr>
          <w:rFonts w:ascii="Times New Roman" w:hAnsi="Times New Roman"/>
          <w:spacing w:val="-4"/>
          <w:sz w:val="28"/>
        </w:rPr>
        <w:t>вы</w:t>
      </w:r>
      <w:r>
        <w:rPr>
          <w:rFonts w:ascii="Times New Roman" w:hAnsi="Times New Roman"/>
          <w:sz w:val="28"/>
        </w:rPr>
        <w:t>ш</w:t>
      </w:r>
      <w:r>
        <w:rPr>
          <w:rFonts w:ascii="Times New Roman" w:hAnsi="Times New Roman"/>
          <w:spacing w:val="-4"/>
          <w:sz w:val="28"/>
        </w:rPr>
        <w:t>е</w:t>
      </w:r>
      <w:r>
        <w:rPr>
          <w:rFonts w:ascii="Times New Roman" w:hAnsi="Times New Roman"/>
          <w:spacing w:val="-2"/>
          <w:sz w:val="28"/>
        </w:rPr>
        <w:t>н</w:t>
      </w:r>
      <w:r>
        <w:rPr>
          <w:rFonts w:ascii="Times New Roman" w:hAnsi="Times New Roman"/>
          <w:spacing w:val="-6"/>
          <w:sz w:val="28"/>
        </w:rPr>
        <w:t>и</w:t>
      </w:r>
      <w:r>
        <w:rPr>
          <w:rFonts w:ascii="Times New Roman" w:hAnsi="Times New Roman"/>
          <w:spacing w:val="-4"/>
          <w:sz w:val="28"/>
        </w:rPr>
        <w:t>и</w:t>
      </w:r>
      <w:r>
        <w:rPr>
          <w:rFonts w:ascii="Times New Roman" w:hAnsi="Times New Roman"/>
          <w:sz w:val="28"/>
        </w:rPr>
        <w:t xml:space="preserve">, </w:t>
      </w:r>
      <w:r>
        <w:rPr>
          <w:rFonts w:ascii="Times New Roman" w:hAnsi="Times New Roman"/>
          <w:spacing w:val="5"/>
          <w:sz w:val="28"/>
        </w:rPr>
        <w:t xml:space="preserve"> </w:t>
      </w:r>
      <w:r>
        <w:rPr>
          <w:rFonts w:ascii="Times New Roman" w:hAnsi="Times New Roman"/>
          <w:sz w:val="28"/>
        </w:rPr>
        <w:t>с</w:t>
      </w:r>
      <w:r>
        <w:rPr>
          <w:rFonts w:ascii="Times New Roman" w:hAnsi="Times New Roman"/>
          <w:spacing w:val="-2"/>
          <w:sz w:val="28"/>
        </w:rPr>
        <w:t>м</w:t>
      </w:r>
      <w:r>
        <w:rPr>
          <w:rFonts w:ascii="Times New Roman" w:hAnsi="Times New Roman"/>
          <w:sz w:val="28"/>
        </w:rPr>
        <w:t>.</w:t>
      </w:r>
      <w:r>
        <w:rPr>
          <w:rFonts w:ascii="Times New Roman" w:hAnsi="Times New Roman"/>
          <w:spacing w:val="1"/>
          <w:sz w:val="28"/>
        </w:rPr>
        <w:t xml:space="preserve"> </w:t>
      </w:r>
      <w:r>
        <w:rPr>
          <w:rFonts w:ascii="Times New Roman" w:hAnsi="Times New Roman"/>
          <w:spacing w:val="-5"/>
          <w:sz w:val="28"/>
        </w:rPr>
        <w:t>(</w:t>
      </w:r>
      <w:r>
        <w:rPr>
          <w:rFonts w:ascii="Times New Roman" w:hAnsi="Times New Roman"/>
          <w:spacing w:val="-4"/>
          <w:sz w:val="28"/>
        </w:rPr>
        <w:t>о</w:t>
      </w:r>
      <w:r>
        <w:rPr>
          <w:rFonts w:ascii="Times New Roman" w:hAnsi="Times New Roman"/>
          <w:spacing w:val="-2"/>
          <w:sz w:val="28"/>
        </w:rPr>
        <w:t>ц</w:t>
      </w:r>
      <w:r>
        <w:rPr>
          <w:rFonts w:ascii="Times New Roman" w:hAnsi="Times New Roman"/>
          <w:spacing w:val="-4"/>
          <w:sz w:val="28"/>
        </w:rPr>
        <w:t>е</w:t>
      </w:r>
      <w:r>
        <w:rPr>
          <w:rFonts w:ascii="Times New Roman" w:hAnsi="Times New Roman"/>
          <w:spacing w:val="-6"/>
          <w:sz w:val="28"/>
        </w:rPr>
        <w:t>н</w:t>
      </w:r>
      <w:r>
        <w:rPr>
          <w:rFonts w:ascii="Times New Roman" w:hAnsi="Times New Roman"/>
          <w:sz w:val="28"/>
        </w:rPr>
        <w:t>ка</w:t>
      </w:r>
      <w:r>
        <w:rPr>
          <w:rFonts w:ascii="Times New Roman" w:hAnsi="Times New Roman"/>
          <w:spacing w:val="-6"/>
          <w:sz w:val="28"/>
        </w:rPr>
        <w:t xml:space="preserve"> </w:t>
      </w:r>
      <w:r>
        <w:rPr>
          <w:rFonts w:ascii="Times New Roman" w:hAnsi="Times New Roman"/>
          <w:spacing w:val="-3"/>
          <w:sz w:val="28"/>
        </w:rPr>
        <w:t>г</w:t>
      </w:r>
      <w:r>
        <w:rPr>
          <w:rFonts w:ascii="Times New Roman" w:hAnsi="Times New Roman"/>
          <w:spacing w:val="-6"/>
          <w:sz w:val="28"/>
        </w:rPr>
        <w:t>и</w:t>
      </w:r>
      <w:r>
        <w:rPr>
          <w:rFonts w:ascii="Times New Roman" w:hAnsi="Times New Roman"/>
          <w:spacing w:val="-3"/>
          <w:sz w:val="28"/>
        </w:rPr>
        <w:t>б</w:t>
      </w:r>
      <w:r>
        <w:rPr>
          <w:rFonts w:ascii="Times New Roman" w:hAnsi="Times New Roman"/>
          <w:sz w:val="28"/>
        </w:rPr>
        <w:t>к</w:t>
      </w:r>
      <w:r>
        <w:rPr>
          <w:rFonts w:ascii="Times New Roman" w:hAnsi="Times New Roman"/>
          <w:spacing w:val="-4"/>
          <w:sz w:val="28"/>
        </w:rPr>
        <w:t>ос</w:t>
      </w:r>
      <w:r>
        <w:rPr>
          <w:rFonts w:ascii="Times New Roman" w:hAnsi="Times New Roman"/>
          <w:spacing w:val="-2"/>
          <w:sz w:val="28"/>
        </w:rPr>
        <w:t>ти</w:t>
      </w:r>
      <w:r>
        <w:rPr>
          <w:rFonts w:ascii="Times New Roman" w:hAnsi="Times New Roman"/>
          <w:spacing w:val="-5"/>
          <w:sz w:val="28"/>
        </w:rPr>
        <w:t>)</w:t>
      </w:r>
      <w:r>
        <w:rPr>
          <w:rFonts w:ascii="Times New Roman" w:hAnsi="Times New Roman"/>
          <w:sz w:val="28"/>
        </w:rPr>
        <w:t>.</w:t>
      </w:r>
    </w:p>
    <w:p w:rsidR="00FF06DC" w:rsidRDefault="00FF06DC">
      <w:pPr>
        <w:tabs>
          <w:tab w:val="left" w:pos="1620"/>
          <w:tab w:val="left" w:pos="3460"/>
          <w:tab w:val="left" w:pos="4620"/>
          <w:tab w:val="left" w:pos="6480"/>
          <w:tab w:val="left" w:pos="8220"/>
        </w:tabs>
        <w:spacing w:line="320" w:lineRule="auto"/>
        <w:ind w:left="108" w:right="-254"/>
        <w:rPr>
          <w:rFonts w:ascii="Times New Roman" w:hAnsi="Times New Roman"/>
          <w:sz w:val="28"/>
        </w:rPr>
      </w:pPr>
      <w:r>
        <w:rPr>
          <w:rFonts w:ascii="Times New Roman" w:hAnsi="Times New Roman"/>
          <w:spacing w:val="-3"/>
          <w:sz w:val="28"/>
        </w:rPr>
        <w:t xml:space="preserve">   Д</w:t>
      </w:r>
      <w:r>
        <w:rPr>
          <w:rFonts w:ascii="Times New Roman" w:hAnsi="Times New Roman"/>
          <w:spacing w:val="-4"/>
          <w:sz w:val="28"/>
        </w:rPr>
        <w:t>л</w:t>
      </w:r>
      <w:r>
        <w:rPr>
          <w:rFonts w:ascii="Times New Roman" w:hAnsi="Times New Roman"/>
          <w:sz w:val="28"/>
        </w:rPr>
        <w:t xml:space="preserve">я </w:t>
      </w:r>
      <w:r>
        <w:rPr>
          <w:rFonts w:ascii="Times New Roman" w:hAnsi="Times New Roman"/>
          <w:spacing w:val="-4"/>
          <w:sz w:val="28"/>
        </w:rPr>
        <w:t>о</w:t>
      </w:r>
      <w:r>
        <w:rPr>
          <w:rFonts w:ascii="Times New Roman" w:hAnsi="Times New Roman"/>
          <w:spacing w:val="-6"/>
          <w:sz w:val="28"/>
        </w:rPr>
        <w:t>п</w:t>
      </w:r>
      <w:r>
        <w:rPr>
          <w:rFonts w:ascii="Times New Roman" w:hAnsi="Times New Roman"/>
          <w:sz w:val="28"/>
        </w:rPr>
        <w:t>р</w:t>
      </w:r>
      <w:r>
        <w:rPr>
          <w:rFonts w:ascii="Times New Roman" w:hAnsi="Times New Roman"/>
          <w:spacing w:val="-8"/>
          <w:sz w:val="28"/>
        </w:rPr>
        <w:t>е</w:t>
      </w:r>
      <w:r>
        <w:rPr>
          <w:rFonts w:ascii="Times New Roman" w:hAnsi="Times New Roman"/>
          <w:spacing w:val="1"/>
          <w:sz w:val="28"/>
        </w:rPr>
        <w:t>д</w:t>
      </w:r>
      <w:r>
        <w:rPr>
          <w:rFonts w:ascii="Times New Roman" w:hAnsi="Times New Roman"/>
          <w:spacing w:val="-4"/>
          <w:sz w:val="28"/>
        </w:rPr>
        <w:t>е</w:t>
      </w:r>
      <w:r>
        <w:rPr>
          <w:rFonts w:ascii="Times New Roman" w:hAnsi="Times New Roman"/>
          <w:sz w:val="28"/>
        </w:rPr>
        <w:t>л</w:t>
      </w:r>
      <w:r>
        <w:rPr>
          <w:rFonts w:ascii="Times New Roman" w:hAnsi="Times New Roman"/>
          <w:spacing w:val="-4"/>
          <w:sz w:val="28"/>
        </w:rPr>
        <w:t>е</w:t>
      </w:r>
      <w:r>
        <w:rPr>
          <w:rFonts w:ascii="Times New Roman" w:hAnsi="Times New Roman"/>
          <w:spacing w:val="-6"/>
          <w:sz w:val="28"/>
        </w:rPr>
        <w:t>н</w:t>
      </w:r>
      <w:r>
        <w:rPr>
          <w:rFonts w:ascii="Times New Roman" w:hAnsi="Times New Roman"/>
          <w:spacing w:val="-2"/>
          <w:sz w:val="28"/>
        </w:rPr>
        <w:t>и</w:t>
      </w:r>
      <w:r>
        <w:rPr>
          <w:rFonts w:ascii="Times New Roman" w:hAnsi="Times New Roman"/>
          <w:sz w:val="28"/>
        </w:rPr>
        <w:t xml:space="preserve">я </w:t>
      </w:r>
      <w:r>
        <w:rPr>
          <w:rFonts w:ascii="Times New Roman" w:hAnsi="Times New Roman"/>
          <w:spacing w:val="-8"/>
          <w:sz w:val="28"/>
        </w:rPr>
        <w:t>у</w:t>
      </w:r>
      <w:r>
        <w:rPr>
          <w:rFonts w:ascii="Times New Roman" w:hAnsi="Times New Roman"/>
          <w:sz w:val="28"/>
        </w:rPr>
        <w:t>р</w:t>
      </w:r>
      <w:r>
        <w:rPr>
          <w:rFonts w:ascii="Times New Roman" w:hAnsi="Times New Roman"/>
          <w:spacing w:val="-4"/>
          <w:sz w:val="28"/>
        </w:rPr>
        <w:t>о</w:t>
      </w:r>
      <w:r>
        <w:rPr>
          <w:rFonts w:ascii="Times New Roman" w:hAnsi="Times New Roman"/>
          <w:sz w:val="28"/>
        </w:rPr>
        <w:t>в</w:t>
      </w:r>
      <w:r>
        <w:rPr>
          <w:rFonts w:ascii="Times New Roman" w:hAnsi="Times New Roman"/>
          <w:spacing w:val="-6"/>
          <w:sz w:val="28"/>
        </w:rPr>
        <w:t>н</w:t>
      </w:r>
      <w:r>
        <w:rPr>
          <w:rFonts w:ascii="Times New Roman" w:hAnsi="Times New Roman"/>
          <w:sz w:val="28"/>
        </w:rPr>
        <w:t>я</w:t>
      </w:r>
      <w:r>
        <w:rPr>
          <w:rFonts w:ascii="Times New Roman" w:hAnsi="Times New Roman"/>
          <w:sz w:val="28"/>
        </w:rPr>
        <w:tab/>
      </w:r>
      <w:r>
        <w:rPr>
          <w:rFonts w:ascii="Times New Roman" w:hAnsi="Times New Roman"/>
          <w:spacing w:val="-4"/>
          <w:sz w:val="28"/>
        </w:rPr>
        <w:t>с</w:t>
      </w:r>
      <w:r>
        <w:rPr>
          <w:rFonts w:ascii="Times New Roman" w:hAnsi="Times New Roman"/>
          <w:spacing w:val="-2"/>
          <w:sz w:val="28"/>
        </w:rPr>
        <w:t>п</w:t>
      </w:r>
      <w:r>
        <w:rPr>
          <w:rFonts w:ascii="Times New Roman" w:hAnsi="Times New Roman"/>
          <w:spacing w:val="-4"/>
          <w:sz w:val="28"/>
        </w:rPr>
        <w:t>е</w:t>
      </w:r>
      <w:r>
        <w:rPr>
          <w:rFonts w:ascii="Times New Roman" w:hAnsi="Times New Roman"/>
          <w:spacing w:val="-2"/>
          <w:sz w:val="28"/>
        </w:rPr>
        <w:t>ц</w:t>
      </w:r>
      <w:r>
        <w:rPr>
          <w:rFonts w:ascii="Times New Roman" w:hAnsi="Times New Roman"/>
          <w:spacing w:val="-6"/>
          <w:sz w:val="28"/>
        </w:rPr>
        <w:t>и</w:t>
      </w:r>
      <w:r>
        <w:rPr>
          <w:rFonts w:ascii="Times New Roman" w:hAnsi="Times New Roman"/>
          <w:spacing w:val="-4"/>
          <w:sz w:val="28"/>
        </w:rPr>
        <w:t>ал</w:t>
      </w:r>
      <w:r>
        <w:rPr>
          <w:rFonts w:ascii="Times New Roman" w:hAnsi="Times New Roman"/>
          <w:sz w:val="28"/>
        </w:rPr>
        <w:t>ь</w:t>
      </w:r>
      <w:r>
        <w:rPr>
          <w:rFonts w:ascii="Times New Roman" w:hAnsi="Times New Roman"/>
          <w:spacing w:val="-1"/>
          <w:sz w:val="28"/>
        </w:rPr>
        <w:t>н</w:t>
      </w:r>
      <w:r>
        <w:rPr>
          <w:rFonts w:ascii="Times New Roman" w:hAnsi="Times New Roman"/>
          <w:spacing w:val="-4"/>
          <w:sz w:val="28"/>
        </w:rPr>
        <w:t>о</w:t>
      </w:r>
      <w:r>
        <w:rPr>
          <w:rFonts w:ascii="Times New Roman" w:hAnsi="Times New Roman"/>
          <w:sz w:val="28"/>
        </w:rPr>
        <w:t xml:space="preserve">й </w:t>
      </w:r>
      <w:r>
        <w:rPr>
          <w:rFonts w:ascii="Times New Roman" w:hAnsi="Times New Roman"/>
          <w:spacing w:val="-1"/>
          <w:sz w:val="28"/>
        </w:rPr>
        <w:t>ф</w:t>
      </w:r>
      <w:r>
        <w:rPr>
          <w:rFonts w:ascii="Times New Roman" w:hAnsi="Times New Roman"/>
          <w:spacing w:val="-6"/>
          <w:sz w:val="28"/>
        </w:rPr>
        <w:t>и</w:t>
      </w:r>
      <w:r>
        <w:rPr>
          <w:rFonts w:ascii="Times New Roman" w:hAnsi="Times New Roman"/>
          <w:spacing w:val="-3"/>
          <w:sz w:val="28"/>
        </w:rPr>
        <w:t>з</w:t>
      </w:r>
      <w:r>
        <w:rPr>
          <w:rFonts w:ascii="Times New Roman" w:hAnsi="Times New Roman"/>
          <w:spacing w:val="-2"/>
          <w:sz w:val="28"/>
        </w:rPr>
        <w:t>и</w:t>
      </w:r>
      <w:r>
        <w:rPr>
          <w:rFonts w:ascii="Times New Roman" w:hAnsi="Times New Roman"/>
          <w:spacing w:val="-1"/>
          <w:sz w:val="28"/>
        </w:rPr>
        <w:t>ч</w:t>
      </w:r>
      <w:r>
        <w:rPr>
          <w:rFonts w:ascii="Times New Roman" w:hAnsi="Times New Roman"/>
          <w:spacing w:val="-8"/>
          <w:sz w:val="28"/>
        </w:rPr>
        <w:t>е</w:t>
      </w:r>
      <w:r>
        <w:rPr>
          <w:rFonts w:ascii="Times New Roman" w:hAnsi="Times New Roman"/>
          <w:spacing w:val="-4"/>
          <w:sz w:val="28"/>
        </w:rPr>
        <w:t>с</w:t>
      </w:r>
      <w:r>
        <w:rPr>
          <w:rFonts w:ascii="Times New Roman" w:hAnsi="Times New Roman"/>
          <w:sz w:val="28"/>
        </w:rPr>
        <w:t>к</w:t>
      </w:r>
      <w:r>
        <w:rPr>
          <w:rFonts w:ascii="Times New Roman" w:hAnsi="Times New Roman"/>
          <w:spacing w:val="-4"/>
          <w:sz w:val="28"/>
        </w:rPr>
        <w:t>о</w:t>
      </w:r>
      <w:r>
        <w:rPr>
          <w:rFonts w:ascii="Times New Roman" w:hAnsi="Times New Roman"/>
          <w:sz w:val="28"/>
        </w:rPr>
        <w:t>й</w:t>
      </w:r>
      <w:r>
        <w:rPr>
          <w:rFonts w:ascii="Times New Roman" w:hAnsi="Times New Roman"/>
          <w:sz w:val="28"/>
        </w:rPr>
        <w:tab/>
      </w:r>
      <w:r>
        <w:rPr>
          <w:rFonts w:ascii="Times New Roman" w:hAnsi="Times New Roman"/>
          <w:spacing w:val="-2"/>
          <w:sz w:val="28"/>
        </w:rPr>
        <w:t>п</w:t>
      </w:r>
      <w:r>
        <w:rPr>
          <w:rFonts w:ascii="Times New Roman" w:hAnsi="Times New Roman"/>
          <w:spacing w:val="-8"/>
          <w:sz w:val="28"/>
        </w:rPr>
        <w:t>о</w:t>
      </w:r>
      <w:r>
        <w:rPr>
          <w:rFonts w:ascii="Times New Roman" w:hAnsi="Times New Roman"/>
          <w:spacing w:val="-3"/>
          <w:sz w:val="28"/>
        </w:rPr>
        <w:t>д</w:t>
      </w:r>
      <w:r>
        <w:rPr>
          <w:rFonts w:ascii="Times New Roman" w:hAnsi="Times New Roman"/>
          <w:spacing w:val="1"/>
          <w:sz w:val="28"/>
        </w:rPr>
        <w:t>г</w:t>
      </w:r>
      <w:r>
        <w:rPr>
          <w:rFonts w:ascii="Times New Roman" w:hAnsi="Times New Roman"/>
          <w:sz w:val="28"/>
        </w:rPr>
        <w:t>о</w:t>
      </w:r>
      <w:r>
        <w:rPr>
          <w:rFonts w:ascii="Times New Roman" w:hAnsi="Times New Roman"/>
          <w:spacing w:val="-2"/>
          <w:sz w:val="28"/>
        </w:rPr>
        <w:t>т</w:t>
      </w:r>
      <w:r>
        <w:rPr>
          <w:rFonts w:ascii="Times New Roman" w:hAnsi="Times New Roman"/>
          <w:spacing w:val="-8"/>
          <w:sz w:val="28"/>
        </w:rPr>
        <w:t>о</w:t>
      </w:r>
      <w:r>
        <w:rPr>
          <w:rFonts w:ascii="Times New Roman" w:hAnsi="Times New Roman"/>
          <w:sz w:val="28"/>
        </w:rPr>
        <w:t>вл</w:t>
      </w:r>
      <w:r>
        <w:rPr>
          <w:rFonts w:ascii="Times New Roman" w:hAnsi="Times New Roman"/>
          <w:spacing w:val="-4"/>
          <w:sz w:val="28"/>
        </w:rPr>
        <w:t>е</w:t>
      </w:r>
      <w:r>
        <w:rPr>
          <w:rFonts w:ascii="Times New Roman" w:hAnsi="Times New Roman"/>
          <w:spacing w:val="-6"/>
          <w:sz w:val="28"/>
        </w:rPr>
        <w:t>н</w:t>
      </w:r>
      <w:r>
        <w:rPr>
          <w:rFonts w:ascii="Times New Roman" w:hAnsi="Times New Roman"/>
          <w:spacing w:val="-2"/>
          <w:sz w:val="28"/>
        </w:rPr>
        <w:t>н</w:t>
      </w:r>
      <w:r>
        <w:rPr>
          <w:rFonts w:ascii="Times New Roman" w:hAnsi="Times New Roman"/>
          <w:spacing w:val="-4"/>
          <w:sz w:val="28"/>
        </w:rPr>
        <w:t>ос</w:t>
      </w:r>
      <w:r>
        <w:rPr>
          <w:rFonts w:ascii="Times New Roman" w:hAnsi="Times New Roman"/>
          <w:spacing w:val="-2"/>
          <w:sz w:val="28"/>
        </w:rPr>
        <w:t>т</w:t>
      </w:r>
      <w:r>
        <w:rPr>
          <w:rFonts w:ascii="Times New Roman" w:hAnsi="Times New Roman"/>
          <w:sz w:val="28"/>
        </w:rPr>
        <w:t xml:space="preserve">и </w:t>
      </w:r>
      <w:r>
        <w:rPr>
          <w:rFonts w:ascii="Times New Roman" w:hAnsi="Times New Roman"/>
          <w:spacing w:val="-6"/>
          <w:sz w:val="28"/>
        </w:rPr>
        <w:t>и</w:t>
      </w:r>
      <w:r>
        <w:rPr>
          <w:rFonts w:ascii="Times New Roman" w:hAnsi="Times New Roman"/>
          <w:sz w:val="28"/>
        </w:rPr>
        <w:t>с</w:t>
      </w:r>
      <w:r>
        <w:rPr>
          <w:rFonts w:ascii="Times New Roman" w:hAnsi="Times New Roman"/>
          <w:spacing w:val="-2"/>
          <w:sz w:val="28"/>
        </w:rPr>
        <w:t>п</w:t>
      </w:r>
      <w:r>
        <w:rPr>
          <w:rFonts w:ascii="Times New Roman" w:hAnsi="Times New Roman"/>
          <w:spacing w:val="-8"/>
          <w:sz w:val="28"/>
        </w:rPr>
        <w:t>о</w:t>
      </w:r>
      <w:r>
        <w:rPr>
          <w:rFonts w:ascii="Times New Roman" w:hAnsi="Times New Roman"/>
          <w:spacing w:val="-4"/>
          <w:sz w:val="28"/>
        </w:rPr>
        <w:t>ль</w:t>
      </w:r>
      <w:r>
        <w:rPr>
          <w:rFonts w:ascii="Times New Roman" w:hAnsi="Times New Roman"/>
          <w:spacing w:val="5"/>
          <w:sz w:val="28"/>
        </w:rPr>
        <w:t>з</w:t>
      </w:r>
      <w:r>
        <w:rPr>
          <w:rFonts w:ascii="Times New Roman" w:hAnsi="Times New Roman"/>
          <w:spacing w:val="-8"/>
          <w:sz w:val="28"/>
        </w:rPr>
        <w:t>у</w:t>
      </w:r>
      <w:r>
        <w:rPr>
          <w:rFonts w:ascii="Times New Roman" w:hAnsi="Times New Roman"/>
          <w:spacing w:val="-5"/>
          <w:sz w:val="28"/>
        </w:rPr>
        <w:t>ю</w:t>
      </w:r>
      <w:r>
        <w:rPr>
          <w:rFonts w:ascii="Times New Roman" w:hAnsi="Times New Roman"/>
          <w:spacing w:val="-2"/>
          <w:sz w:val="28"/>
        </w:rPr>
        <w:t>т</w:t>
      </w:r>
      <w:r>
        <w:rPr>
          <w:rFonts w:ascii="Times New Roman" w:hAnsi="Times New Roman"/>
          <w:sz w:val="28"/>
        </w:rPr>
        <w:t>ся</w:t>
      </w:r>
      <w:r>
        <w:rPr>
          <w:rFonts w:ascii="Times New Roman" w:hAnsi="Times New Roman"/>
          <w:spacing w:val="-7"/>
          <w:sz w:val="28"/>
        </w:rPr>
        <w:t xml:space="preserve"> </w:t>
      </w:r>
      <w:r>
        <w:rPr>
          <w:rFonts w:ascii="Times New Roman" w:hAnsi="Times New Roman"/>
          <w:spacing w:val="-4"/>
          <w:sz w:val="28"/>
        </w:rPr>
        <w:t>с</w:t>
      </w:r>
      <w:r>
        <w:rPr>
          <w:rFonts w:ascii="Times New Roman" w:hAnsi="Times New Roman"/>
          <w:sz w:val="28"/>
        </w:rPr>
        <w:t>л</w:t>
      </w:r>
      <w:r>
        <w:rPr>
          <w:rFonts w:ascii="Times New Roman" w:hAnsi="Times New Roman"/>
          <w:spacing w:val="-8"/>
          <w:sz w:val="28"/>
        </w:rPr>
        <w:t>е</w:t>
      </w:r>
      <w:r>
        <w:rPr>
          <w:rFonts w:ascii="Times New Roman" w:hAnsi="Times New Roman"/>
          <w:spacing w:val="1"/>
          <w:sz w:val="28"/>
        </w:rPr>
        <w:t>д</w:t>
      </w:r>
      <w:r>
        <w:rPr>
          <w:rFonts w:ascii="Times New Roman" w:hAnsi="Times New Roman"/>
          <w:spacing w:val="-8"/>
          <w:sz w:val="28"/>
        </w:rPr>
        <w:t>у</w:t>
      </w:r>
      <w:r>
        <w:rPr>
          <w:rFonts w:ascii="Times New Roman" w:hAnsi="Times New Roman"/>
          <w:spacing w:val="-1"/>
          <w:sz w:val="28"/>
        </w:rPr>
        <w:t>ю</w:t>
      </w:r>
      <w:r>
        <w:rPr>
          <w:rFonts w:ascii="Times New Roman" w:hAnsi="Times New Roman"/>
          <w:sz w:val="28"/>
        </w:rPr>
        <w:t>щ</w:t>
      </w:r>
      <w:r>
        <w:rPr>
          <w:rFonts w:ascii="Times New Roman" w:hAnsi="Times New Roman"/>
          <w:spacing w:val="-1"/>
          <w:sz w:val="28"/>
        </w:rPr>
        <w:t>и</w:t>
      </w:r>
      <w:r>
        <w:rPr>
          <w:rFonts w:ascii="Times New Roman" w:hAnsi="Times New Roman"/>
          <w:sz w:val="28"/>
        </w:rPr>
        <w:t>е</w:t>
      </w:r>
      <w:r>
        <w:rPr>
          <w:rFonts w:ascii="Times New Roman" w:hAnsi="Times New Roman"/>
          <w:spacing w:val="-7"/>
          <w:sz w:val="28"/>
        </w:rPr>
        <w:t xml:space="preserve"> </w:t>
      </w:r>
      <w:r>
        <w:rPr>
          <w:rFonts w:ascii="Times New Roman" w:hAnsi="Times New Roman"/>
          <w:spacing w:val="-8"/>
          <w:sz w:val="28"/>
        </w:rPr>
        <w:t>у</w:t>
      </w:r>
      <w:r>
        <w:rPr>
          <w:rFonts w:ascii="Times New Roman" w:hAnsi="Times New Roman"/>
          <w:spacing w:val="-2"/>
          <w:sz w:val="28"/>
        </w:rPr>
        <w:t>п</w:t>
      </w:r>
      <w:r>
        <w:rPr>
          <w:rFonts w:ascii="Times New Roman" w:hAnsi="Times New Roman"/>
          <w:spacing w:val="-4"/>
          <w:sz w:val="28"/>
        </w:rPr>
        <w:t>р</w:t>
      </w:r>
      <w:r>
        <w:rPr>
          <w:rFonts w:ascii="Times New Roman" w:hAnsi="Times New Roman"/>
          <w:sz w:val="28"/>
        </w:rPr>
        <w:t>а</w:t>
      </w:r>
      <w:r>
        <w:rPr>
          <w:rFonts w:ascii="Times New Roman" w:hAnsi="Times New Roman"/>
          <w:spacing w:val="-2"/>
          <w:sz w:val="28"/>
        </w:rPr>
        <w:t>жн</w:t>
      </w:r>
      <w:r>
        <w:rPr>
          <w:rFonts w:ascii="Times New Roman" w:hAnsi="Times New Roman"/>
          <w:spacing w:val="-4"/>
          <w:sz w:val="28"/>
        </w:rPr>
        <w:t>е</w:t>
      </w:r>
      <w:r>
        <w:rPr>
          <w:rFonts w:ascii="Times New Roman" w:hAnsi="Times New Roman"/>
          <w:spacing w:val="-2"/>
          <w:sz w:val="28"/>
        </w:rPr>
        <w:t>н</w:t>
      </w:r>
      <w:r>
        <w:rPr>
          <w:rFonts w:ascii="Times New Roman" w:hAnsi="Times New Roman"/>
          <w:spacing w:val="-6"/>
          <w:sz w:val="28"/>
        </w:rPr>
        <w:t>и</w:t>
      </w:r>
      <w:r>
        <w:rPr>
          <w:rFonts w:ascii="Times New Roman" w:hAnsi="Times New Roman"/>
          <w:sz w:val="28"/>
        </w:rPr>
        <w:t>я:</w:t>
      </w:r>
    </w:p>
    <w:p w:rsidR="00FF06DC" w:rsidRDefault="00FF06DC">
      <w:pPr>
        <w:spacing w:line="321" w:lineRule="auto"/>
        <w:ind w:left="829" w:right="-20"/>
        <w:rPr>
          <w:rFonts w:ascii="Times New Roman" w:hAnsi="Times New Roman"/>
          <w:sz w:val="28"/>
        </w:rPr>
      </w:pPr>
      <w:r>
        <w:rPr>
          <w:rFonts w:ascii="Times New Roman" w:hAnsi="Times New Roman"/>
          <w:sz w:val="28"/>
        </w:rPr>
        <w:t>-</w:t>
      </w:r>
      <w:r>
        <w:rPr>
          <w:rFonts w:ascii="Times New Roman" w:hAnsi="Times New Roman"/>
          <w:spacing w:val="1"/>
          <w:sz w:val="28"/>
        </w:rPr>
        <w:t xml:space="preserve"> </w:t>
      </w:r>
      <w:r>
        <w:rPr>
          <w:rFonts w:ascii="Times New Roman" w:hAnsi="Times New Roman"/>
          <w:spacing w:val="-3"/>
          <w:sz w:val="28"/>
        </w:rPr>
        <w:t>б</w:t>
      </w:r>
      <w:r>
        <w:rPr>
          <w:rFonts w:ascii="Times New Roman" w:hAnsi="Times New Roman"/>
          <w:spacing w:val="-4"/>
          <w:sz w:val="28"/>
        </w:rPr>
        <w:t>р</w:t>
      </w:r>
      <w:r>
        <w:rPr>
          <w:rFonts w:ascii="Times New Roman" w:hAnsi="Times New Roman"/>
          <w:spacing w:val="-8"/>
          <w:sz w:val="28"/>
        </w:rPr>
        <w:t>о</w:t>
      </w:r>
      <w:r>
        <w:rPr>
          <w:rFonts w:ascii="Times New Roman" w:hAnsi="Times New Roman"/>
          <w:sz w:val="28"/>
        </w:rPr>
        <w:t>с</w:t>
      </w:r>
      <w:r>
        <w:rPr>
          <w:rFonts w:ascii="Times New Roman" w:hAnsi="Times New Roman"/>
          <w:spacing w:val="-4"/>
          <w:sz w:val="28"/>
        </w:rPr>
        <w:t>о</w:t>
      </w:r>
      <w:r>
        <w:rPr>
          <w:rFonts w:ascii="Times New Roman" w:hAnsi="Times New Roman"/>
          <w:sz w:val="28"/>
        </w:rPr>
        <w:t>к</w:t>
      </w:r>
      <w:r>
        <w:rPr>
          <w:rFonts w:ascii="Times New Roman" w:hAnsi="Times New Roman"/>
          <w:spacing w:val="-6"/>
          <w:sz w:val="28"/>
        </w:rPr>
        <w:t xml:space="preserve"> </w:t>
      </w:r>
      <w:r>
        <w:rPr>
          <w:rFonts w:ascii="Times New Roman" w:hAnsi="Times New Roman"/>
          <w:spacing w:val="-2"/>
          <w:sz w:val="28"/>
        </w:rPr>
        <w:t>н</w:t>
      </w:r>
      <w:r>
        <w:rPr>
          <w:rFonts w:ascii="Times New Roman" w:hAnsi="Times New Roman"/>
          <w:spacing w:val="-4"/>
          <w:sz w:val="28"/>
        </w:rPr>
        <w:t>а</w:t>
      </w:r>
      <w:r>
        <w:rPr>
          <w:rFonts w:ascii="Times New Roman" w:hAnsi="Times New Roman"/>
          <w:spacing w:val="-3"/>
          <w:sz w:val="28"/>
        </w:rPr>
        <w:t>б</w:t>
      </w:r>
      <w:r>
        <w:rPr>
          <w:rFonts w:ascii="Times New Roman" w:hAnsi="Times New Roman"/>
          <w:spacing w:val="-2"/>
          <w:sz w:val="28"/>
        </w:rPr>
        <w:t>и</w:t>
      </w:r>
      <w:r>
        <w:rPr>
          <w:rFonts w:ascii="Times New Roman" w:hAnsi="Times New Roman"/>
          <w:spacing w:val="-4"/>
          <w:sz w:val="28"/>
        </w:rPr>
        <w:t>в</w:t>
      </w:r>
      <w:r>
        <w:rPr>
          <w:rFonts w:ascii="Times New Roman" w:hAnsi="Times New Roman"/>
          <w:spacing w:val="-2"/>
          <w:sz w:val="28"/>
        </w:rPr>
        <w:t>н</w:t>
      </w:r>
      <w:r>
        <w:rPr>
          <w:rFonts w:ascii="Times New Roman" w:hAnsi="Times New Roman"/>
          <w:spacing w:val="-4"/>
          <w:sz w:val="28"/>
        </w:rPr>
        <w:t>о</w:t>
      </w:r>
      <w:r>
        <w:rPr>
          <w:rFonts w:ascii="Times New Roman" w:hAnsi="Times New Roman"/>
          <w:spacing w:val="1"/>
          <w:sz w:val="28"/>
        </w:rPr>
        <w:t>г</w:t>
      </w:r>
      <w:r>
        <w:rPr>
          <w:rFonts w:ascii="Times New Roman" w:hAnsi="Times New Roman"/>
          <w:sz w:val="28"/>
        </w:rPr>
        <w:t>о</w:t>
      </w:r>
      <w:r>
        <w:rPr>
          <w:rFonts w:ascii="Times New Roman" w:hAnsi="Times New Roman"/>
          <w:spacing w:val="-10"/>
          <w:sz w:val="28"/>
        </w:rPr>
        <w:t xml:space="preserve"> </w:t>
      </w:r>
      <w:r>
        <w:rPr>
          <w:rFonts w:ascii="Times New Roman" w:hAnsi="Times New Roman"/>
          <w:spacing w:val="-1"/>
          <w:sz w:val="28"/>
        </w:rPr>
        <w:t>м</w:t>
      </w:r>
      <w:r>
        <w:rPr>
          <w:rFonts w:ascii="Times New Roman" w:hAnsi="Times New Roman"/>
          <w:spacing w:val="-5"/>
          <w:sz w:val="28"/>
        </w:rPr>
        <w:t>яч</w:t>
      </w:r>
      <w:r>
        <w:rPr>
          <w:rFonts w:ascii="Times New Roman" w:hAnsi="Times New Roman"/>
          <w:sz w:val="28"/>
        </w:rPr>
        <w:t>а</w:t>
      </w:r>
      <w:r>
        <w:rPr>
          <w:rFonts w:ascii="Times New Roman" w:hAnsi="Times New Roman"/>
          <w:spacing w:val="-3"/>
          <w:sz w:val="28"/>
        </w:rPr>
        <w:t xml:space="preserve"> </w:t>
      </w:r>
      <w:r>
        <w:rPr>
          <w:rFonts w:ascii="Times New Roman" w:hAnsi="Times New Roman"/>
          <w:spacing w:val="-5"/>
          <w:sz w:val="28"/>
        </w:rPr>
        <w:t>(</w:t>
      </w:r>
      <w:r>
        <w:rPr>
          <w:rFonts w:ascii="Times New Roman" w:hAnsi="Times New Roman"/>
          <w:sz w:val="28"/>
        </w:rPr>
        <w:t>1</w:t>
      </w:r>
      <w:r>
        <w:rPr>
          <w:rFonts w:ascii="Times New Roman" w:hAnsi="Times New Roman"/>
          <w:spacing w:val="-6"/>
          <w:sz w:val="28"/>
        </w:rPr>
        <w:t xml:space="preserve"> </w:t>
      </w:r>
      <w:r>
        <w:rPr>
          <w:rFonts w:ascii="Times New Roman" w:hAnsi="Times New Roman"/>
          <w:spacing w:val="-4"/>
          <w:sz w:val="28"/>
        </w:rPr>
        <w:t>к</w:t>
      </w:r>
      <w:r>
        <w:rPr>
          <w:rFonts w:ascii="Times New Roman" w:hAnsi="Times New Roman"/>
          <w:spacing w:val="-3"/>
          <w:sz w:val="28"/>
        </w:rPr>
        <w:t>г</w:t>
      </w:r>
      <w:r>
        <w:rPr>
          <w:rFonts w:ascii="Times New Roman" w:hAnsi="Times New Roman"/>
          <w:spacing w:val="-2"/>
          <w:sz w:val="28"/>
        </w:rPr>
        <w:t>.</w:t>
      </w:r>
      <w:r>
        <w:rPr>
          <w:rFonts w:ascii="Times New Roman" w:hAnsi="Times New Roman"/>
          <w:spacing w:val="-5"/>
          <w:sz w:val="28"/>
        </w:rPr>
        <w:t>)</w:t>
      </w:r>
      <w:r>
        <w:rPr>
          <w:rFonts w:ascii="Times New Roman" w:hAnsi="Times New Roman"/>
          <w:sz w:val="28"/>
        </w:rPr>
        <w:t>,</w:t>
      </w:r>
      <w:r>
        <w:rPr>
          <w:rFonts w:ascii="Times New Roman" w:hAnsi="Times New Roman"/>
          <w:spacing w:val="-4"/>
          <w:sz w:val="28"/>
        </w:rPr>
        <w:t xml:space="preserve"> </w:t>
      </w:r>
      <w:r>
        <w:rPr>
          <w:rFonts w:ascii="Times New Roman" w:hAnsi="Times New Roman"/>
          <w:sz w:val="28"/>
        </w:rPr>
        <w:t>с</w:t>
      </w:r>
      <w:r>
        <w:rPr>
          <w:rFonts w:ascii="Times New Roman" w:hAnsi="Times New Roman"/>
          <w:spacing w:val="-2"/>
          <w:sz w:val="28"/>
        </w:rPr>
        <w:t>м</w:t>
      </w:r>
      <w:r>
        <w:rPr>
          <w:rFonts w:ascii="Times New Roman" w:hAnsi="Times New Roman"/>
          <w:sz w:val="28"/>
        </w:rPr>
        <w:t>.</w:t>
      </w:r>
      <w:r>
        <w:rPr>
          <w:rFonts w:ascii="Times New Roman" w:hAnsi="Times New Roman"/>
          <w:spacing w:val="-4"/>
          <w:sz w:val="28"/>
        </w:rPr>
        <w:t xml:space="preserve"> </w:t>
      </w:r>
      <w:r>
        <w:rPr>
          <w:rFonts w:ascii="Times New Roman" w:hAnsi="Times New Roman"/>
          <w:spacing w:val="-5"/>
          <w:sz w:val="28"/>
        </w:rPr>
        <w:t>(</w:t>
      </w:r>
      <w:r>
        <w:rPr>
          <w:rFonts w:ascii="Times New Roman" w:hAnsi="Times New Roman"/>
          <w:spacing w:val="-4"/>
          <w:sz w:val="28"/>
        </w:rPr>
        <w:t>о</w:t>
      </w:r>
      <w:r>
        <w:rPr>
          <w:rFonts w:ascii="Times New Roman" w:hAnsi="Times New Roman"/>
          <w:spacing w:val="-2"/>
          <w:sz w:val="28"/>
        </w:rPr>
        <w:t>ц</w:t>
      </w:r>
      <w:r>
        <w:rPr>
          <w:rFonts w:ascii="Times New Roman" w:hAnsi="Times New Roman"/>
          <w:spacing w:val="-4"/>
          <w:sz w:val="28"/>
        </w:rPr>
        <w:t>е</w:t>
      </w:r>
      <w:r>
        <w:rPr>
          <w:rFonts w:ascii="Times New Roman" w:hAnsi="Times New Roman"/>
          <w:spacing w:val="-6"/>
          <w:sz w:val="28"/>
        </w:rPr>
        <w:t>н</w:t>
      </w:r>
      <w:r>
        <w:rPr>
          <w:rFonts w:ascii="Times New Roman" w:hAnsi="Times New Roman"/>
          <w:sz w:val="28"/>
        </w:rPr>
        <w:t>ка</w:t>
      </w:r>
      <w:r>
        <w:rPr>
          <w:rFonts w:ascii="Times New Roman" w:hAnsi="Times New Roman"/>
          <w:spacing w:val="-6"/>
          <w:sz w:val="28"/>
        </w:rPr>
        <w:t xml:space="preserve"> </w:t>
      </w:r>
      <w:r>
        <w:rPr>
          <w:rFonts w:ascii="Times New Roman" w:hAnsi="Times New Roman"/>
          <w:spacing w:val="-4"/>
          <w:sz w:val="28"/>
        </w:rPr>
        <w:t>с</w:t>
      </w:r>
      <w:r>
        <w:rPr>
          <w:rFonts w:ascii="Times New Roman" w:hAnsi="Times New Roman"/>
          <w:sz w:val="28"/>
        </w:rPr>
        <w:t>к</w:t>
      </w:r>
      <w:r>
        <w:rPr>
          <w:rFonts w:ascii="Times New Roman" w:hAnsi="Times New Roman"/>
          <w:spacing w:val="-8"/>
          <w:sz w:val="28"/>
        </w:rPr>
        <w:t>о</w:t>
      </w:r>
      <w:r>
        <w:rPr>
          <w:rFonts w:ascii="Times New Roman" w:hAnsi="Times New Roman"/>
          <w:sz w:val="28"/>
        </w:rPr>
        <w:t>р</w:t>
      </w:r>
      <w:r>
        <w:rPr>
          <w:rFonts w:ascii="Times New Roman" w:hAnsi="Times New Roman"/>
          <w:spacing w:val="-4"/>
          <w:sz w:val="28"/>
        </w:rPr>
        <w:t>ос</w:t>
      </w:r>
      <w:r>
        <w:rPr>
          <w:rFonts w:ascii="Times New Roman" w:hAnsi="Times New Roman"/>
          <w:spacing w:val="1"/>
          <w:sz w:val="28"/>
        </w:rPr>
        <w:t>т</w:t>
      </w:r>
      <w:r>
        <w:rPr>
          <w:rFonts w:ascii="Times New Roman" w:hAnsi="Times New Roman"/>
          <w:spacing w:val="-2"/>
          <w:sz w:val="28"/>
        </w:rPr>
        <w:t>н</w:t>
      </w:r>
      <w:r>
        <w:rPr>
          <w:rFonts w:ascii="Times New Roman" w:hAnsi="Times New Roman"/>
          <w:spacing w:val="-6"/>
          <w:sz w:val="28"/>
        </w:rPr>
        <w:t>о</w:t>
      </w:r>
      <w:r>
        <w:rPr>
          <w:rFonts w:ascii="Times New Roman" w:hAnsi="Times New Roman"/>
          <w:spacing w:val="-1"/>
          <w:sz w:val="28"/>
        </w:rPr>
        <w:t>-</w:t>
      </w:r>
      <w:r>
        <w:rPr>
          <w:rFonts w:ascii="Times New Roman" w:hAnsi="Times New Roman"/>
          <w:spacing w:val="-4"/>
          <w:sz w:val="28"/>
        </w:rPr>
        <w:t>с</w:t>
      </w:r>
      <w:r>
        <w:rPr>
          <w:rFonts w:ascii="Times New Roman" w:hAnsi="Times New Roman"/>
          <w:spacing w:val="-2"/>
          <w:sz w:val="28"/>
        </w:rPr>
        <w:t>и</w:t>
      </w:r>
      <w:r>
        <w:rPr>
          <w:rFonts w:ascii="Times New Roman" w:hAnsi="Times New Roman"/>
          <w:sz w:val="28"/>
        </w:rPr>
        <w:t>л</w:t>
      </w:r>
      <w:r>
        <w:rPr>
          <w:rFonts w:ascii="Times New Roman" w:hAnsi="Times New Roman"/>
          <w:spacing w:val="-8"/>
          <w:sz w:val="28"/>
        </w:rPr>
        <w:t>о</w:t>
      </w:r>
      <w:r>
        <w:rPr>
          <w:rFonts w:ascii="Times New Roman" w:hAnsi="Times New Roman"/>
          <w:spacing w:val="-4"/>
          <w:sz w:val="28"/>
        </w:rPr>
        <w:t>в</w:t>
      </w:r>
      <w:r>
        <w:rPr>
          <w:rFonts w:ascii="Times New Roman" w:hAnsi="Times New Roman"/>
          <w:sz w:val="28"/>
        </w:rPr>
        <w:t>ых</w:t>
      </w:r>
      <w:r>
        <w:rPr>
          <w:rFonts w:ascii="Times New Roman" w:hAnsi="Times New Roman"/>
          <w:spacing w:val="-6"/>
          <w:sz w:val="28"/>
        </w:rPr>
        <w:t xml:space="preserve"> </w:t>
      </w:r>
      <w:r>
        <w:rPr>
          <w:rFonts w:ascii="Times New Roman" w:hAnsi="Times New Roman"/>
          <w:spacing w:val="-4"/>
          <w:sz w:val="28"/>
        </w:rPr>
        <w:t>ка</w:t>
      </w:r>
      <w:r>
        <w:rPr>
          <w:rFonts w:ascii="Times New Roman" w:hAnsi="Times New Roman"/>
          <w:spacing w:val="-1"/>
          <w:sz w:val="28"/>
        </w:rPr>
        <w:t>ч</w:t>
      </w:r>
      <w:r>
        <w:rPr>
          <w:rFonts w:ascii="Times New Roman" w:hAnsi="Times New Roman"/>
          <w:spacing w:val="-4"/>
          <w:sz w:val="28"/>
        </w:rPr>
        <w:t>е</w:t>
      </w:r>
      <w:r>
        <w:rPr>
          <w:rFonts w:ascii="Times New Roman" w:hAnsi="Times New Roman"/>
          <w:sz w:val="28"/>
        </w:rPr>
        <w:t>с</w:t>
      </w:r>
      <w:r>
        <w:rPr>
          <w:rFonts w:ascii="Times New Roman" w:hAnsi="Times New Roman"/>
          <w:spacing w:val="-3"/>
          <w:sz w:val="28"/>
        </w:rPr>
        <w:t>т</w:t>
      </w:r>
      <w:r>
        <w:rPr>
          <w:rFonts w:ascii="Times New Roman" w:hAnsi="Times New Roman"/>
          <w:spacing w:val="-4"/>
          <w:sz w:val="28"/>
        </w:rPr>
        <w:t>в</w:t>
      </w:r>
      <w:r>
        <w:rPr>
          <w:rFonts w:ascii="Times New Roman" w:hAnsi="Times New Roman"/>
          <w:spacing w:val="-5"/>
          <w:sz w:val="28"/>
        </w:rPr>
        <w:t>)</w:t>
      </w:r>
      <w:r>
        <w:rPr>
          <w:rFonts w:ascii="Times New Roman" w:hAnsi="Times New Roman"/>
          <w:sz w:val="28"/>
        </w:rPr>
        <w:t>;</w:t>
      </w:r>
    </w:p>
    <w:p w:rsidR="00FF06DC" w:rsidRDefault="00FF06DC">
      <w:pPr>
        <w:spacing w:line="320" w:lineRule="auto"/>
        <w:ind w:left="821" w:right="-20"/>
        <w:rPr>
          <w:rFonts w:ascii="Times New Roman" w:hAnsi="Times New Roman"/>
          <w:sz w:val="28"/>
        </w:rPr>
      </w:pPr>
      <w:r>
        <w:rPr>
          <w:rFonts w:ascii="Times New Roman" w:hAnsi="Times New Roman"/>
          <w:sz w:val="28"/>
        </w:rPr>
        <w:t>-</w:t>
      </w:r>
      <w:r>
        <w:rPr>
          <w:rFonts w:ascii="Times New Roman" w:hAnsi="Times New Roman"/>
          <w:spacing w:val="1"/>
          <w:sz w:val="28"/>
        </w:rPr>
        <w:t xml:space="preserve"> </w:t>
      </w:r>
      <w:proofErr w:type="spellStart"/>
      <w:r>
        <w:rPr>
          <w:rFonts w:ascii="Times New Roman" w:hAnsi="Times New Roman"/>
          <w:sz w:val="28"/>
        </w:rPr>
        <w:t>вык</w:t>
      </w:r>
      <w:r>
        <w:rPr>
          <w:rFonts w:ascii="Times New Roman" w:hAnsi="Times New Roman"/>
          <w:spacing w:val="3"/>
          <w:sz w:val="28"/>
        </w:rPr>
        <w:t>р</w:t>
      </w:r>
      <w:r>
        <w:rPr>
          <w:rFonts w:ascii="Times New Roman" w:hAnsi="Times New Roman"/>
          <w:spacing w:val="-8"/>
          <w:sz w:val="28"/>
        </w:rPr>
        <w:t>у</w:t>
      </w:r>
      <w:r>
        <w:rPr>
          <w:rFonts w:ascii="Times New Roman" w:hAnsi="Times New Roman"/>
          <w:sz w:val="28"/>
        </w:rPr>
        <w:t>т</w:t>
      </w:r>
      <w:proofErr w:type="spellEnd"/>
      <w:r>
        <w:rPr>
          <w:rFonts w:ascii="Times New Roman" w:hAnsi="Times New Roman"/>
          <w:sz w:val="28"/>
        </w:rPr>
        <w:t xml:space="preserve"> </w:t>
      </w:r>
      <w:r>
        <w:rPr>
          <w:rFonts w:ascii="Times New Roman" w:hAnsi="Times New Roman"/>
          <w:spacing w:val="5"/>
          <w:sz w:val="28"/>
        </w:rPr>
        <w:t xml:space="preserve"> </w:t>
      </w:r>
      <w:r>
        <w:rPr>
          <w:rFonts w:ascii="Times New Roman" w:hAnsi="Times New Roman"/>
          <w:spacing w:val="-2"/>
          <w:sz w:val="28"/>
        </w:rPr>
        <w:t>п</w:t>
      </w:r>
      <w:r>
        <w:rPr>
          <w:rFonts w:ascii="Times New Roman" w:hAnsi="Times New Roman"/>
          <w:sz w:val="28"/>
        </w:rPr>
        <w:t>ря</w:t>
      </w:r>
      <w:r>
        <w:rPr>
          <w:rFonts w:ascii="Times New Roman" w:hAnsi="Times New Roman"/>
          <w:spacing w:val="-2"/>
          <w:sz w:val="28"/>
        </w:rPr>
        <w:t>м</w:t>
      </w:r>
      <w:r>
        <w:rPr>
          <w:rFonts w:ascii="Times New Roman" w:hAnsi="Times New Roman"/>
          <w:sz w:val="28"/>
        </w:rPr>
        <w:t xml:space="preserve">ых </w:t>
      </w:r>
      <w:r>
        <w:rPr>
          <w:rFonts w:ascii="Times New Roman" w:hAnsi="Times New Roman"/>
          <w:spacing w:val="3"/>
          <w:sz w:val="28"/>
        </w:rPr>
        <w:t xml:space="preserve"> </w:t>
      </w:r>
      <w:r>
        <w:rPr>
          <w:rFonts w:ascii="Times New Roman" w:hAnsi="Times New Roman"/>
          <w:sz w:val="28"/>
        </w:rPr>
        <w:t>р</w:t>
      </w:r>
      <w:r>
        <w:rPr>
          <w:rFonts w:ascii="Times New Roman" w:hAnsi="Times New Roman"/>
          <w:spacing w:val="-8"/>
          <w:sz w:val="28"/>
        </w:rPr>
        <w:t>у</w:t>
      </w:r>
      <w:r>
        <w:rPr>
          <w:rFonts w:ascii="Times New Roman" w:hAnsi="Times New Roman"/>
          <w:sz w:val="28"/>
        </w:rPr>
        <w:t xml:space="preserve">к </w:t>
      </w:r>
      <w:r>
        <w:rPr>
          <w:rFonts w:ascii="Times New Roman" w:hAnsi="Times New Roman"/>
          <w:spacing w:val="3"/>
          <w:sz w:val="28"/>
        </w:rPr>
        <w:t xml:space="preserve"> </w:t>
      </w:r>
      <w:r>
        <w:rPr>
          <w:rFonts w:ascii="Times New Roman" w:hAnsi="Times New Roman"/>
          <w:sz w:val="28"/>
        </w:rPr>
        <w:t>в</w:t>
      </w:r>
      <w:r>
        <w:rPr>
          <w:rFonts w:ascii="Times New Roman" w:hAnsi="Times New Roman"/>
          <w:spacing w:val="2"/>
          <w:sz w:val="28"/>
        </w:rPr>
        <w:t>п</w:t>
      </w:r>
      <w:r>
        <w:rPr>
          <w:rFonts w:ascii="Times New Roman" w:hAnsi="Times New Roman"/>
          <w:spacing w:val="-4"/>
          <w:sz w:val="28"/>
        </w:rPr>
        <w:t>е</w:t>
      </w:r>
      <w:r>
        <w:rPr>
          <w:rFonts w:ascii="Times New Roman" w:hAnsi="Times New Roman"/>
          <w:spacing w:val="4"/>
          <w:sz w:val="28"/>
        </w:rPr>
        <w:t>р</w:t>
      </w:r>
      <w:r>
        <w:rPr>
          <w:rFonts w:ascii="Times New Roman" w:hAnsi="Times New Roman"/>
          <w:spacing w:val="-4"/>
          <w:sz w:val="28"/>
        </w:rPr>
        <w:t>ё</w:t>
      </w:r>
      <w:r>
        <w:rPr>
          <w:rFonts w:ascii="Times New Roman" w:hAnsi="Times New Roman"/>
          <w:sz w:val="28"/>
        </w:rPr>
        <w:t>д</w:t>
      </w:r>
      <w:r>
        <w:rPr>
          <w:rFonts w:ascii="Times New Roman" w:hAnsi="Times New Roman"/>
          <w:spacing w:val="7"/>
          <w:sz w:val="28"/>
        </w:rPr>
        <w:t xml:space="preserve"> </w:t>
      </w:r>
      <w:r>
        <w:rPr>
          <w:rFonts w:ascii="Times New Roman" w:hAnsi="Times New Roman"/>
          <w:sz w:val="28"/>
        </w:rPr>
        <w:t>–</w:t>
      </w:r>
      <w:r>
        <w:rPr>
          <w:rFonts w:ascii="Times New Roman" w:hAnsi="Times New Roman"/>
          <w:spacing w:val="2"/>
          <w:sz w:val="28"/>
        </w:rPr>
        <w:t xml:space="preserve"> </w:t>
      </w:r>
      <w:r>
        <w:rPr>
          <w:rFonts w:ascii="Times New Roman" w:hAnsi="Times New Roman"/>
          <w:spacing w:val="-2"/>
          <w:sz w:val="28"/>
        </w:rPr>
        <w:t>н</w:t>
      </w:r>
      <w:r>
        <w:rPr>
          <w:rFonts w:ascii="Times New Roman" w:hAnsi="Times New Roman"/>
          <w:sz w:val="28"/>
        </w:rPr>
        <w:t>а</w:t>
      </w:r>
      <w:r>
        <w:rPr>
          <w:rFonts w:ascii="Times New Roman" w:hAnsi="Times New Roman"/>
          <w:spacing w:val="1"/>
          <w:sz w:val="28"/>
        </w:rPr>
        <w:t>з</w:t>
      </w:r>
      <w:r>
        <w:rPr>
          <w:rFonts w:ascii="Times New Roman" w:hAnsi="Times New Roman"/>
          <w:sz w:val="28"/>
        </w:rPr>
        <w:t>а</w:t>
      </w:r>
      <w:r>
        <w:rPr>
          <w:rFonts w:ascii="Times New Roman" w:hAnsi="Times New Roman"/>
          <w:spacing w:val="1"/>
          <w:sz w:val="28"/>
        </w:rPr>
        <w:t>д</w:t>
      </w:r>
      <w:r>
        <w:rPr>
          <w:rFonts w:ascii="Times New Roman" w:hAnsi="Times New Roman"/>
          <w:sz w:val="28"/>
        </w:rPr>
        <w:t xml:space="preserve">, </w:t>
      </w:r>
      <w:r>
        <w:rPr>
          <w:rFonts w:ascii="Times New Roman" w:hAnsi="Times New Roman"/>
          <w:spacing w:val="1"/>
          <w:sz w:val="28"/>
        </w:rPr>
        <w:t xml:space="preserve"> </w:t>
      </w:r>
      <w:r>
        <w:rPr>
          <w:rFonts w:ascii="Times New Roman" w:hAnsi="Times New Roman"/>
          <w:sz w:val="28"/>
        </w:rPr>
        <w:t>с</w:t>
      </w:r>
      <w:r>
        <w:rPr>
          <w:rFonts w:ascii="Times New Roman" w:hAnsi="Times New Roman"/>
          <w:spacing w:val="-2"/>
          <w:sz w:val="28"/>
        </w:rPr>
        <w:t>м</w:t>
      </w:r>
      <w:r>
        <w:rPr>
          <w:rFonts w:ascii="Times New Roman" w:hAnsi="Times New Roman"/>
          <w:sz w:val="28"/>
        </w:rPr>
        <w:t>.</w:t>
      </w:r>
      <w:r>
        <w:rPr>
          <w:rFonts w:ascii="Times New Roman" w:hAnsi="Times New Roman"/>
          <w:spacing w:val="2"/>
          <w:sz w:val="28"/>
        </w:rPr>
        <w:t xml:space="preserve"> </w:t>
      </w:r>
      <w:r>
        <w:rPr>
          <w:rFonts w:ascii="Times New Roman" w:hAnsi="Times New Roman"/>
          <w:spacing w:val="-5"/>
          <w:sz w:val="28"/>
        </w:rPr>
        <w:t>(</w:t>
      </w:r>
      <w:r>
        <w:rPr>
          <w:rFonts w:ascii="Times New Roman" w:hAnsi="Times New Roman"/>
          <w:spacing w:val="-8"/>
          <w:sz w:val="28"/>
        </w:rPr>
        <w:t>о</w:t>
      </w:r>
      <w:r>
        <w:rPr>
          <w:rFonts w:ascii="Times New Roman" w:hAnsi="Times New Roman"/>
          <w:spacing w:val="-2"/>
          <w:sz w:val="28"/>
        </w:rPr>
        <w:t>ц</w:t>
      </w:r>
      <w:r>
        <w:rPr>
          <w:rFonts w:ascii="Times New Roman" w:hAnsi="Times New Roman"/>
          <w:spacing w:val="-4"/>
          <w:sz w:val="28"/>
        </w:rPr>
        <w:t>е</w:t>
      </w:r>
      <w:r>
        <w:rPr>
          <w:rFonts w:ascii="Times New Roman" w:hAnsi="Times New Roman"/>
          <w:spacing w:val="-6"/>
          <w:sz w:val="28"/>
        </w:rPr>
        <w:t>н</w:t>
      </w:r>
      <w:r>
        <w:rPr>
          <w:rFonts w:ascii="Times New Roman" w:hAnsi="Times New Roman"/>
          <w:sz w:val="28"/>
        </w:rPr>
        <w:t>ка</w:t>
      </w:r>
      <w:r>
        <w:rPr>
          <w:rFonts w:ascii="Times New Roman" w:hAnsi="Times New Roman"/>
          <w:spacing w:val="-6"/>
          <w:sz w:val="28"/>
        </w:rPr>
        <w:t xml:space="preserve"> </w:t>
      </w:r>
      <w:r>
        <w:rPr>
          <w:rFonts w:ascii="Times New Roman" w:hAnsi="Times New Roman"/>
          <w:spacing w:val="-3"/>
          <w:sz w:val="28"/>
        </w:rPr>
        <w:t>г</w:t>
      </w:r>
      <w:r>
        <w:rPr>
          <w:rFonts w:ascii="Times New Roman" w:hAnsi="Times New Roman"/>
          <w:spacing w:val="-6"/>
          <w:sz w:val="28"/>
        </w:rPr>
        <w:t>и</w:t>
      </w:r>
      <w:r>
        <w:rPr>
          <w:rFonts w:ascii="Times New Roman" w:hAnsi="Times New Roman"/>
          <w:spacing w:val="-3"/>
          <w:sz w:val="28"/>
        </w:rPr>
        <w:t>б</w:t>
      </w:r>
      <w:r>
        <w:rPr>
          <w:rFonts w:ascii="Times New Roman" w:hAnsi="Times New Roman"/>
          <w:sz w:val="28"/>
        </w:rPr>
        <w:t>к</w:t>
      </w:r>
      <w:r>
        <w:rPr>
          <w:rFonts w:ascii="Times New Roman" w:hAnsi="Times New Roman"/>
          <w:spacing w:val="-4"/>
          <w:sz w:val="28"/>
        </w:rPr>
        <w:t>ос</w:t>
      </w:r>
      <w:r>
        <w:rPr>
          <w:rFonts w:ascii="Times New Roman" w:hAnsi="Times New Roman"/>
          <w:spacing w:val="-2"/>
          <w:sz w:val="28"/>
        </w:rPr>
        <w:t>ти</w:t>
      </w:r>
      <w:r>
        <w:rPr>
          <w:rFonts w:ascii="Times New Roman" w:hAnsi="Times New Roman"/>
          <w:spacing w:val="-5"/>
          <w:sz w:val="28"/>
        </w:rPr>
        <w:t>)</w:t>
      </w:r>
      <w:r>
        <w:rPr>
          <w:rFonts w:ascii="Times New Roman" w:hAnsi="Times New Roman"/>
          <w:sz w:val="28"/>
        </w:rPr>
        <w:t>.</w:t>
      </w:r>
    </w:p>
    <w:p w:rsidR="00FF06DC" w:rsidRDefault="00FF06DC">
      <w:pPr>
        <w:tabs>
          <w:tab w:val="left" w:pos="1580"/>
          <w:tab w:val="left" w:pos="1920"/>
          <w:tab w:val="left" w:pos="3120"/>
          <w:tab w:val="left" w:pos="3620"/>
          <w:tab w:val="left" w:pos="4840"/>
          <w:tab w:val="left" w:pos="5320"/>
          <w:tab w:val="left" w:pos="6720"/>
          <w:tab w:val="left" w:pos="7200"/>
          <w:tab w:val="left" w:pos="8280"/>
          <w:tab w:val="left" w:pos="8980"/>
          <w:tab w:val="left" w:pos="10220"/>
        </w:tabs>
        <w:ind w:left="108" w:right="678"/>
        <w:jc w:val="both"/>
        <w:rPr>
          <w:rFonts w:ascii="Times New Roman" w:hAnsi="Times New Roman"/>
          <w:sz w:val="28"/>
        </w:rPr>
      </w:pPr>
      <w:r>
        <w:rPr>
          <w:rFonts w:ascii="Times New Roman" w:hAnsi="Times New Roman"/>
          <w:spacing w:val="1"/>
          <w:sz w:val="28"/>
        </w:rPr>
        <w:t xml:space="preserve">   </w:t>
      </w:r>
      <w:r>
        <w:rPr>
          <w:rFonts w:ascii="Times New Roman" w:hAnsi="Times New Roman"/>
          <w:spacing w:val="-2"/>
          <w:sz w:val="28"/>
          <w:u w:val="single"/>
        </w:rPr>
        <w:t>Ч</w:t>
      </w:r>
      <w:r>
        <w:rPr>
          <w:rFonts w:ascii="Times New Roman" w:hAnsi="Times New Roman"/>
          <w:spacing w:val="-8"/>
          <w:sz w:val="28"/>
          <w:u w:val="single"/>
        </w:rPr>
        <w:t>е</w:t>
      </w:r>
      <w:r>
        <w:rPr>
          <w:rFonts w:ascii="Times New Roman" w:hAnsi="Times New Roman"/>
          <w:sz w:val="28"/>
          <w:u w:val="single"/>
        </w:rPr>
        <w:t>л</w:t>
      </w:r>
      <w:r>
        <w:rPr>
          <w:rFonts w:ascii="Times New Roman" w:hAnsi="Times New Roman"/>
          <w:spacing w:val="-1"/>
          <w:sz w:val="28"/>
          <w:u w:val="single"/>
        </w:rPr>
        <w:t>н</w:t>
      </w:r>
      <w:r>
        <w:rPr>
          <w:rFonts w:ascii="Times New Roman" w:hAnsi="Times New Roman"/>
          <w:spacing w:val="-4"/>
          <w:sz w:val="28"/>
          <w:u w:val="single"/>
        </w:rPr>
        <w:t>о</w:t>
      </w:r>
      <w:r>
        <w:rPr>
          <w:rFonts w:ascii="Times New Roman" w:hAnsi="Times New Roman"/>
          <w:spacing w:val="-5"/>
          <w:sz w:val="28"/>
          <w:u w:val="single"/>
        </w:rPr>
        <w:t>ч</w:t>
      </w:r>
      <w:r>
        <w:rPr>
          <w:rFonts w:ascii="Times New Roman" w:hAnsi="Times New Roman"/>
          <w:spacing w:val="-2"/>
          <w:sz w:val="28"/>
          <w:u w:val="single"/>
        </w:rPr>
        <w:t>н</w:t>
      </w:r>
      <w:r>
        <w:rPr>
          <w:rFonts w:ascii="Times New Roman" w:hAnsi="Times New Roman"/>
          <w:spacing w:val="-4"/>
          <w:sz w:val="28"/>
          <w:u w:val="single"/>
        </w:rPr>
        <w:t>ы</w:t>
      </w:r>
      <w:r>
        <w:rPr>
          <w:rFonts w:ascii="Times New Roman" w:hAnsi="Times New Roman"/>
          <w:sz w:val="28"/>
          <w:u w:val="single"/>
        </w:rPr>
        <w:t>й</w:t>
      </w:r>
      <w:r>
        <w:rPr>
          <w:rFonts w:ascii="Times New Roman" w:hAnsi="Times New Roman"/>
          <w:spacing w:val="-8"/>
          <w:sz w:val="28"/>
          <w:u w:val="single"/>
        </w:rPr>
        <w:t xml:space="preserve"> </w:t>
      </w:r>
      <w:r>
        <w:rPr>
          <w:rFonts w:ascii="Times New Roman" w:hAnsi="Times New Roman"/>
          <w:spacing w:val="1"/>
          <w:sz w:val="28"/>
          <w:u w:val="single"/>
        </w:rPr>
        <w:t>б</w:t>
      </w:r>
      <w:r>
        <w:rPr>
          <w:rFonts w:ascii="Times New Roman" w:hAnsi="Times New Roman"/>
          <w:spacing w:val="-8"/>
          <w:sz w:val="28"/>
          <w:u w:val="single"/>
        </w:rPr>
        <w:t>е</w:t>
      </w:r>
      <w:r>
        <w:rPr>
          <w:rFonts w:ascii="Times New Roman" w:hAnsi="Times New Roman"/>
          <w:sz w:val="28"/>
          <w:u w:val="single"/>
        </w:rPr>
        <w:t>г</w:t>
      </w:r>
      <w:r>
        <w:rPr>
          <w:rFonts w:ascii="Times New Roman" w:hAnsi="Times New Roman"/>
          <w:spacing w:val="-5"/>
          <w:sz w:val="28"/>
          <w:u w:val="single"/>
        </w:rPr>
        <w:t xml:space="preserve"> </w:t>
      </w:r>
      <w:r>
        <w:rPr>
          <w:rFonts w:ascii="Times New Roman" w:hAnsi="Times New Roman"/>
          <w:sz w:val="28"/>
          <w:u w:val="single"/>
        </w:rPr>
        <w:t>3</w:t>
      </w:r>
      <w:r>
        <w:rPr>
          <w:rFonts w:ascii="Times New Roman" w:hAnsi="Times New Roman"/>
          <w:spacing w:val="-6"/>
          <w:sz w:val="28"/>
          <w:u w:val="single"/>
        </w:rPr>
        <w:t xml:space="preserve"> </w:t>
      </w:r>
      <w:r>
        <w:rPr>
          <w:rFonts w:ascii="Times New Roman" w:hAnsi="Times New Roman"/>
          <w:sz w:val="28"/>
          <w:u w:val="single"/>
        </w:rPr>
        <w:t>х</w:t>
      </w:r>
      <w:r>
        <w:rPr>
          <w:rFonts w:ascii="Times New Roman" w:hAnsi="Times New Roman"/>
          <w:spacing w:val="-6"/>
          <w:sz w:val="28"/>
          <w:u w:val="single"/>
        </w:rPr>
        <w:t xml:space="preserve"> </w:t>
      </w:r>
      <w:r>
        <w:rPr>
          <w:rFonts w:ascii="Times New Roman" w:hAnsi="Times New Roman"/>
          <w:sz w:val="28"/>
          <w:u w:val="single"/>
        </w:rPr>
        <w:t>10</w:t>
      </w:r>
      <w:r>
        <w:rPr>
          <w:rFonts w:ascii="Times New Roman" w:hAnsi="Times New Roman"/>
          <w:spacing w:val="-6"/>
          <w:sz w:val="28"/>
          <w:u w:val="single"/>
        </w:rPr>
        <w:t xml:space="preserve"> </w:t>
      </w:r>
      <w:r>
        <w:rPr>
          <w:rFonts w:ascii="Times New Roman" w:hAnsi="Times New Roman"/>
          <w:spacing w:val="-5"/>
          <w:sz w:val="28"/>
          <w:u w:val="single"/>
        </w:rPr>
        <w:t>м</w:t>
      </w:r>
      <w:r>
        <w:rPr>
          <w:rFonts w:ascii="Times New Roman" w:hAnsi="Times New Roman"/>
          <w:sz w:val="28"/>
          <w:u w:val="single"/>
        </w:rPr>
        <w:t>.</w:t>
      </w:r>
    </w:p>
    <w:p w:rsidR="00FF06DC" w:rsidRDefault="00FF06DC">
      <w:pPr>
        <w:spacing w:line="320" w:lineRule="auto"/>
        <w:ind w:left="108" w:right="-10" w:firstLine="720"/>
        <w:rPr>
          <w:rFonts w:ascii="Times New Roman" w:hAnsi="Times New Roman"/>
          <w:sz w:val="28"/>
        </w:rPr>
      </w:pPr>
      <w:r>
        <w:rPr>
          <w:rFonts w:ascii="Times New Roman" w:hAnsi="Times New Roman"/>
          <w:i/>
          <w:spacing w:val="-2"/>
          <w:sz w:val="28"/>
        </w:rPr>
        <w:t>О</w:t>
      </w:r>
      <w:r>
        <w:rPr>
          <w:rFonts w:ascii="Times New Roman" w:hAnsi="Times New Roman"/>
          <w:i/>
          <w:spacing w:val="-3"/>
          <w:sz w:val="28"/>
        </w:rPr>
        <w:t>б</w:t>
      </w:r>
      <w:r>
        <w:rPr>
          <w:rFonts w:ascii="Times New Roman" w:hAnsi="Times New Roman"/>
          <w:i/>
          <w:spacing w:val="-8"/>
          <w:sz w:val="28"/>
        </w:rPr>
        <w:t>о</w:t>
      </w:r>
      <w:r>
        <w:rPr>
          <w:rFonts w:ascii="Times New Roman" w:hAnsi="Times New Roman"/>
          <w:i/>
          <w:sz w:val="28"/>
        </w:rPr>
        <w:t>р</w:t>
      </w:r>
      <w:r>
        <w:rPr>
          <w:rFonts w:ascii="Times New Roman" w:hAnsi="Times New Roman"/>
          <w:i/>
          <w:spacing w:val="-8"/>
          <w:sz w:val="28"/>
        </w:rPr>
        <w:t>у</w:t>
      </w:r>
      <w:r>
        <w:rPr>
          <w:rFonts w:ascii="Times New Roman" w:hAnsi="Times New Roman"/>
          <w:i/>
          <w:spacing w:val="1"/>
          <w:sz w:val="28"/>
        </w:rPr>
        <w:t>д</w:t>
      </w:r>
      <w:r>
        <w:rPr>
          <w:rFonts w:ascii="Times New Roman" w:hAnsi="Times New Roman"/>
          <w:i/>
          <w:spacing w:val="-4"/>
          <w:sz w:val="28"/>
        </w:rPr>
        <w:t>ов</w:t>
      </w:r>
      <w:r>
        <w:rPr>
          <w:rFonts w:ascii="Times New Roman" w:hAnsi="Times New Roman"/>
          <w:i/>
          <w:sz w:val="28"/>
        </w:rPr>
        <w:t>а</w:t>
      </w:r>
      <w:r>
        <w:rPr>
          <w:rFonts w:ascii="Times New Roman" w:hAnsi="Times New Roman"/>
          <w:i/>
          <w:spacing w:val="-2"/>
          <w:sz w:val="28"/>
        </w:rPr>
        <w:t>ни</w:t>
      </w:r>
      <w:r>
        <w:rPr>
          <w:rFonts w:ascii="Times New Roman" w:hAnsi="Times New Roman"/>
          <w:i/>
          <w:spacing w:val="-4"/>
          <w:sz w:val="28"/>
        </w:rPr>
        <w:t>е</w:t>
      </w:r>
      <w:r>
        <w:rPr>
          <w:rFonts w:ascii="Times New Roman" w:hAnsi="Times New Roman"/>
          <w:i/>
          <w:sz w:val="28"/>
        </w:rPr>
        <w:t>:</w:t>
      </w:r>
      <w:r>
        <w:rPr>
          <w:rFonts w:ascii="Times New Roman" w:hAnsi="Times New Roman"/>
          <w:sz w:val="28"/>
        </w:rPr>
        <w:t xml:space="preserve"> </w:t>
      </w:r>
      <w:r>
        <w:rPr>
          <w:rFonts w:ascii="Times New Roman" w:hAnsi="Times New Roman"/>
          <w:spacing w:val="-34"/>
          <w:sz w:val="28"/>
        </w:rPr>
        <w:t xml:space="preserve"> </w:t>
      </w:r>
      <w:r>
        <w:rPr>
          <w:rFonts w:ascii="Times New Roman" w:hAnsi="Times New Roman"/>
          <w:sz w:val="28"/>
        </w:rPr>
        <w:t>с</w:t>
      </w:r>
      <w:r>
        <w:rPr>
          <w:rFonts w:ascii="Times New Roman" w:hAnsi="Times New Roman"/>
          <w:spacing w:val="-9"/>
          <w:sz w:val="28"/>
        </w:rPr>
        <w:t>е</w:t>
      </w:r>
      <w:r>
        <w:rPr>
          <w:rFonts w:ascii="Times New Roman" w:hAnsi="Times New Roman"/>
          <w:spacing w:val="4"/>
          <w:sz w:val="28"/>
        </w:rPr>
        <w:t>к</w:t>
      </w:r>
      <w:r>
        <w:rPr>
          <w:rFonts w:ascii="Times New Roman" w:hAnsi="Times New Roman"/>
          <w:spacing w:val="-8"/>
          <w:sz w:val="28"/>
        </w:rPr>
        <w:t>у</w:t>
      </w:r>
      <w:r>
        <w:rPr>
          <w:rFonts w:ascii="Times New Roman" w:hAnsi="Times New Roman"/>
          <w:spacing w:val="-6"/>
          <w:sz w:val="28"/>
        </w:rPr>
        <w:t>н</w:t>
      </w:r>
      <w:r>
        <w:rPr>
          <w:rFonts w:ascii="Times New Roman" w:hAnsi="Times New Roman"/>
          <w:spacing w:val="1"/>
          <w:sz w:val="28"/>
        </w:rPr>
        <w:t>д</w:t>
      </w:r>
      <w:r>
        <w:rPr>
          <w:rFonts w:ascii="Times New Roman" w:hAnsi="Times New Roman"/>
          <w:spacing w:val="-4"/>
          <w:sz w:val="28"/>
        </w:rPr>
        <w:t>о</w:t>
      </w:r>
      <w:r>
        <w:rPr>
          <w:rFonts w:ascii="Times New Roman" w:hAnsi="Times New Roman"/>
          <w:spacing w:val="-1"/>
          <w:sz w:val="28"/>
        </w:rPr>
        <w:t>м</w:t>
      </w:r>
      <w:r>
        <w:rPr>
          <w:rFonts w:ascii="Times New Roman" w:hAnsi="Times New Roman"/>
          <w:spacing w:val="-4"/>
          <w:sz w:val="28"/>
        </w:rPr>
        <w:t>ер</w:t>
      </w:r>
      <w:r>
        <w:rPr>
          <w:rFonts w:ascii="Times New Roman" w:hAnsi="Times New Roman"/>
          <w:sz w:val="28"/>
        </w:rPr>
        <w:t xml:space="preserve">, </w:t>
      </w:r>
      <w:r>
        <w:rPr>
          <w:rFonts w:ascii="Times New Roman" w:hAnsi="Times New Roman"/>
          <w:spacing w:val="-30"/>
          <w:sz w:val="28"/>
        </w:rPr>
        <w:t xml:space="preserve"> </w:t>
      </w:r>
      <w:r>
        <w:rPr>
          <w:rFonts w:ascii="Times New Roman" w:hAnsi="Times New Roman"/>
          <w:sz w:val="28"/>
        </w:rPr>
        <w:t>р</w:t>
      </w:r>
      <w:r>
        <w:rPr>
          <w:rFonts w:ascii="Times New Roman" w:hAnsi="Times New Roman"/>
          <w:spacing w:val="-8"/>
          <w:sz w:val="28"/>
        </w:rPr>
        <w:t>о</w:t>
      </w:r>
      <w:r>
        <w:rPr>
          <w:rFonts w:ascii="Times New Roman" w:hAnsi="Times New Roman"/>
          <w:sz w:val="28"/>
        </w:rPr>
        <w:t>в</w:t>
      </w:r>
      <w:r>
        <w:rPr>
          <w:rFonts w:ascii="Times New Roman" w:hAnsi="Times New Roman"/>
          <w:spacing w:val="-2"/>
          <w:sz w:val="28"/>
        </w:rPr>
        <w:t>н</w:t>
      </w:r>
      <w:r>
        <w:rPr>
          <w:rFonts w:ascii="Times New Roman" w:hAnsi="Times New Roman"/>
          <w:sz w:val="28"/>
        </w:rPr>
        <w:t>ая</w:t>
      </w:r>
      <w:r>
        <w:rPr>
          <w:rFonts w:ascii="Times New Roman" w:hAnsi="Times New Roman"/>
          <w:spacing w:val="33"/>
          <w:sz w:val="28"/>
        </w:rPr>
        <w:t xml:space="preserve"> </w:t>
      </w:r>
      <w:r>
        <w:rPr>
          <w:rFonts w:ascii="Times New Roman" w:hAnsi="Times New Roman"/>
          <w:spacing w:val="1"/>
          <w:sz w:val="28"/>
        </w:rPr>
        <w:t>д</w:t>
      </w:r>
      <w:r>
        <w:rPr>
          <w:rFonts w:ascii="Times New Roman" w:hAnsi="Times New Roman"/>
          <w:spacing w:val="-8"/>
          <w:sz w:val="28"/>
        </w:rPr>
        <w:t>о</w:t>
      </w:r>
      <w:r>
        <w:rPr>
          <w:rFonts w:ascii="Times New Roman" w:hAnsi="Times New Roman"/>
          <w:sz w:val="28"/>
        </w:rPr>
        <w:t>р</w:t>
      </w:r>
      <w:r>
        <w:rPr>
          <w:rFonts w:ascii="Times New Roman" w:hAnsi="Times New Roman"/>
          <w:spacing w:val="-4"/>
          <w:sz w:val="28"/>
        </w:rPr>
        <w:t>о</w:t>
      </w:r>
      <w:r>
        <w:rPr>
          <w:rFonts w:ascii="Times New Roman" w:hAnsi="Times New Roman"/>
          <w:spacing w:val="-6"/>
          <w:sz w:val="28"/>
        </w:rPr>
        <w:t>ж</w:t>
      </w:r>
      <w:r>
        <w:rPr>
          <w:rFonts w:ascii="Times New Roman" w:hAnsi="Times New Roman"/>
          <w:sz w:val="28"/>
        </w:rPr>
        <w:t xml:space="preserve">ка </w:t>
      </w:r>
      <w:r>
        <w:rPr>
          <w:rFonts w:ascii="Times New Roman" w:hAnsi="Times New Roman"/>
          <w:spacing w:val="-34"/>
          <w:sz w:val="28"/>
        </w:rPr>
        <w:t xml:space="preserve"> </w:t>
      </w:r>
      <w:r>
        <w:rPr>
          <w:rFonts w:ascii="Times New Roman" w:hAnsi="Times New Roman"/>
          <w:spacing w:val="-3"/>
          <w:sz w:val="28"/>
        </w:rPr>
        <w:t>д</w:t>
      </w:r>
      <w:r>
        <w:rPr>
          <w:rFonts w:ascii="Times New Roman" w:hAnsi="Times New Roman"/>
          <w:spacing w:val="-4"/>
          <w:sz w:val="28"/>
        </w:rPr>
        <w:t>л</w:t>
      </w:r>
      <w:r>
        <w:rPr>
          <w:rFonts w:ascii="Times New Roman" w:hAnsi="Times New Roman"/>
          <w:spacing w:val="-2"/>
          <w:sz w:val="28"/>
        </w:rPr>
        <w:t>ин</w:t>
      </w:r>
      <w:r>
        <w:rPr>
          <w:rFonts w:ascii="Times New Roman" w:hAnsi="Times New Roman"/>
          <w:spacing w:val="-4"/>
          <w:sz w:val="28"/>
        </w:rPr>
        <w:t>о</w:t>
      </w:r>
      <w:r>
        <w:rPr>
          <w:rFonts w:ascii="Times New Roman" w:hAnsi="Times New Roman"/>
          <w:sz w:val="28"/>
        </w:rPr>
        <w:t xml:space="preserve">й </w:t>
      </w:r>
      <w:r>
        <w:rPr>
          <w:rFonts w:ascii="Times New Roman" w:hAnsi="Times New Roman"/>
          <w:spacing w:val="-34"/>
          <w:sz w:val="28"/>
        </w:rPr>
        <w:t xml:space="preserve"> </w:t>
      </w:r>
      <w:r>
        <w:rPr>
          <w:rFonts w:ascii="Times New Roman" w:hAnsi="Times New Roman"/>
          <w:spacing w:val="-4"/>
          <w:sz w:val="28"/>
        </w:rPr>
        <w:t>1</w:t>
      </w:r>
      <w:r>
        <w:rPr>
          <w:rFonts w:ascii="Times New Roman" w:hAnsi="Times New Roman"/>
          <w:sz w:val="28"/>
        </w:rPr>
        <w:t xml:space="preserve">0 </w:t>
      </w:r>
      <w:r>
        <w:rPr>
          <w:rFonts w:ascii="Times New Roman" w:hAnsi="Times New Roman"/>
          <w:spacing w:val="-28"/>
          <w:sz w:val="28"/>
        </w:rPr>
        <w:t xml:space="preserve"> </w:t>
      </w:r>
      <w:r>
        <w:rPr>
          <w:rFonts w:ascii="Times New Roman" w:hAnsi="Times New Roman"/>
          <w:spacing w:val="-1"/>
          <w:sz w:val="28"/>
        </w:rPr>
        <w:t>м</w:t>
      </w:r>
      <w:r>
        <w:rPr>
          <w:rFonts w:ascii="Times New Roman" w:hAnsi="Times New Roman"/>
          <w:spacing w:val="-8"/>
          <w:sz w:val="28"/>
        </w:rPr>
        <w:t>е</w:t>
      </w:r>
      <w:r>
        <w:rPr>
          <w:rFonts w:ascii="Times New Roman" w:hAnsi="Times New Roman"/>
          <w:spacing w:val="-2"/>
          <w:sz w:val="28"/>
        </w:rPr>
        <w:t>т</w:t>
      </w:r>
      <w:r>
        <w:rPr>
          <w:rFonts w:ascii="Times New Roman" w:hAnsi="Times New Roman"/>
          <w:sz w:val="28"/>
        </w:rPr>
        <w:t>р</w:t>
      </w:r>
      <w:r>
        <w:rPr>
          <w:rFonts w:ascii="Times New Roman" w:hAnsi="Times New Roman"/>
          <w:spacing w:val="-4"/>
          <w:sz w:val="28"/>
        </w:rPr>
        <w:t>ов</w:t>
      </w:r>
      <w:r>
        <w:rPr>
          <w:rFonts w:ascii="Times New Roman" w:hAnsi="Times New Roman"/>
          <w:sz w:val="28"/>
        </w:rPr>
        <w:t xml:space="preserve">, </w:t>
      </w:r>
      <w:r>
        <w:rPr>
          <w:rFonts w:ascii="Times New Roman" w:hAnsi="Times New Roman"/>
          <w:spacing w:val="-26"/>
          <w:sz w:val="28"/>
        </w:rPr>
        <w:t xml:space="preserve"> </w:t>
      </w:r>
      <w:r>
        <w:rPr>
          <w:rFonts w:ascii="Times New Roman" w:hAnsi="Times New Roman"/>
          <w:spacing w:val="-4"/>
          <w:sz w:val="28"/>
        </w:rPr>
        <w:t>о</w:t>
      </w:r>
      <w:r>
        <w:rPr>
          <w:rFonts w:ascii="Times New Roman" w:hAnsi="Times New Roman"/>
          <w:spacing w:val="-3"/>
          <w:sz w:val="28"/>
        </w:rPr>
        <w:t>г</w:t>
      </w:r>
      <w:r>
        <w:rPr>
          <w:rFonts w:ascii="Times New Roman" w:hAnsi="Times New Roman"/>
          <w:spacing w:val="-4"/>
          <w:sz w:val="28"/>
        </w:rPr>
        <w:t>ра</w:t>
      </w:r>
      <w:r>
        <w:rPr>
          <w:rFonts w:ascii="Times New Roman" w:hAnsi="Times New Roman"/>
          <w:spacing w:val="-2"/>
          <w:sz w:val="28"/>
        </w:rPr>
        <w:t>н</w:t>
      </w:r>
      <w:r>
        <w:rPr>
          <w:rFonts w:ascii="Times New Roman" w:hAnsi="Times New Roman"/>
          <w:spacing w:val="-6"/>
          <w:sz w:val="28"/>
        </w:rPr>
        <w:t>и</w:t>
      </w:r>
      <w:r>
        <w:rPr>
          <w:rFonts w:ascii="Times New Roman" w:hAnsi="Times New Roman"/>
          <w:spacing w:val="-1"/>
          <w:sz w:val="28"/>
        </w:rPr>
        <w:t>ч</w:t>
      </w:r>
      <w:r>
        <w:rPr>
          <w:rFonts w:ascii="Times New Roman" w:hAnsi="Times New Roman"/>
          <w:spacing w:val="-4"/>
          <w:sz w:val="28"/>
        </w:rPr>
        <w:t>е</w:t>
      </w:r>
      <w:r>
        <w:rPr>
          <w:rFonts w:ascii="Times New Roman" w:hAnsi="Times New Roman"/>
          <w:spacing w:val="-2"/>
          <w:sz w:val="28"/>
        </w:rPr>
        <w:t>н</w:t>
      </w:r>
      <w:r>
        <w:rPr>
          <w:rFonts w:ascii="Times New Roman" w:hAnsi="Times New Roman"/>
          <w:spacing w:val="-6"/>
          <w:sz w:val="28"/>
        </w:rPr>
        <w:t>н</w:t>
      </w:r>
      <w:r>
        <w:rPr>
          <w:rFonts w:ascii="Times New Roman" w:hAnsi="Times New Roman"/>
          <w:sz w:val="28"/>
        </w:rPr>
        <w:t xml:space="preserve">ые </w:t>
      </w:r>
      <w:r>
        <w:rPr>
          <w:rFonts w:ascii="Times New Roman" w:hAnsi="Times New Roman"/>
          <w:spacing w:val="-3"/>
          <w:sz w:val="28"/>
        </w:rPr>
        <w:t>д</w:t>
      </w:r>
      <w:r>
        <w:rPr>
          <w:rFonts w:ascii="Times New Roman" w:hAnsi="Times New Roman"/>
          <w:sz w:val="28"/>
        </w:rPr>
        <w:t>в</w:t>
      </w:r>
      <w:r>
        <w:rPr>
          <w:rFonts w:ascii="Times New Roman" w:hAnsi="Times New Roman"/>
          <w:spacing w:val="-8"/>
          <w:sz w:val="28"/>
        </w:rPr>
        <w:t>у</w:t>
      </w:r>
      <w:r>
        <w:rPr>
          <w:rFonts w:ascii="Times New Roman" w:hAnsi="Times New Roman"/>
          <w:spacing w:val="-5"/>
          <w:sz w:val="28"/>
        </w:rPr>
        <w:t>м</w:t>
      </w:r>
      <w:r>
        <w:rPr>
          <w:rFonts w:ascii="Times New Roman" w:hAnsi="Times New Roman"/>
          <w:sz w:val="28"/>
        </w:rPr>
        <w:t>я</w:t>
      </w:r>
      <w:r>
        <w:rPr>
          <w:rFonts w:ascii="Times New Roman" w:hAnsi="Times New Roman"/>
          <w:spacing w:val="17"/>
          <w:sz w:val="28"/>
        </w:rPr>
        <w:t xml:space="preserve"> </w:t>
      </w:r>
      <w:r>
        <w:rPr>
          <w:rFonts w:ascii="Times New Roman" w:hAnsi="Times New Roman"/>
          <w:spacing w:val="-2"/>
          <w:sz w:val="28"/>
        </w:rPr>
        <w:t>п</w:t>
      </w:r>
      <w:r>
        <w:rPr>
          <w:rFonts w:ascii="Times New Roman" w:hAnsi="Times New Roman"/>
          <w:spacing w:val="-4"/>
          <w:sz w:val="28"/>
        </w:rPr>
        <w:t>ара</w:t>
      </w:r>
      <w:r>
        <w:rPr>
          <w:rFonts w:ascii="Times New Roman" w:hAnsi="Times New Roman"/>
          <w:sz w:val="28"/>
        </w:rPr>
        <w:t>лл</w:t>
      </w:r>
      <w:r>
        <w:rPr>
          <w:rFonts w:ascii="Times New Roman" w:hAnsi="Times New Roman"/>
          <w:spacing w:val="-8"/>
          <w:sz w:val="28"/>
        </w:rPr>
        <w:t>е</w:t>
      </w:r>
      <w:r>
        <w:rPr>
          <w:rFonts w:ascii="Times New Roman" w:hAnsi="Times New Roman"/>
          <w:spacing w:val="-4"/>
          <w:sz w:val="28"/>
        </w:rPr>
        <w:t>л</w:t>
      </w:r>
      <w:r>
        <w:rPr>
          <w:rFonts w:ascii="Times New Roman" w:hAnsi="Times New Roman"/>
          <w:sz w:val="28"/>
        </w:rPr>
        <w:t>ь</w:t>
      </w:r>
      <w:r>
        <w:rPr>
          <w:rFonts w:ascii="Times New Roman" w:hAnsi="Times New Roman"/>
          <w:spacing w:val="-6"/>
          <w:sz w:val="28"/>
        </w:rPr>
        <w:t>н</w:t>
      </w:r>
      <w:r>
        <w:rPr>
          <w:rFonts w:ascii="Times New Roman" w:hAnsi="Times New Roman"/>
          <w:sz w:val="28"/>
        </w:rPr>
        <w:t>ы</w:t>
      </w:r>
      <w:r>
        <w:rPr>
          <w:rFonts w:ascii="Times New Roman" w:hAnsi="Times New Roman"/>
          <w:spacing w:val="-1"/>
          <w:sz w:val="28"/>
        </w:rPr>
        <w:t>м</w:t>
      </w:r>
      <w:r>
        <w:rPr>
          <w:rFonts w:ascii="Times New Roman" w:hAnsi="Times New Roman"/>
          <w:sz w:val="28"/>
        </w:rPr>
        <w:t>и</w:t>
      </w:r>
      <w:r>
        <w:rPr>
          <w:rFonts w:ascii="Times New Roman" w:hAnsi="Times New Roman"/>
          <w:spacing w:val="12"/>
          <w:sz w:val="28"/>
        </w:rPr>
        <w:t xml:space="preserve"> </w:t>
      </w:r>
      <w:r>
        <w:rPr>
          <w:rFonts w:ascii="Times New Roman" w:hAnsi="Times New Roman"/>
          <w:sz w:val="28"/>
        </w:rPr>
        <w:t>л</w:t>
      </w:r>
      <w:r>
        <w:rPr>
          <w:rFonts w:ascii="Times New Roman" w:hAnsi="Times New Roman"/>
          <w:spacing w:val="-1"/>
          <w:sz w:val="28"/>
        </w:rPr>
        <w:t>и</w:t>
      </w:r>
      <w:r>
        <w:rPr>
          <w:rFonts w:ascii="Times New Roman" w:hAnsi="Times New Roman"/>
          <w:spacing w:val="-6"/>
          <w:sz w:val="28"/>
        </w:rPr>
        <w:t>н</w:t>
      </w:r>
      <w:r>
        <w:rPr>
          <w:rFonts w:ascii="Times New Roman" w:hAnsi="Times New Roman"/>
          <w:spacing w:val="-2"/>
          <w:sz w:val="28"/>
        </w:rPr>
        <w:t>и</w:t>
      </w:r>
      <w:r>
        <w:rPr>
          <w:rFonts w:ascii="Times New Roman" w:hAnsi="Times New Roman"/>
          <w:spacing w:val="-5"/>
          <w:sz w:val="28"/>
        </w:rPr>
        <w:t>я</w:t>
      </w:r>
      <w:r>
        <w:rPr>
          <w:rFonts w:ascii="Times New Roman" w:hAnsi="Times New Roman"/>
          <w:spacing w:val="-1"/>
          <w:sz w:val="28"/>
        </w:rPr>
        <w:t>м</w:t>
      </w:r>
      <w:r>
        <w:rPr>
          <w:rFonts w:ascii="Times New Roman" w:hAnsi="Times New Roman"/>
          <w:spacing w:val="-6"/>
          <w:sz w:val="28"/>
        </w:rPr>
        <w:t>и</w:t>
      </w:r>
      <w:r>
        <w:rPr>
          <w:rFonts w:ascii="Times New Roman" w:hAnsi="Times New Roman"/>
          <w:sz w:val="28"/>
        </w:rPr>
        <w:t>,</w:t>
      </w:r>
      <w:r>
        <w:rPr>
          <w:rFonts w:ascii="Times New Roman" w:hAnsi="Times New Roman"/>
          <w:spacing w:val="16"/>
          <w:sz w:val="28"/>
        </w:rPr>
        <w:t xml:space="preserve"> </w:t>
      </w:r>
      <w:r>
        <w:rPr>
          <w:rFonts w:ascii="Times New Roman" w:hAnsi="Times New Roman"/>
          <w:spacing w:val="1"/>
          <w:sz w:val="28"/>
        </w:rPr>
        <w:t>д</w:t>
      </w:r>
      <w:r>
        <w:rPr>
          <w:rFonts w:ascii="Times New Roman" w:hAnsi="Times New Roman"/>
          <w:spacing w:val="-4"/>
          <w:sz w:val="28"/>
        </w:rPr>
        <w:t>в</w:t>
      </w:r>
      <w:r>
        <w:rPr>
          <w:rFonts w:ascii="Times New Roman" w:hAnsi="Times New Roman"/>
          <w:sz w:val="28"/>
        </w:rPr>
        <w:t>а</w:t>
      </w:r>
      <w:r>
        <w:rPr>
          <w:rFonts w:ascii="Times New Roman" w:hAnsi="Times New Roman"/>
          <w:spacing w:val="13"/>
          <w:sz w:val="28"/>
        </w:rPr>
        <w:t xml:space="preserve"> </w:t>
      </w:r>
      <w:r>
        <w:rPr>
          <w:rFonts w:ascii="Times New Roman" w:hAnsi="Times New Roman"/>
          <w:sz w:val="28"/>
        </w:rPr>
        <w:t>к</w:t>
      </w:r>
      <w:r>
        <w:rPr>
          <w:rFonts w:ascii="Times New Roman" w:hAnsi="Times New Roman"/>
          <w:spacing w:val="-8"/>
          <w:sz w:val="28"/>
        </w:rPr>
        <w:t>у</w:t>
      </w:r>
      <w:r>
        <w:rPr>
          <w:rFonts w:ascii="Times New Roman" w:hAnsi="Times New Roman"/>
          <w:spacing w:val="1"/>
          <w:sz w:val="28"/>
        </w:rPr>
        <w:t>б</w:t>
      </w:r>
      <w:r>
        <w:rPr>
          <w:rFonts w:ascii="Times New Roman" w:hAnsi="Times New Roman"/>
          <w:spacing w:val="-6"/>
          <w:sz w:val="28"/>
        </w:rPr>
        <w:t>и</w:t>
      </w:r>
      <w:r>
        <w:rPr>
          <w:rFonts w:ascii="Times New Roman" w:hAnsi="Times New Roman"/>
          <w:sz w:val="28"/>
        </w:rPr>
        <w:t>ка</w:t>
      </w:r>
      <w:r>
        <w:rPr>
          <w:rFonts w:ascii="Times New Roman" w:hAnsi="Times New Roman"/>
          <w:spacing w:val="13"/>
          <w:sz w:val="28"/>
        </w:rPr>
        <w:t xml:space="preserve"> </w:t>
      </w:r>
      <w:r>
        <w:rPr>
          <w:rFonts w:ascii="Times New Roman" w:hAnsi="Times New Roman"/>
          <w:spacing w:val="-4"/>
          <w:sz w:val="28"/>
        </w:rPr>
        <w:t>ра</w:t>
      </w:r>
      <w:r>
        <w:rPr>
          <w:rFonts w:ascii="Times New Roman" w:hAnsi="Times New Roman"/>
          <w:spacing w:val="1"/>
          <w:sz w:val="28"/>
        </w:rPr>
        <w:t>з</w:t>
      </w:r>
      <w:r>
        <w:rPr>
          <w:rFonts w:ascii="Times New Roman" w:hAnsi="Times New Roman"/>
          <w:spacing w:val="-1"/>
          <w:sz w:val="28"/>
        </w:rPr>
        <w:t>м</w:t>
      </w:r>
      <w:r>
        <w:rPr>
          <w:rFonts w:ascii="Times New Roman" w:hAnsi="Times New Roman"/>
          <w:spacing w:val="-8"/>
          <w:sz w:val="28"/>
        </w:rPr>
        <w:t>е</w:t>
      </w:r>
      <w:r>
        <w:rPr>
          <w:rFonts w:ascii="Times New Roman" w:hAnsi="Times New Roman"/>
          <w:sz w:val="28"/>
        </w:rPr>
        <w:t>р</w:t>
      </w:r>
      <w:r>
        <w:rPr>
          <w:rFonts w:ascii="Times New Roman" w:hAnsi="Times New Roman"/>
          <w:spacing w:val="-4"/>
          <w:sz w:val="28"/>
        </w:rPr>
        <w:t>о</w:t>
      </w:r>
      <w:r>
        <w:rPr>
          <w:rFonts w:ascii="Times New Roman" w:hAnsi="Times New Roman"/>
          <w:sz w:val="28"/>
        </w:rPr>
        <w:t>м</w:t>
      </w:r>
      <w:r>
        <w:rPr>
          <w:rFonts w:ascii="Times New Roman" w:hAnsi="Times New Roman"/>
          <w:spacing w:val="17"/>
          <w:sz w:val="28"/>
        </w:rPr>
        <w:t xml:space="preserve"> </w:t>
      </w:r>
      <w:r>
        <w:rPr>
          <w:rFonts w:ascii="Times New Roman" w:hAnsi="Times New Roman"/>
          <w:spacing w:val="-4"/>
          <w:sz w:val="28"/>
        </w:rPr>
        <w:t>5</w:t>
      </w:r>
      <w:r>
        <w:rPr>
          <w:rFonts w:ascii="Times New Roman" w:hAnsi="Times New Roman"/>
          <w:sz w:val="28"/>
        </w:rPr>
        <w:t>0</w:t>
      </w:r>
      <w:r>
        <w:rPr>
          <w:rFonts w:ascii="Times New Roman" w:hAnsi="Times New Roman"/>
          <w:spacing w:val="18"/>
          <w:sz w:val="28"/>
        </w:rPr>
        <w:t xml:space="preserve"> </w:t>
      </w:r>
      <w:r>
        <w:rPr>
          <w:rFonts w:ascii="Times New Roman" w:hAnsi="Times New Roman"/>
          <w:sz w:val="28"/>
        </w:rPr>
        <w:t>х</w:t>
      </w:r>
      <w:r>
        <w:rPr>
          <w:rFonts w:ascii="Times New Roman" w:hAnsi="Times New Roman"/>
          <w:spacing w:val="14"/>
          <w:sz w:val="28"/>
        </w:rPr>
        <w:t xml:space="preserve"> </w:t>
      </w:r>
      <w:r>
        <w:rPr>
          <w:rFonts w:ascii="Times New Roman" w:hAnsi="Times New Roman"/>
          <w:spacing w:val="-4"/>
          <w:sz w:val="28"/>
        </w:rPr>
        <w:t>5</w:t>
      </w:r>
      <w:r>
        <w:rPr>
          <w:rFonts w:ascii="Times New Roman" w:hAnsi="Times New Roman"/>
          <w:sz w:val="28"/>
        </w:rPr>
        <w:t>0</w:t>
      </w:r>
      <w:r>
        <w:rPr>
          <w:rFonts w:ascii="Times New Roman" w:hAnsi="Times New Roman"/>
          <w:spacing w:val="18"/>
          <w:sz w:val="28"/>
        </w:rPr>
        <w:t xml:space="preserve"> </w:t>
      </w:r>
      <w:r>
        <w:rPr>
          <w:rFonts w:ascii="Times New Roman" w:hAnsi="Times New Roman"/>
          <w:sz w:val="28"/>
        </w:rPr>
        <w:t>х</w:t>
      </w:r>
      <w:r>
        <w:rPr>
          <w:rFonts w:ascii="Times New Roman" w:hAnsi="Times New Roman"/>
          <w:spacing w:val="18"/>
          <w:sz w:val="28"/>
        </w:rPr>
        <w:t xml:space="preserve"> </w:t>
      </w:r>
      <w:r>
        <w:rPr>
          <w:rFonts w:ascii="Times New Roman" w:hAnsi="Times New Roman"/>
          <w:spacing w:val="-4"/>
          <w:sz w:val="28"/>
        </w:rPr>
        <w:t>10</w:t>
      </w:r>
      <w:r>
        <w:rPr>
          <w:rFonts w:ascii="Times New Roman" w:hAnsi="Times New Roman"/>
          <w:sz w:val="28"/>
        </w:rPr>
        <w:t>0</w:t>
      </w:r>
      <w:r>
        <w:rPr>
          <w:rFonts w:ascii="Times New Roman" w:hAnsi="Times New Roman"/>
          <w:spacing w:val="-5"/>
          <w:sz w:val="28"/>
        </w:rPr>
        <w:t>мм</w:t>
      </w:r>
      <w:r>
        <w:rPr>
          <w:rFonts w:ascii="Times New Roman" w:hAnsi="Times New Roman"/>
          <w:sz w:val="28"/>
        </w:rPr>
        <w:t>.</w:t>
      </w:r>
      <w:r>
        <w:rPr>
          <w:rFonts w:ascii="Times New Roman" w:hAnsi="Times New Roman"/>
          <w:spacing w:val="20"/>
          <w:sz w:val="28"/>
        </w:rPr>
        <w:t xml:space="preserve"> </w:t>
      </w:r>
      <w:r>
        <w:rPr>
          <w:rFonts w:ascii="Times New Roman" w:hAnsi="Times New Roman"/>
          <w:spacing w:val="-6"/>
          <w:sz w:val="28"/>
        </w:rPr>
        <w:t>н</w:t>
      </w:r>
      <w:r>
        <w:rPr>
          <w:rFonts w:ascii="Times New Roman" w:hAnsi="Times New Roman"/>
          <w:sz w:val="28"/>
        </w:rPr>
        <w:t>а</w:t>
      </w:r>
      <w:r>
        <w:rPr>
          <w:rFonts w:ascii="Times New Roman" w:hAnsi="Times New Roman"/>
          <w:spacing w:val="18"/>
          <w:sz w:val="28"/>
        </w:rPr>
        <w:t xml:space="preserve"> </w:t>
      </w:r>
      <w:r>
        <w:rPr>
          <w:rFonts w:ascii="Times New Roman" w:hAnsi="Times New Roman"/>
          <w:spacing w:val="-4"/>
          <w:sz w:val="28"/>
        </w:rPr>
        <w:t>ра</w:t>
      </w:r>
      <w:r>
        <w:rPr>
          <w:rFonts w:ascii="Times New Roman" w:hAnsi="Times New Roman"/>
          <w:sz w:val="28"/>
        </w:rPr>
        <w:t>с</w:t>
      </w:r>
      <w:r>
        <w:rPr>
          <w:rFonts w:ascii="Times New Roman" w:hAnsi="Times New Roman"/>
          <w:spacing w:val="-5"/>
          <w:sz w:val="28"/>
        </w:rPr>
        <w:t>с</w:t>
      </w:r>
      <w:r>
        <w:rPr>
          <w:rFonts w:ascii="Times New Roman" w:hAnsi="Times New Roman"/>
          <w:spacing w:val="1"/>
          <w:sz w:val="28"/>
        </w:rPr>
        <w:t>т</w:t>
      </w:r>
      <w:r>
        <w:rPr>
          <w:rFonts w:ascii="Times New Roman" w:hAnsi="Times New Roman"/>
          <w:spacing w:val="-8"/>
          <w:sz w:val="28"/>
        </w:rPr>
        <w:t>о</w:t>
      </w:r>
      <w:r>
        <w:rPr>
          <w:rFonts w:ascii="Times New Roman" w:hAnsi="Times New Roman"/>
          <w:sz w:val="28"/>
        </w:rPr>
        <w:t>я</w:t>
      </w:r>
      <w:r>
        <w:rPr>
          <w:rFonts w:ascii="Times New Roman" w:hAnsi="Times New Roman"/>
          <w:spacing w:val="-3"/>
          <w:sz w:val="28"/>
        </w:rPr>
        <w:t>н</w:t>
      </w:r>
      <w:r>
        <w:rPr>
          <w:rFonts w:ascii="Times New Roman" w:hAnsi="Times New Roman"/>
          <w:spacing w:val="-6"/>
          <w:sz w:val="28"/>
        </w:rPr>
        <w:t>и</w:t>
      </w:r>
      <w:r>
        <w:rPr>
          <w:rFonts w:ascii="Times New Roman" w:hAnsi="Times New Roman"/>
          <w:sz w:val="28"/>
        </w:rPr>
        <w:t xml:space="preserve">и </w:t>
      </w:r>
      <w:r>
        <w:rPr>
          <w:rFonts w:ascii="Times New Roman" w:hAnsi="Times New Roman"/>
          <w:spacing w:val="-4"/>
          <w:sz w:val="28"/>
        </w:rPr>
        <w:t xml:space="preserve">10 </w:t>
      </w:r>
      <w:r>
        <w:rPr>
          <w:rFonts w:ascii="Times New Roman" w:hAnsi="Times New Roman"/>
          <w:sz w:val="28"/>
        </w:rPr>
        <w:t>см</w:t>
      </w:r>
      <w:r>
        <w:rPr>
          <w:rFonts w:ascii="Times New Roman" w:hAnsi="Times New Roman"/>
          <w:spacing w:val="-7"/>
          <w:sz w:val="28"/>
        </w:rPr>
        <w:t xml:space="preserve"> </w:t>
      </w:r>
      <w:r>
        <w:rPr>
          <w:rFonts w:ascii="Times New Roman" w:hAnsi="Times New Roman"/>
          <w:spacing w:val="-3"/>
          <w:sz w:val="28"/>
        </w:rPr>
        <w:t>д</w:t>
      </w:r>
      <w:r>
        <w:rPr>
          <w:rFonts w:ascii="Times New Roman" w:hAnsi="Times New Roman"/>
          <w:sz w:val="28"/>
        </w:rPr>
        <w:t>р</w:t>
      </w:r>
      <w:r>
        <w:rPr>
          <w:rFonts w:ascii="Times New Roman" w:hAnsi="Times New Roman"/>
          <w:spacing w:val="-8"/>
          <w:sz w:val="28"/>
        </w:rPr>
        <w:t>у</w:t>
      </w:r>
      <w:r>
        <w:rPr>
          <w:rFonts w:ascii="Times New Roman" w:hAnsi="Times New Roman"/>
          <w:sz w:val="28"/>
        </w:rPr>
        <w:t>г</w:t>
      </w:r>
      <w:r>
        <w:rPr>
          <w:rFonts w:ascii="Times New Roman" w:hAnsi="Times New Roman"/>
          <w:spacing w:val="-1"/>
          <w:sz w:val="28"/>
        </w:rPr>
        <w:t xml:space="preserve"> </w:t>
      </w:r>
      <w:r>
        <w:rPr>
          <w:rFonts w:ascii="Times New Roman" w:hAnsi="Times New Roman"/>
          <w:spacing w:val="-8"/>
          <w:sz w:val="28"/>
        </w:rPr>
        <w:t>о</w:t>
      </w:r>
      <w:r>
        <w:rPr>
          <w:rFonts w:ascii="Times New Roman" w:hAnsi="Times New Roman"/>
          <w:sz w:val="28"/>
        </w:rPr>
        <w:t>т</w:t>
      </w:r>
      <w:r>
        <w:rPr>
          <w:rFonts w:ascii="Times New Roman" w:hAnsi="Times New Roman"/>
          <w:spacing w:val="-4"/>
          <w:sz w:val="28"/>
        </w:rPr>
        <w:t xml:space="preserve"> </w:t>
      </w:r>
      <w:r>
        <w:rPr>
          <w:rFonts w:ascii="Times New Roman" w:hAnsi="Times New Roman"/>
          <w:spacing w:val="-3"/>
          <w:sz w:val="28"/>
        </w:rPr>
        <w:t>д</w:t>
      </w:r>
      <w:r>
        <w:rPr>
          <w:rFonts w:ascii="Times New Roman" w:hAnsi="Times New Roman"/>
          <w:sz w:val="28"/>
        </w:rPr>
        <w:t>р</w:t>
      </w:r>
      <w:r>
        <w:rPr>
          <w:rFonts w:ascii="Times New Roman" w:hAnsi="Times New Roman"/>
          <w:spacing w:val="-8"/>
          <w:sz w:val="28"/>
        </w:rPr>
        <w:t>у</w:t>
      </w:r>
      <w:r>
        <w:rPr>
          <w:rFonts w:ascii="Times New Roman" w:hAnsi="Times New Roman"/>
          <w:spacing w:val="-3"/>
          <w:sz w:val="28"/>
        </w:rPr>
        <w:t>г</w:t>
      </w:r>
      <w:r>
        <w:rPr>
          <w:rFonts w:ascii="Times New Roman" w:hAnsi="Times New Roman"/>
          <w:spacing w:val="-4"/>
          <w:sz w:val="28"/>
        </w:rPr>
        <w:t>а</w:t>
      </w:r>
      <w:r>
        <w:rPr>
          <w:rFonts w:ascii="Times New Roman" w:hAnsi="Times New Roman"/>
          <w:sz w:val="28"/>
        </w:rPr>
        <w:t>.</w:t>
      </w:r>
    </w:p>
    <w:p w:rsidR="00FF06DC" w:rsidRDefault="00FF06DC">
      <w:pPr>
        <w:spacing w:before="2"/>
        <w:ind w:left="108" w:right="85"/>
        <w:jc w:val="both"/>
        <w:rPr>
          <w:rFonts w:ascii="Times New Roman" w:hAnsi="Times New Roman"/>
          <w:sz w:val="28"/>
        </w:rPr>
      </w:pPr>
      <w:r>
        <w:rPr>
          <w:rFonts w:ascii="Times New Roman" w:hAnsi="Times New Roman"/>
          <w:spacing w:val="-2"/>
          <w:sz w:val="28"/>
        </w:rPr>
        <w:t xml:space="preserve">      П</w:t>
      </w:r>
      <w:r>
        <w:rPr>
          <w:rFonts w:ascii="Times New Roman" w:hAnsi="Times New Roman"/>
          <w:sz w:val="28"/>
        </w:rPr>
        <w:t>о  к</w:t>
      </w:r>
      <w:r>
        <w:rPr>
          <w:rFonts w:ascii="Times New Roman" w:hAnsi="Times New Roman"/>
          <w:spacing w:val="-4"/>
          <w:sz w:val="28"/>
        </w:rPr>
        <w:t>о</w:t>
      </w:r>
      <w:r>
        <w:rPr>
          <w:rFonts w:ascii="Times New Roman" w:hAnsi="Times New Roman"/>
          <w:spacing w:val="-1"/>
          <w:sz w:val="28"/>
        </w:rPr>
        <w:t>м</w:t>
      </w:r>
      <w:r>
        <w:rPr>
          <w:rFonts w:ascii="Times New Roman" w:hAnsi="Times New Roman"/>
          <w:spacing w:val="-4"/>
          <w:sz w:val="28"/>
        </w:rPr>
        <w:t>а</w:t>
      </w:r>
      <w:r>
        <w:rPr>
          <w:rFonts w:ascii="Times New Roman" w:hAnsi="Times New Roman"/>
          <w:spacing w:val="-6"/>
          <w:sz w:val="28"/>
        </w:rPr>
        <w:t>н</w:t>
      </w:r>
      <w:r>
        <w:rPr>
          <w:rFonts w:ascii="Times New Roman" w:hAnsi="Times New Roman"/>
          <w:spacing w:val="1"/>
          <w:sz w:val="28"/>
        </w:rPr>
        <w:t>д</w:t>
      </w:r>
      <w:r>
        <w:rPr>
          <w:rFonts w:ascii="Times New Roman" w:hAnsi="Times New Roman"/>
          <w:sz w:val="28"/>
        </w:rPr>
        <w:t xml:space="preserve">е </w:t>
      </w:r>
      <w:r>
        <w:rPr>
          <w:rFonts w:ascii="Times New Roman" w:hAnsi="Times New Roman"/>
          <w:spacing w:val="11"/>
          <w:sz w:val="28"/>
        </w:rPr>
        <w:t xml:space="preserve"> </w:t>
      </w:r>
      <w:r>
        <w:rPr>
          <w:rFonts w:ascii="Times New Roman" w:hAnsi="Times New Roman"/>
          <w:spacing w:val="-12"/>
          <w:sz w:val="28"/>
        </w:rPr>
        <w:t>«</w:t>
      </w:r>
      <w:r>
        <w:rPr>
          <w:rFonts w:ascii="Times New Roman" w:hAnsi="Times New Roman"/>
          <w:spacing w:val="-2"/>
          <w:sz w:val="28"/>
        </w:rPr>
        <w:t>Н</w:t>
      </w:r>
      <w:r>
        <w:rPr>
          <w:rFonts w:ascii="Times New Roman" w:hAnsi="Times New Roman"/>
          <w:sz w:val="28"/>
        </w:rPr>
        <w:t xml:space="preserve">а </w:t>
      </w:r>
      <w:r>
        <w:rPr>
          <w:rFonts w:ascii="Times New Roman" w:hAnsi="Times New Roman"/>
          <w:spacing w:val="8"/>
          <w:sz w:val="28"/>
        </w:rPr>
        <w:t xml:space="preserve"> </w:t>
      </w:r>
      <w:r>
        <w:rPr>
          <w:rFonts w:ascii="Times New Roman" w:hAnsi="Times New Roman"/>
          <w:spacing w:val="-4"/>
          <w:sz w:val="28"/>
        </w:rPr>
        <w:t>с</w:t>
      </w:r>
      <w:r>
        <w:rPr>
          <w:rFonts w:ascii="Times New Roman" w:hAnsi="Times New Roman"/>
          <w:spacing w:val="-2"/>
          <w:sz w:val="28"/>
        </w:rPr>
        <w:t>т</w:t>
      </w:r>
      <w:r>
        <w:rPr>
          <w:rFonts w:ascii="Times New Roman" w:hAnsi="Times New Roman"/>
          <w:spacing w:val="-4"/>
          <w:sz w:val="28"/>
        </w:rPr>
        <w:t>ар</w:t>
      </w:r>
      <w:r>
        <w:rPr>
          <w:rFonts w:ascii="Times New Roman" w:hAnsi="Times New Roman"/>
          <w:spacing w:val="1"/>
          <w:sz w:val="28"/>
        </w:rPr>
        <w:t>т</w:t>
      </w:r>
      <w:r>
        <w:rPr>
          <w:rFonts w:ascii="Times New Roman" w:hAnsi="Times New Roman"/>
          <w:spacing w:val="-1"/>
          <w:sz w:val="28"/>
        </w:rPr>
        <w:t>!</w:t>
      </w:r>
      <w:r>
        <w:rPr>
          <w:rFonts w:ascii="Times New Roman" w:hAnsi="Times New Roman"/>
          <w:sz w:val="28"/>
        </w:rPr>
        <w:t xml:space="preserve">»  </w:t>
      </w:r>
      <w:r>
        <w:rPr>
          <w:rFonts w:ascii="Times New Roman" w:hAnsi="Times New Roman"/>
          <w:spacing w:val="-2"/>
          <w:sz w:val="28"/>
        </w:rPr>
        <w:t>и</w:t>
      </w:r>
      <w:r>
        <w:rPr>
          <w:rFonts w:ascii="Times New Roman" w:hAnsi="Times New Roman"/>
          <w:sz w:val="28"/>
        </w:rPr>
        <w:t>с</w:t>
      </w:r>
      <w:r>
        <w:rPr>
          <w:rFonts w:ascii="Times New Roman" w:hAnsi="Times New Roman"/>
          <w:spacing w:val="-6"/>
          <w:sz w:val="28"/>
        </w:rPr>
        <w:t>п</w:t>
      </w:r>
      <w:r>
        <w:rPr>
          <w:rFonts w:ascii="Times New Roman" w:hAnsi="Times New Roman"/>
          <w:spacing w:val="-4"/>
          <w:sz w:val="28"/>
        </w:rPr>
        <w:t>ы</w:t>
      </w:r>
      <w:r>
        <w:rPr>
          <w:rFonts w:ascii="Times New Roman" w:hAnsi="Times New Roman"/>
          <w:spacing w:val="1"/>
          <w:sz w:val="28"/>
        </w:rPr>
        <w:t>т</w:t>
      </w:r>
      <w:r>
        <w:rPr>
          <w:rFonts w:ascii="Times New Roman" w:hAnsi="Times New Roman"/>
          <w:spacing w:val="-4"/>
          <w:sz w:val="28"/>
        </w:rPr>
        <w:t>уе</w:t>
      </w:r>
      <w:r>
        <w:rPr>
          <w:rFonts w:ascii="Times New Roman" w:hAnsi="Times New Roman"/>
          <w:spacing w:val="-5"/>
          <w:sz w:val="28"/>
        </w:rPr>
        <w:t>м</w:t>
      </w:r>
      <w:r>
        <w:rPr>
          <w:rFonts w:ascii="Times New Roman" w:hAnsi="Times New Roman"/>
          <w:sz w:val="28"/>
        </w:rPr>
        <w:t xml:space="preserve">ый </w:t>
      </w:r>
      <w:r>
        <w:rPr>
          <w:rFonts w:ascii="Times New Roman" w:hAnsi="Times New Roman"/>
          <w:spacing w:val="2"/>
          <w:sz w:val="28"/>
        </w:rPr>
        <w:t xml:space="preserve"> </w:t>
      </w:r>
      <w:r>
        <w:rPr>
          <w:rFonts w:ascii="Times New Roman" w:hAnsi="Times New Roman"/>
          <w:spacing w:val="-4"/>
          <w:sz w:val="28"/>
        </w:rPr>
        <w:t>с</w:t>
      </w:r>
      <w:r>
        <w:rPr>
          <w:rFonts w:ascii="Times New Roman" w:hAnsi="Times New Roman"/>
          <w:spacing w:val="1"/>
          <w:sz w:val="28"/>
        </w:rPr>
        <w:t>т</w:t>
      </w:r>
      <w:r>
        <w:rPr>
          <w:rFonts w:ascii="Times New Roman" w:hAnsi="Times New Roman"/>
          <w:spacing w:val="-4"/>
          <w:sz w:val="28"/>
        </w:rPr>
        <w:t>а</w:t>
      </w:r>
      <w:r>
        <w:rPr>
          <w:rFonts w:ascii="Times New Roman" w:hAnsi="Times New Roman"/>
          <w:spacing w:val="-2"/>
          <w:sz w:val="28"/>
        </w:rPr>
        <w:t>н</w:t>
      </w:r>
      <w:r>
        <w:rPr>
          <w:rFonts w:ascii="Times New Roman" w:hAnsi="Times New Roman"/>
          <w:spacing w:val="-4"/>
          <w:sz w:val="28"/>
        </w:rPr>
        <w:t>ов</w:t>
      </w:r>
      <w:r>
        <w:rPr>
          <w:rFonts w:ascii="Times New Roman" w:hAnsi="Times New Roman"/>
          <w:spacing w:val="-6"/>
          <w:sz w:val="28"/>
        </w:rPr>
        <w:t>и</w:t>
      </w:r>
      <w:r>
        <w:rPr>
          <w:rFonts w:ascii="Times New Roman" w:hAnsi="Times New Roman"/>
          <w:spacing w:val="1"/>
          <w:sz w:val="28"/>
        </w:rPr>
        <w:t>т</w:t>
      </w:r>
      <w:r>
        <w:rPr>
          <w:rFonts w:ascii="Times New Roman" w:hAnsi="Times New Roman"/>
          <w:spacing w:val="-4"/>
          <w:sz w:val="28"/>
        </w:rPr>
        <w:t>с</w:t>
      </w:r>
      <w:r>
        <w:rPr>
          <w:rFonts w:ascii="Times New Roman" w:hAnsi="Times New Roman"/>
          <w:sz w:val="28"/>
        </w:rPr>
        <w:t xml:space="preserve">я </w:t>
      </w:r>
      <w:r>
        <w:rPr>
          <w:rFonts w:ascii="Times New Roman" w:hAnsi="Times New Roman"/>
          <w:spacing w:val="7"/>
          <w:sz w:val="28"/>
        </w:rPr>
        <w:t xml:space="preserve"> </w:t>
      </w:r>
      <w:r>
        <w:rPr>
          <w:rFonts w:ascii="Times New Roman" w:hAnsi="Times New Roman"/>
          <w:sz w:val="28"/>
        </w:rPr>
        <w:t xml:space="preserve">в </w:t>
      </w:r>
      <w:r>
        <w:rPr>
          <w:rFonts w:ascii="Times New Roman" w:hAnsi="Times New Roman"/>
          <w:spacing w:val="4"/>
          <w:sz w:val="28"/>
        </w:rPr>
        <w:t xml:space="preserve"> </w:t>
      </w:r>
      <w:r>
        <w:rPr>
          <w:rFonts w:ascii="Times New Roman" w:hAnsi="Times New Roman"/>
          <w:spacing w:val="-2"/>
          <w:sz w:val="28"/>
        </w:rPr>
        <w:t>п</w:t>
      </w:r>
      <w:r>
        <w:rPr>
          <w:rFonts w:ascii="Times New Roman" w:hAnsi="Times New Roman"/>
          <w:spacing w:val="-4"/>
          <w:sz w:val="28"/>
        </w:rPr>
        <w:t>о</w:t>
      </w:r>
      <w:r>
        <w:rPr>
          <w:rFonts w:ascii="Times New Roman" w:hAnsi="Times New Roman"/>
          <w:sz w:val="28"/>
        </w:rPr>
        <w:t>л</w:t>
      </w:r>
      <w:r>
        <w:rPr>
          <w:rFonts w:ascii="Times New Roman" w:hAnsi="Times New Roman"/>
          <w:spacing w:val="-4"/>
          <w:sz w:val="28"/>
        </w:rPr>
        <w:t>о</w:t>
      </w:r>
      <w:r>
        <w:rPr>
          <w:rFonts w:ascii="Times New Roman" w:hAnsi="Times New Roman"/>
          <w:spacing w:val="-1"/>
          <w:sz w:val="28"/>
        </w:rPr>
        <w:t>ж</w:t>
      </w:r>
      <w:r>
        <w:rPr>
          <w:rFonts w:ascii="Times New Roman" w:hAnsi="Times New Roman"/>
          <w:spacing w:val="-4"/>
          <w:sz w:val="28"/>
        </w:rPr>
        <w:t>е</w:t>
      </w:r>
      <w:r>
        <w:rPr>
          <w:rFonts w:ascii="Times New Roman" w:hAnsi="Times New Roman"/>
          <w:spacing w:val="-6"/>
          <w:sz w:val="28"/>
        </w:rPr>
        <w:t>н</w:t>
      </w:r>
      <w:r>
        <w:rPr>
          <w:rFonts w:ascii="Times New Roman" w:hAnsi="Times New Roman"/>
          <w:spacing w:val="-2"/>
          <w:sz w:val="28"/>
        </w:rPr>
        <w:t>и</w:t>
      </w:r>
      <w:r>
        <w:rPr>
          <w:rFonts w:ascii="Times New Roman" w:hAnsi="Times New Roman"/>
          <w:sz w:val="28"/>
        </w:rPr>
        <w:t xml:space="preserve">е </w:t>
      </w:r>
      <w:r>
        <w:rPr>
          <w:rFonts w:ascii="Times New Roman" w:hAnsi="Times New Roman"/>
          <w:spacing w:val="4"/>
          <w:sz w:val="28"/>
        </w:rPr>
        <w:t xml:space="preserve"> </w:t>
      </w:r>
      <w:r>
        <w:rPr>
          <w:rFonts w:ascii="Times New Roman" w:hAnsi="Times New Roman"/>
          <w:sz w:val="28"/>
        </w:rPr>
        <w:t>в</w:t>
      </w:r>
      <w:r>
        <w:rPr>
          <w:rFonts w:ascii="Times New Roman" w:hAnsi="Times New Roman"/>
          <w:spacing w:val="-4"/>
          <w:sz w:val="28"/>
        </w:rPr>
        <w:t>ы</w:t>
      </w:r>
      <w:r>
        <w:rPr>
          <w:rFonts w:ascii="Times New Roman" w:hAnsi="Times New Roman"/>
          <w:sz w:val="28"/>
        </w:rPr>
        <w:t>с</w:t>
      </w:r>
      <w:r>
        <w:rPr>
          <w:rFonts w:ascii="Times New Roman" w:hAnsi="Times New Roman"/>
          <w:spacing w:val="-8"/>
          <w:sz w:val="28"/>
        </w:rPr>
        <w:t>о</w:t>
      </w:r>
      <w:r>
        <w:rPr>
          <w:rFonts w:ascii="Times New Roman" w:hAnsi="Times New Roman"/>
          <w:sz w:val="28"/>
        </w:rPr>
        <w:t>к</w:t>
      </w:r>
      <w:r>
        <w:rPr>
          <w:rFonts w:ascii="Times New Roman" w:hAnsi="Times New Roman"/>
          <w:spacing w:val="-8"/>
          <w:sz w:val="28"/>
        </w:rPr>
        <w:t>о</w:t>
      </w:r>
      <w:r>
        <w:rPr>
          <w:rFonts w:ascii="Times New Roman" w:hAnsi="Times New Roman"/>
          <w:spacing w:val="1"/>
          <w:sz w:val="28"/>
        </w:rPr>
        <w:t>г</w:t>
      </w:r>
      <w:r>
        <w:rPr>
          <w:rFonts w:ascii="Times New Roman" w:hAnsi="Times New Roman"/>
          <w:sz w:val="28"/>
        </w:rPr>
        <w:t xml:space="preserve">о </w:t>
      </w:r>
      <w:r>
        <w:rPr>
          <w:rFonts w:ascii="Times New Roman" w:hAnsi="Times New Roman"/>
          <w:spacing w:val="4"/>
          <w:sz w:val="28"/>
        </w:rPr>
        <w:t xml:space="preserve"> </w:t>
      </w:r>
      <w:r>
        <w:rPr>
          <w:rFonts w:ascii="Times New Roman" w:hAnsi="Times New Roman"/>
          <w:spacing w:val="-4"/>
          <w:sz w:val="28"/>
        </w:rPr>
        <w:t>с</w:t>
      </w:r>
      <w:r>
        <w:rPr>
          <w:rFonts w:ascii="Times New Roman" w:hAnsi="Times New Roman"/>
          <w:spacing w:val="-2"/>
          <w:sz w:val="28"/>
        </w:rPr>
        <w:t>т</w:t>
      </w:r>
      <w:r>
        <w:rPr>
          <w:rFonts w:ascii="Times New Roman" w:hAnsi="Times New Roman"/>
          <w:spacing w:val="-4"/>
          <w:sz w:val="28"/>
        </w:rPr>
        <w:t>ар</w:t>
      </w:r>
      <w:r>
        <w:rPr>
          <w:rFonts w:ascii="Times New Roman" w:hAnsi="Times New Roman"/>
          <w:spacing w:val="1"/>
          <w:sz w:val="28"/>
        </w:rPr>
        <w:t>т</w:t>
      </w:r>
      <w:r>
        <w:rPr>
          <w:rFonts w:ascii="Times New Roman" w:hAnsi="Times New Roman"/>
          <w:sz w:val="28"/>
        </w:rPr>
        <w:t xml:space="preserve">а </w:t>
      </w:r>
      <w:r>
        <w:rPr>
          <w:rFonts w:ascii="Times New Roman" w:hAnsi="Times New Roman"/>
          <w:spacing w:val="8"/>
          <w:sz w:val="28"/>
        </w:rPr>
        <w:t xml:space="preserve"> </w:t>
      </w:r>
      <w:r>
        <w:rPr>
          <w:rFonts w:ascii="Times New Roman" w:hAnsi="Times New Roman"/>
          <w:sz w:val="28"/>
        </w:rPr>
        <w:t xml:space="preserve">у </w:t>
      </w:r>
      <w:r>
        <w:rPr>
          <w:rFonts w:ascii="Times New Roman" w:hAnsi="Times New Roman"/>
          <w:spacing w:val="-4"/>
          <w:sz w:val="28"/>
        </w:rPr>
        <w:t>с</w:t>
      </w:r>
      <w:r>
        <w:rPr>
          <w:rFonts w:ascii="Times New Roman" w:hAnsi="Times New Roman"/>
          <w:spacing w:val="-2"/>
          <w:sz w:val="28"/>
        </w:rPr>
        <w:t>т</w:t>
      </w:r>
      <w:r>
        <w:rPr>
          <w:rFonts w:ascii="Times New Roman" w:hAnsi="Times New Roman"/>
          <w:spacing w:val="-4"/>
          <w:sz w:val="28"/>
        </w:rPr>
        <w:t>ар</w:t>
      </w:r>
      <w:r>
        <w:rPr>
          <w:rFonts w:ascii="Times New Roman" w:hAnsi="Times New Roman"/>
          <w:spacing w:val="1"/>
          <w:sz w:val="28"/>
        </w:rPr>
        <w:t>т</w:t>
      </w:r>
      <w:r>
        <w:rPr>
          <w:rFonts w:ascii="Times New Roman" w:hAnsi="Times New Roman"/>
          <w:spacing w:val="-8"/>
          <w:sz w:val="28"/>
        </w:rPr>
        <w:t>о</w:t>
      </w:r>
      <w:r>
        <w:rPr>
          <w:rFonts w:ascii="Times New Roman" w:hAnsi="Times New Roman"/>
          <w:sz w:val="28"/>
        </w:rPr>
        <w:t>в</w:t>
      </w:r>
      <w:r>
        <w:rPr>
          <w:rFonts w:ascii="Times New Roman" w:hAnsi="Times New Roman"/>
          <w:spacing w:val="-4"/>
          <w:sz w:val="28"/>
        </w:rPr>
        <w:t>о</w:t>
      </w:r>
      <w:r>
        <w:rPr>
          <w:rFonts w:ascii="Times New Roman" w:hAnsi="Times New Roman"/>
          <w:sz w:val="28"/>
        </w:rPr>
        <w:t xml:space="preserve">й </w:t>
      </w:r>
      <w:r>
        <w:rPr>
          <w:rFonts w:ascii="Times New Roman" w:hAnsi="Times New Roman"/>
          <w:spacing w:val="-34"/>
          <w:sz w:val="28"/>
        </w:rPr>
        <w:t xml:space="preserve"> </w:t>
      </w:r>
      <w:r>
        <w:rPr>
          <w:rFonts w:ascii="Times New Roman" w:hAnsi="Times New Roman"/>
          <w:spacing w:val="-4"/>
          <w:sz w:val="28"/>
        </w:rPr>
        <w:t>л</w:t>
      </w:r>
      <w:r>
        <w:rPr>
          <w:rFonts w:ascii="Times New Roman" w:hAnsi="Times New Roman"/>
          <w:spacing w:val="-2"/>
          <w:sz w:val="28"/>
        </w:rPr>
        <w:t>ин</w:t>
      </w:r>
      <w:r>
        <w:rPr>
          <w:rFonts w:ascii="Times New Roman" w:hAnsi="Times New Roman"/>
          <w:spacing w:val="-6"/>
          <w:sz w:val="28"/>
        </w:rPr>
        <w:t>ии</w:t>
      </w:r>
      <w:r>
        <w:rPr>
          <w:rFonts w:ascii="Times New Roman" w:hAnsi="Times New Roman"/>
          <w:sz w:val="28"/>
        </w:rPr>
        <w:t xml:space="preserve">. </w:t>
      </w:r>
      <w:r>
        <w:rPr>
          <w:rFonts w:ascii="Times New Roman" w:hAnsi="Times New Roman"/>
          <w:spacing w:val="-34"/>
          <w:sz w:val="28"/>
        </w:rPr>
        <w:t xml:space="preserve"> </w:t>
      </w:r>
      <w:r>
        <w:rPr>
          <w:rFonts w:ascii="Times New Roman" w:hAnsi="Times New Roman"/>
          <w:spacing w:val="2"/>
          <w:sz w:val="28"/>
        </w:rPr>
        <w:t>П</w:t>
      </w:r>
      <w:r>
        <w:rPr>
          <w:rFonts w:ascii="Times New Roman" w:hAnsi="Times New Roman"/>
          <w:sz w:val="28"/>
        </w:rPr>
        <w:t>о</w:t>
      </w:r>
      <w:r>
        <w:rPr>
          <w:rFonts w:ascii="Times New Roman" w:hAnsi="Times New Roman"/>
          <w:spacing w:val="34"/>
          <w:sz w:val="28"/>
        </w:rPr>
        <w:t xml:space="preserve"> </w:t>
      </w:r>
      <w:r>
        <w:rPr>
          <w:rFonts w:ascii="Times New Roman" w:hAnsi="Times New Roman"/>
          <w:sz w:val="28"/>
        </w:rPr>
        <w:t>к</w:t>
      </w:r>
      <w:r>
        <w:rPr>
          <w:rFonts w:ascii="Times New Roman" w:hAnsi="Times New Roman"/>
          <w:spacing w:val="-4"/>
          <w:sz w:val="28"/>
        </w:rPr>
        <w:t>о</w:t>
      </w:r>
      <w:r>
        <w:rPr>
          <w:rFonts w:ascii="Times New Roman" w:hAnsi="Times New Roman"/>
          <w:spacing w:val="-5"/>
          <w:sz w:val="28"/>
        </w:rPr>
        <w:t>м</w:t>
      </w:r>
      <w:r>
        <w:rPr>
          <w:rFonts w:ascii="Times New Roman" w:hAnsi="Times New Roman"/>
          <w:sz w:val="28"/>
        </w:rPr>
        <w:t>а</w:t>
      </w:r>
      <w:r>
        <w:rPr>
          <w:rFonts w:ascii="Times New Roman" w:hAnsi="Times New Roman"/>
          <w:spacing w:val="-6"/>
          <w:sz w:val="28"/>
        </w:rPr>
        <w:t>н</w:t>
      </w:r>
      <w:r>
        <w:rPr>
          <w:rFonts w:ascii="Times New Roman" w:hAnsi="Times New Roman"/>
          <w:spacing w:val="1"/>
          <w:sz w:val="28"/>
        </w:rPr>
        <w:t>д</w:t>
      </w:r>
      <w:r>
        <w:rPr>
          <w:rFonts w:ascii="Times New Roman" w:hAnsi="Times New Roman"/>
          <w:sz w:val="28"/>
        </w:rPr>
        <w:t xml:space="preserve">е </w:t>
      </w:r>
      <w:r>
        <w:rPr>
          <w:rFonts w:ascii="Times New Roman" w:hAnsi="Times New Roman"/>
          <w:spacing w:val="-33"/>
          <w:sz w:val="28"/>
        </w:rPr>
        <w:t xml:space="preserve"> </w:t>
      </w:r>
      <w:r>
        <w:rPr>
          <w:rFonts w:ascii="Times New Roman" w:hAnsi="Times New Roman"/>
          <w:spacing w:val="-12"/>
          <w:sz w:val="28"/>
        </w:rPr>
        <w:t>«</w:t>
      </w:r>
      <w:r>
        <w:rPr>
          <w:rFonts w:ascii="Times New Roman" w:hAnsi="Times New Roman"/>
          <w:spacing w:val="3"/>
          <w:sz w:val="28"/>
        </w:rPr>
        <w:t>М</w:t>
      </w:r>
      <w:r>
        <w:rPr>
          <w:rFonts w:ascii="Times New Roman" w:hAnsi="Times New Roman"/>
          <w:spacing w:val="-4"/>
          <w:sz w:val="28"/>
        </w:rPr>
        <w:t>ар</w:t>
      </w:r>
      <w:r>
        <w:rPr>
          <w:rFonts w:ascii="Times New Roman" w:hAnsi="Times New Roman"/>
          <w:spacing w:val="4"/>
          <w:sz w:val="28"/>
        </w:rPr>
        <w:t>ш</w:t>
      </w:r>
      <w:r>
        <w:rPr>
          <w:rFonts w:ascii="Times New Roman" w:hAnsi="Times New Roman"/>
          <w:sz w:val="28"/>
        </w:rPr>
        <w:t>»</w:t>
      </w:r>
      <w:r>
        <w:rPr>
          <w:rFonts w:ascii="Times New Roman" w:hAnsi="Times New Roman"/>
          <w:spacing w:val="26"/>
          <w:sz w:val="28"/>
        </w:rPr>
        <w:t xml:space="preserve"> </w:t>
      </w:r>
      <w:r>
        <w:rPr>
          <w:rFonts w:ascii="Times New Roman" w:hAnsi="Times New Roman"/>
          <w:spacing w:val="1"/>
          <w:sz w:val="28"/>
        </w:rPr>
        <w:t>б</w:t>
      </w:r>
      <w:r>
        <w:rPr>
          <w:rFonts w:ascii="Times New Roman" w:hAnsi="Times New Roman"/>
          <w:spacing w:val="-4"/>
          <w:sz w:val="28"/>
        </w:rPr>
        <w:t>е</w:t>
      </w:r>
      <w:r>
        <w:rPr>
          <w:rFonts w:ascii="Times New Roman" w:hAnsi="Times New Roman"/>
          <w:sz w:val="28"/>
        </w:rPr>
        <w:t>р</w:t>
      </w:r>
      <w:r>
        <w:rPr>
          <w:rFonts w:ascii="Times New Roman" w:hAnsi="Times New Roman"/>
          <w:spacing w:val="-8"/>
          <w:sz w:val="28"/>
        </w:rPr>
        <w:t>ё</w:t>
      </w:r>
      <w:r>
        <w:rPr>
          <w:rFonts w:ascii="Times New Roman" w:hAnsi="Times New Roman"/>
          <w:sz w:val="28"/>
        </w:rPr>
        <w:t xml:space="preserve">т </w:t>
      </w:r>
      <w:r>
        <w:rPr>
          <w:rFonts w:ascii="Times New Roman" w:hAnsi="Times New Roman"/>
          <w:spacing w:val="-31"/>
          <w:sz w:val="28"/>
        </w:rPr>
        <w:t xml:space="preserve"> </w:t>
      </w:r>
      <w:r>
        <w:rPr>
          <w:rFonts w:ascii="Times New Roman" w:hAnsi="Times New Roman"/>
          <w:spacing w:val="-8"/>
          <w:sz w:val="28"/>
        </w:rPr>
        <w:t>о</w:t>
      </w:r>
      <w:r>
        <w:rPr>
          <w:rFonts w:ascii="Times New Roman" w:hAnsi="Times New Roman"/>
          <w:spacing w:val="1"/>
          <w:sz w:val="28"/>
        </w:rPr>
        <w:t>д</w:t>
      </w:r>
      <w:r>
        <w:rPr>
          <w:rFonts w:ascii="Times New Roman" w:hAnsi="Times New Roman"/>
          <w:spacing w:val="-2"/>
          <w:sz w:val="28"/>
        </w:rPr>
        <w:t>и</w:t>
      </w:r>
      <w:r>
        <w:rPr>
          <w:rFonts w:ascii="Times New Roman" w:hAnsi="Times New Roman"/>
          <w:sz w:val="28"/>
        </w:rPr>
        <w:t xml:space="preserve">н </w:t>
      </w:r>
      <w:r>
        <w:rPr>
          <w:rFonts w:ascii="Times New Roman" w:hAnsi="Times New Roman"/>
          <w:spacing w:val="-34"/>
          <w:sz w:val="28"/>
        </w:rPr>
        <w:t xml:space="preserve"> </w:t>
      </w:r>
      <w:r>
        <w:rPr>
          <w:rFonts w:ascii="Times New Roman" w:hAnsi="Times New Roman"/>
          <w:spacing w:val="-6"/>
          <w:sz w:val="28"/>
        </w:rPr>
        <w:t>и</w:t>
      </w:r>
      <w:r>
        <w:rPr>
          <w:rFonts w:ascii="Times New Roman" w:hAnsi="Times New Roman"/>
          <w:sz w:val="28"/>
        </w:rPr>
        <w:t xml:space="preserve">з </w:t>
      </w:r>
      <w:r>
        <w:rPr>
          <w:rFonts w:ascii="Times New Roman" w:hAnsi="Times New Roman"/>
          <w:spacing w:val="-35"/>
          <w:sz w:val="28"/>
        </w:rPr>
        <w:t xml:space="preserve"> </w:t>
      </w:r>
      <w:r>
        <w:rPr>
          <w:rFonts w:ascii="Times New Roman" w:hAnsi="Times New Roman"/>
          <w:sz w:val="28"/>
        </w:rPr>
        <w:t>к</w:t>
      </w:r>
      <w:r>
        <w:rPr>
          <w:rFonts w:ascii="Times New Roman" w:hAnsi="Times New Roman"/>
          <w:spacing w:val="-8"/>
          <w:sz w:val="28"/>
        </w:rPr>
        <w:t>у</w:t>
      </w:r>
      <w:r>
        <w:rPr>
          <w:rFonts w:ascii="Times New Roman" w:hAnsi="Times New Roman"/>
          <w:spacing w:val="1"/>
          <w:sz w:val="28"/>
        </w:rPr>
        <w:t>б</w:t>
      </w:r>
      <w:r>
        <w:rPr>
          <w:rFonts w:ascii="Times New Roman" w:hAnsi="Times New Roman"/>
          <w:spacing w:val="-6"/>
          <w:sz w:val="28"/>
        </w:rPr>
        <w:t>и</w:t>
      </w:r>
      <w:r>
        <w:rPr>
          <w:rFonts w:ascii="Times New Roman" w:hAnsi="Times New Roman"/>
          <w:sz w:val="28"/>
        </w:rPr>
        <w:t>к</w:t>
      </w:r>
      <w:r>
        <w:rPr>
          <w:rFonts w:ascii="Times New Roman" w:hAnsi="Times New Roman"/>
          <w:spacing w:val="-4"/>
          <w:sz w:val="28"/>
        </w:rPr>
        <w:t>о</w:t>
      </w:r>
      <w:r>
        <w:rPr>
          <w:rFonts w:ascii="Times New Roman" w:hAnsi="Times New Roman"/>
          <w:sz w:val="28"/>
        </w:rPr>
        <w:t xml:space="preserve">в </w:t>
      </w:r>
      <w:r>
        <w:rPr>
          <w:rFonts w:ascii="Times New Roman" w:hAnsi="Times New Roman"/>
          <w:spacing w:val="-32"/>
          <w:sz w:val="28"/>
        </w:rPr>
        <w:t xml:space="preserve"> </w:t>
      </w:r>
      <w:r>
        <w:rPr>
          <w:rFonts w:ascii="Times New Roman" w:hAnsi="Times New Roman"/>
          <w:sz w:val="28"/>
        </w:rPr>
        <w:t>и</w:t>
      </w:r>
      <w:r>
        <w:rPr>
          <w:rFonts w:ascii="Times New Roman" w:hAnsi="Times New Roman"/>
          <w:spacing w:val="32"/>
          <w:sz w:val="28"/>
        </w:rPr>
        <w:t xml:space="preserve"> </w:t>
      </w:r>
      <w:r>
        <w:rPr>
          <w:rFonts w:ascii="Times New Roman" w:hAnsi="Times New Roman"/>
          <w:sz w:val="28"/>
        </w:rPr>
        <w:t>как</w:t>
      </w:r>
      <w:r>
        <w:rPr>
          <w:rFonts w:ascii="Times New Roman" w:hAnsi="Times New Roman"/>
          <w:spacing w:val="33"/>
          <w:sz w:val="28"/>
        </w:rPr>
        <w:t xml:space="preserve"> </w:t>
      </w:r>
      <w:r>
        <w:rPr>
          <w:rFonts w:ascii="Times New Roman" w:hAnsi="Times New Roman"/>
          <w:spacing w:val="-1"/>
          <w:sz w:val="28"/>
        </w:rPr>
        <w:t>м</w:t>
      </w:r>
      <w:r>
        <w:rPr>
          <w:rFonts w:ascii="Times New Roman" w:hAnsi="Times New Roman"/>
          <w:spacing w:val="-4"/>
          <w:sz w:val="28"/>
        </w:rPr>
        <w:t>о</w:t>
      </w:r>
      <w:r>
        <w:rPr>
          <w:rFonts w:ascii="Times New Roman" w:hAnsi="Times New Roman"/>
          <w:spacing w:val="-1"/>
          <w:sz w:val="28"/>
        </w:rPr>
        <w:t>ж</w:t>
      </w:r>
      <w:r>
        <w:rPr>
          <w:rFonts w:ascii="Times New Roman" w:hAnsi="Times New Roman"/>
          <w:spacing w:val="-2"/>
          <w:sz w:val="28"/>
        </w:rPr>
        <w:t>н</w:t>
      </w:r>
      <w:r>
        <w:rPr>
          <w:rFonts w:ascii="Times New Roman" w:hAnsi="Times New Roman"/>
          <w:sz w:val="28"/>
        </w:rPr>
        <w:t>о</w:t>
      </w:r>
      <w:r>
        <w:rPr>
          <w:rFonts w:ascii="Times New Roman" w:hAnsi="Times New Roman"/>
          <w:spacing w:val="30"/>
          <w:sz w:val="28"/>
        </w:rPr>
        <w:t xml:space="preserve"> </w:t>
      </w:r>
      <w:r>
        <w:rPr>
          <w:rFonts w:ascii="Times New Roman" w:hAnsi="Times New Roman"/>
          <w:spacing w:val="-3"/>
          <w:sz w:val="28"/>
        </w:rPr>
        <w:t>б</w:t>
      </w:r>
      <w:r>
        <w:rPr>
          <w:rFonts w:ascii="Times New Roman" w:hAnsi="Times New Roman"/>
          <w:sz w:val="28"/>
        </w:rPr>
        <w:t>ы</w:t>
      </w:r>
      <w:r>
        <w:rPr>
          <w:rFonts w:ascii="Times New Roman" w:hAnsi="Times New Roman"/>
          <w:spacing w:val="-4"/>
          <w:sz w:val="28"/>
        </w:rPr>
        <w:t>с</w:t>
      </w:r>
      <w:r>
        <w:rPr>
          <w:rFonts w:ascii="Times New Roman" w:hAnsi="Times New Roman"/>
          <w:spacing w:val="-2"/>
          <w:sz w:val="28"/>
        </w:rPr>
        <w:t>т</w:t>
      </w:r>
      <w:r>
        <w:rPr>
          <w:rFonts w:ascii="Times New Roman" w:hAnsi="Times New Roman"/>
          <w:sz w:val="28"/>
        </w:rPr>
        <w:t>р</w:t>
      </w:r>
      <w:r>
        <w:rPr>
          <w:rFonts w:ascii="Times New Roman" w:hAnsi="Times New Roman"/>
          <w:spacing w:val="-4"/>
          <w:sz w:val="28"/>
        </w:rPr>
        <w:t>е</w:t>
      </w:r>
      <w:r>
        <w:rPr>
          <w:rFonts w:ascii="Times New Roman" w:hAnsi="Times New Roman"/>
          <w:sz w:val="28"/>
        </w:rPr>
        <w:t xml:space="preserve">е </w:t>
      </w:r>
      <w:r>
        <w:rPr>
          <w:rFonts w:ascii="Times New Roman" w:hAnsi="Times New Roman"/>
          <w:spacing w:val="-4"/>
          <w:sz w:val="28"/>
        </w:rPr>
        <w:t>с</w:t>
      </w:r>
      <w:r>
        <w:rPr>
          <w:rFonts w:ascii="Times New Roman" w:hAnsi="Times New Roman"/>
          <w:spacing w:val="-2"/>
          <w:sz w:val="28"/>
        </w:rPr>
        <w:t>т</w:t>
      </w:r>
      <w:r>
        <w:rPr>
          <w:rFonts w:ascii="Times New Roman" w:hAnsi="Times New Roman"/>
          <w:spacing w:val="-4"/>
          <w:sz w:val="28"/>
        </w:rPr>
        <w:t>ар</w:t>
      </w:r>
      <w:r>
        <w:rPr>
          <w:rFonts w:ascii="Times New Roman" w:hAnsi="Times New Roman"/>
          <w:sz w:val="28"/>
        </w:rPr>
        <w:t>а</w:t>
      </w:r>
      <w:r>
        <w:rPr>
          <w:rFonts w:ascii="Times New Roman" w:hAnsi="Times New Roman"/>
          <w:spacing w:val="-9"/>
          <w:sz w:val="28"/>
        </w:rPr>
        <w:t>е</w:t>
      </w:r>
      <w:r>
        <w:rPr>
          <w:rFonts w:ascii="Times New Roman" w:hAnsi="Times New Roman"/>
          <w:spacing w:val="1"/>
          <w:sz w:val="28"/>
        </w:rPr>
        <w:t>т</w:t>
      </w:r>
      <w:r>
        <w:rPr>
          <w:rFonts w:ascii="Times New Roman" w:hAnsi="Times New Roman"/>
          <w:spacing w:val="-4"/>
          <w:sz w:val="28"/>
        </w:rPr>
        <w:t>с</w:t>
      </w:r>
      <w:r>
        <w:rPr>
          <w:rFonts w:ascii="Times New Roman" w:hAnsi="Times New Roman"/>
          <w:sz w:val="28"/>
        </w:rPr>
        <w:t xml:space="preserve">я </w:t>
      </w:r>
      <w:r>
        <w:rPr>
          <w:rFonts w:ascii="Times New Roman" w:hAnsi="Times New Roman"/>
          <w:spacing w:val="-1"/>
          <w:sz w:val="28"/>
        </w:rPr>
        <w:t xml:space="preserve"> </w:t>
      </w:r>
      <w:r>
        <w:rPr>
          <w:rFonts w:ascii="Times New Roman" w:hAnsi="Times New Roman"/>
          <w:spacing w:val="1"/>
          <w:sz w:val="28"/>
        </w:rPr>
        <w:t>д</w:t>
      </w:r>
      <w:r>
        <w:rPr>
          <w:rFonts w:ascii="Times New Roman" w:hAnsi="Times New Roman"/>
          <w:spacing w:val="-8"/>
          <w:sz w:val="28"/>
        </w:rPr>
        <w:t>о</w:t>
      </w:r>
      <w:r>
        <w:rPr>
          <w:rFonts w:ascii="Times New Roman" w:hAnsi="Times New Roman"/>
          <w:spacing w:val="-4"/>
          <w:sz w:val="28"/>
        </w:rPr>
        <w:t>с</w:t>
      </w:r>
      <w:r>
        <w:rPr>
          <w:rFonts w:ascii="Times New Roman" w:hAnsi="Times New Roman"/>
          <w:spacing w:val="1"/>
          <w:sz w:val="28"/>
        </w:rPr>
        <w:t>т</w:t>
      </w:r>
      <w:r>
        <w:rPr>
          <w:rFonts w:ascii="Times New Roman" w:hAnsi="Times New Roman"/>
          <w:spacing w:val="-6"/>
          <w:sz w:val="28"/>
        </w:rPr>
        <w:t>и</w:t>
      </w:r>
      <w:r>
        <w:rPr>
          <w:rFonts w:ascii="Times New Roman" w:hAnsi="Times New Roman"/>
          <w:spacing w:val="-1"/>
          <w:sz w:val="28"/>
        </w:rPr>
        <w:t>ч</w:t>
      </w:r>
      <w:r>
        <w:rPr>
          <w:rFonts w:ascii="Times New Roman" w:hAnsi="Times New Roman"/>
          <w:sz w:val="28"/>
        </w:rPr>
        <w:t xml:space="preserve">ь </w:t>
      </w:r>
      <w:r>
        <w:rPr>
          <w:rFonts w:ascii="Times New Roman" w:hAnsi="Times New Roman"/>
          <w:spacing w:val="4"/>
          <w:sz w:val="28"/>
        </w:rPr>
        <w:t xml:space="preserve"> </w:t>
      </w:r>
      <w:r>
        <w:rPr>
          <w:rFonts w:ascii="Times New Roman" w:hAnsi="Times New Roman"/>
          <w:spacing w:val="-8"/>
          <w:sz w:val="28"/>
        </w:rPr>
        <w:t>о</w:t>
      </w:r>
      <w:r>
        <w:rPr>
          <w:rFonts w:ascii="Times New Roman" w:hAnsi="Times New Roman"/>
          <w:spacing w:val="-2"/>
          <w:sz w:val="28"/>
        </w:rPr>
        <w:t>т</w:t>
      </w:r>
      <w:r>
        <w:rPr>
          <w:rFonts w:ascii="Times New Roman" w:hAnsi="Times New Roman"/>
          <w:spacing w:val="-1"/>
          <w:sz w:val="28"/>
        </w:rPr>
        <w:t>м</w:t>
      </w:r>
      <w:r>
        <w:rPr>
          <w:rFonts w:ascii="Times New Roman" w:hAnsi="Times New Roman"/>
          <w:spacing w:val="-8"/>
          <w:sz w:val="28"/>
        </w:rPr>
        <w:t>е</w:t>
      </w:r>
      <w:r>
        <w:rPr>
          <w:rFonts w:ascii="Times New Roman" w:hAnsi="Times New Roman"/>
          <w:spacing w:val="1"/>
          <w:sz w:val="28"/>
        </w:rPr>
        <w:t>т</w:t>
      </w:r>
      <w:r>
        <w:rPr>
          <w:rFonts w:ascii="Times New Roman" w:hAnsi="Times New Roman"/>
          <w:spacing w:val="-4"/>
          <w:sz w:val="28"/>
        </w:rPr>
        <w:t>к</w:t>
      </w:r>
      <w:r>
        <w:rPr>
          <w:rFonts w:ascii="Times New Roman" w:hAnsi="Times New Roman"/>
          <w:sz w:val="28"/>
        </w:rPr>
        <w:t xml:space="preserve">и </w:t>
      </w:r>
      <w:r>
        <w:rPr>
          <w:rFonts w:ascii="Times New Roman" w:hAnsi="Times New Roman"/>
          <w:spacing w:val="2"/>
          <w:sz w:val="28"/>
        </w:rPr>
        <w:t xml:space="preserve"> </w:t>
      </w:r>
      <w:r>
        <w:rPr>
          <w:rFonts w:ascii="Times New Roman" w:hAnsi="Times New Roman"/>
          <w:spacing w:val="-4"/>
          <w:sz w:val="28"/>
        </w:rPr>
        <w:t>1</w:t>
      </w:r>
      <w:r>
        <w:rPr>
          <w:rFonts w:ascii="Times New Roman" w:hAnsi="Times New Roman"/>
          <w:sz w:val="28"/>
        </w:rPr>
        <w:t xml:space="preserve">0  </w:t>
      </w:r>
      <w:r>
        <w:rPr>
          <w:rFonts w:ascii="Times New Roman" w:hAnsi="Times New Roman"/>
          <w:spacing w:val="-5"/>
          <w:sz w:val="28"/>
        </w:rPr>
        <w:t>м</w:t>
      </w:r>
      <w:r>
        <w:rPr>
          <w:rFonts w:ascii="Times New Roman" w:hAnsi="Times New Roman"/>
          <w:spacing w:val="2"/>
          <w:sz w:val="28"/>
        </w:rPr>
        <w:t>.</w:t>
      </w:r>
      <w:r>
        <w:rPr>
          <w:rFonts w:ascii="Times New Roman" w:hAnsi="Times New Roman"/>
          <w:sz w:val="28"/>
        </w:rPr>
        <w:t xml:space="preserve">, </w:t>
      </w:r>
      <w:r>
        <w:rPr>
          <w:rFonts w:ascii="Times New Roman" w:hAnsi="Times New Roman"/>
          <w:spacing w:val="2"/>
          <w:sz w:val="28"/>
        </w:rPr>
        <w:t xml:space="preserve"> </w:t>
      </w:r>
      <w:r>
        <w:rPr>
          <w:rFonts w:ascii="Times New Roman" w:hAnsi="Times New Roman"/>
          <w:spacing w:val="-3"/>
          <w:sz w:val="28"/>
        </w:rPr>
        <w:t>гд</w:t>
      </w:r>
      <w:r>
        <w:rPr>
          <w:rFonts w:ascii="Times New Roman" w:hAnsi="Times New Roman"/>
          <w:sz w:val="28"/>
        </w:rPr>
        <w:t xml:space="preserve">е </w:t>
      </w:r>
      <w:r>
        <w:rPr>
          <w:rFonts w:ascii="Times New Roman" w:hAnsi="Times New Roman"/>
          <w:spacing w:val="-5"/>
          <w:sz w:val="28"/>
        </w:rPr>
        <w:t xml:space="preserve"> </w:t>
      </w:r>
      <w:r>
        <w:rPr>
          <w:rFonts w:ascii="Times New Roman" w:hAnsi="Times New Roman"/>
          <w:spacing w:val="-4"/>
          <w:sz w:val="28"/>
        </w:rPr>
        <w:t>к</w:t>
      </w:r>
      <w:r>
        <w:rPr>
          <w:rFonts w:ascii="Times New Roman" w:hAnsi="Times New Roman"/>
          <w:sz w:val="28"/>
        </w:rPr>
        <w:t>л</w:t>
      </w:r>
      <w:r>
        <w:rPr>
          <w:rFonts w:ascii="Times New Roman" w:hAnsi="Times New Roman"/>
          <w:spacing w:val="-4"/>
          <w:sz w:val="28"/>
        </w:rPr>
        <w:t>а</w:t>
      </w:r>
      <w:r>
        <w:rPr>
          <w:rFonts w:ascii="Times New Roman" w:hAnsi="Times New Roman"/>
          <w:spacing w:val="1"/>
          <w:sz w:val="28"/>
        </w:rPr>
        <w:t>д</w:t>
      </w:r>
      <w:r>
        <w:rPr>
          <w:rFonts w:ascii="Times New Roman" w:hAnsi="Times New Roman"/>
          <w:spacing w:val="-8"/>
          <w:sz w:val="28"/>
        </w:rPr>
        <w:t>ё</w:t>
      </w:r>
      <w:r>
        <w:rPr>
          <w:rFonts w:ascii="Times New Roman" w:hAnsi="Times New Roman"/>
          <w:sz w:val="28"/>
        </w:rPr>
        <w:t xml:space="preserve">т </w:t>
      </w:r>
      <w:r>
        <w:rPr>
          <w:rFonts w:ascii="Times New Roman" w:hAnsi="Times New Roman"/>
          <w:spacing w:val="1"/>
          <w:sz w:val="28"/>
        </w:rPr>
        <w:t xml:space="preserve"> </w:t>
      </w:r>
      <w:r>
        <w:rPr>
          <w:rFonts w:ascii="Times New Roman" w:hAnsi="Times New Roman"/>
          <w:sz w:val="28"/>
        </w:rPr>
        <w:t>к</w:t>
      </w:r>
      <w:r>
        <w:rPr>
          <w:rFonts w:ascii="Times New Roman" w:hAnsi="Times New Roman"/>
          <w:spacing w:val="-8"/>
          <w:sz w:val="28"/>
        </w:rPr>
        <w:t>у</w:t>
      </w:r>
      <w:r>
        <w:rPr>
          <w:rFonts w:ascii="Times New Roman" w:hAnsi="Times New Roman"/>
          <w:spacing w:val="1"/>
          <w:sz w:val="28"/>
        </w:rPr>
        <w:t>б</w:t>
      </w:r>
      <w:r>
        <w:rPr>
          <w:rFonts w:ascii="Times New Roman" w:hAnsi="Times New Roman"/>
          <w:spacing w:val="-6"/>
          <w:sz w:val="28"/>
        </w:rPr>
        <w:t>и</w:t>
      </w:r>
      <w:r>
        <w:rPr>
          <w:rFonts w:ascii="Times New Roman" w:hAnsi="Times New Roman"/>
          <w:sz w:val="28"/>
        </w:rPr>
        <w:t xml:space="preserve">к  </w:t>
      </w:r>
      <w:r>
        <w:rPr>
          <w:rFonts w:ascii="Times New Roman" w:hAnsi="Times New Roman"/>
          <w:spacing w:val="-3"/>
          <w:sz w:val="28"/>
        </w:rPr>
        <w:t>з</w:t>
      </w:r>
      <w:r>
        <w:rPr>
          <w:rFonts w:ascii="Times New Roman" w:hAnsi="Times New Roman"/>
          <w:sz w:val="28"/>
        </w:rPr>
        <w:t>а  л</w:t>
      </w:r>
      <w:r>
        <w:rPr>
          <w:rFonts w:ascii="Times New Roman" w:hAnsi="Times New Roman"/>
          <w:spacing w:val="-1"/>
          <w:sz w:val="28"/>
        </w:rPr>
        <w:t>и</w:t>
      </w:r>
      <w:r>
        <w:rPr>
          <w:rFonts w:ascii="Times New Roman" w:hAnsi="Times New Roman"/>
          <w:spacing w:val="-6"/>
          <w:sz w:val="28"/>
        </w:rPr>
        <w:t>н</w:t>
      </w:r>
      <w:r>
        <w:rPr>
          <w:rFonts w:ascii="Times New Roman" w:hAnsi="Times New Roman"/>
          <w:spacing w:val="-2"/>
          <w:sz w:val="28"/>
        </w:rPr>
        <w:t>и</w:t>
      </w:r>
      <w:r>
        <w:rPr>
          <w:rFonts w:ascii="Times New Roman" w:hAnsi="Times New Roman"/>
          <w:spacing w:val="-5"/>
          <w:sz w:val="28"/>
        </w:rPr>
        <w:t>ю</w:t>
      </w:r>
      <w:r>
        <w:rPr>
          <w:rFonts w:ascii="Times New Roman" w:hAnsi="Times New Roman"/>
          <w:sz w:val="28"/>
        </w:rPr>
        <w:t xml:space="preserve">. </w:t>
      </w:r>
      <w:r>
        <w:rPr>
          <w:rFonts w:ascii="Times New Roman" w:hAnsi="Times New Roman"/>
          <w:spacing w:val="2"/>
          <w:sz w:val="28"/>
        </w:rPr>
        <w:t xml:space="preserve"> Н</w:t>
      </w:r>
      <w:r>
        <w:rPr>
          <w:rFonts w:ascii="Times New Roman" w:hAnsi="Times New Roman"/>
          <w:sz w:val="28"/>
        </w:rPr>
        <w:t xml:space="preserve">е  </w:t>
      </w:r>
      <w:r>
        <w:rPr>
          <w:rFonts w:ascii="Times New Roman" w:hAnsi="Times New Roman"/>
          <w:spacing w:val="-4"/>
          <w:sz w:val="28"/>
        </w:rPr>
        <w:t>ос</w:t>
      </w:r>
      <w:r>
        <w:rPr>
          <w:rFonts w:ascii="Times New Roman" w:hAnsi="Times New Roman"/>
          <w:spacing w:val="-2"/>
          <w:sz w:val="28"/>
        </w:rPr>
        <w:t>т</w:t>
      </w:r>
      <w:r>
        <w:rPr>
          <w:rFonts w:ascii="Times New Roman" w:hAnsi="Times New Roman"/>
          <w:sz w:val="28"/>
        </w:rPr>
        <w:t>а</w:t>
      </w:r>
      <w:r>
        <w:rPr>
          <w:rFonts w:ascii="Times New Roman" w:hAnsi="Times New Roman"/>
          <w:spacing w:val="-6"/>
          <w:sz w:val="28"/>
        </w:rPr>
        <w:t>н</w:t>
      </w:r>
      <w:r>
        <w:rPr>
          <w:rFonts w:ascii="Times New Roman" w:hAnsi="Times New Roman"/>
          <w:spacing w:val="-4"/>
          <w:sz w:val="28"/>
        </w:rPr>
        <w:t>а</w:t>
      </w:r>
      <w:r>
        <w:rPr>
          <w:rFonts w:ascii="Times New Roman" w:hAnsi="Times New Roman"/>
          <w:sz w:val="28"/>
        </w:rPr>
        <w:t>в</w:t>
      </w:r>
      <w:r>
        <w:rPr>
          <w:rFonts w:ascii="Times New Roman" w:hAnsi="Times New Roman"/>
          <w:spacing w:val="-4"/>
          <w:sz w:val="28"/>
        </w:rPr>
        <w:t>л</w:t>
      </w:r>
      <w:r>
        <w:rPr>
          <w:rFonts w:ascii="Times New Roman" w:hAnsi="Times New Roman"/>
          <w:spacing w:val="-2"/>
          <w:sz w:val="28"/>
        </w:rPr>
        <w:t>и</w:t>
      </w:r>
      <w:r>
        <w:rPr>
          <w:rFonts w:ascii="Times New Roman" w:hAnsi="Times New Roman"/>
          <w:spacing w:val="-4"/>
          <w:sz w:val="28"/>
        </w:rPr>
        <w:t>ва</w:t>
      </w:r>
      <w:r>
        <w:rPr>
          <w:rFonts w:ascii="Times New Roman" w:hAnsi="Times New Roman"/>
          <w:sz w:val="28"/>
        </w:rPr>
        <w:t>я</w:t>
      </w:r>
      <w:r>
        <w:rPr>
          <w:rFonts w:ascii="Times New Roman" w:hAnsi="Times New Roman"/>
          <w:spacing w:val="-5"/>
          <w:sz w:val="28"/>
        </w:rPr>
        <w:t>с</w:t>
      </w:r>
      <w:r>
        <w:rPr>
          <w:rFonts w:ascii="Times New Roman" w:hAnsi="Times New Roman"/>
          <w:spacing w:val="-4"/>
          <w:sz w:val="28"/>
        </w:rPr>
        <w:t>ь</w:t>
      </w:r>
      <w:r>
        <w:rPr>
          <w:rFonts w:ascii="Times New Roman" w:hAnsi="Times New Roman"/>
          <w:sz w:val="28"/>
        </w:rPr>
        <w:t>, в</w:t>
      </w:r>
      <w:r>
        <w:rPr>
          <w:rFonts w:ascii="Times New Roman" w:hAnsi="Times New Roman"/>
          <w:spacing w:val="-8"/>
          <w:sz w:val="28"/>
        </w:rPr>
        <w:t>о</w:t>
      </w:r>
      <w:r>
        <w:rPr>
          <w:rFonts w:ascii="Times New Roman" w:hAnsi="Times New Roman"/>
          <w:spacing w:val="-3"/>
          <w:sz w:val="28"/>
        </w:rPr>
        <w:t>з</w:t>
      </w:r>
      <w:r>
        <w:rPr>
          <w:rFonts w:ascii="Times New Roman" w:hAnsi="Times New Roman"/>
          <w:spacing w:val="-4"/>
          <w:sz w:val="28"/>
        </w:rPr>
        <w:t>вра</w:t>
      </w:r>
      <w:r>
        <w:rPr>
          <w:rFonts w:ascii="Times New Roman" w:hAnsi="Times New Roman"/>
          <w:sz w:val="28"/>
        </w:rPr>
        <w:t>ща</w:t>
      </w:r>
      <w:r>
        <w:rPr>
          <w:rFonts w:ascii="Times New Roman" w:hAnsi="Times New Roman"/>
          <w:spacing w:val="-8"/>
          <w:sz w:val="28"/>
        </w:rPr>
        <w:t>е</w:t>
      </w:r>
      <w:r>
        <w:rPr>
          <w:rFonts w:ascii="Times New Roman" w:hAnsi="Times New Roman"/>
          <w:spacing w:val="-2"/>
          <w:sz w:val="28"/>
        </w:rPr>
        <w:t>т</w:t>
      </w:r>
      <w:r>
        <w:rPr>
          <w:rFonts w:ascii="Times New Roman" w:hAnsi="Times New Roman"/>
          <w:sz w:val="28"/>
        </w:rPr>
        <w:t xml:space="preserve">ся </w:t>
      </w:r>
      <w:r>
        <w:rPr>
          <w:rFonts w:ascii="Times New Roman" w:hAnsi="Times New Roman"/>
          <w:spacing w:val="-5"/>
          <w:sz w:val="28"/>
        </w:rPr>
        <w:t xml:space="preserve"> </w:t>
      </w:r>
      <w:r>
        <w:rPr>
          <w:rFonts w:ascii="Times New Roman" w:hAnsi="Times New Roman"/>
          <w:spacing w:val="-3"/>
          <w:sz w:val="28"/>
        </w:rPr>
        <w:t>з</w:t>
      </w:r>
      <w:r>
        <w:rPr>
          <w:rFonts w:ascii="Times New Roman" w:hAnsi="Times New Roman"/>
          <w:sz w:val="28"/>
        </w:rPr>
        <w:t xml:space="preserve">а  </w:t>
      </w:r>
      <w:r>
        <w:rPr>
          <w:rFonts w:ascii="Times New Roman" w:hAnsi="Times New Roman"/>
          <w:spacing w:val="-4"/>
          <w:sz w:val="28"/>
        </w:rPr>
        <w:t>в</w:t>
      </w:r>
      <w:r>
        <w:rPr>
          <w:rFonts w:ascii="Times New Roman" w:hAnsi="Times New Roman"/>
          <w:spacing w:val="1"/>
          <w:sz w:val="28"/>
        </w:rPr>
        <w:t>т</w:t>
      </w:r>
      <w:r>
        <w:rPr>
          <w:rFonts w:ascii="Times New Roman" w:hAnsi="Times New Roman"/>
          <w:spacing w:val="-8"/>
          <w:sz w:val="28"/>
        </w:rPr>
        <w:t>о</w:t>
      </w:r>
      <w:r>
        <w:rPr>
          <w:rFonts w:ascii="Times New Roman" w:hAnsi="Times New Roman"/>
          <w:spacing w:val="-4"/>
          <w:sz w:val="28"/>
        </w:rPr>
        <w:t>р</w:t>
      </w:r>
      <w:r>
        <w:rPr>
          <w:rFonts w:ascii="Times New Roman" w:hAnsi="Times New Roman"/>
          <w:sz w:val="28"/>
        </w:rPr>
        <w:t xml:space="preserve">ым </w:t>
      </w:r>
      <w:r>
        <w:rPr>
          <w:rFonts w:ascii="Times New Roman" w:hAnsi="Times New Roman"/>
          <w:spacing w:val="-6"/>
          <w:sz w:val="28"/>
        </w:rPr>
        <w:t xml:space="preserve"> </w:t>
      </w:r>
      <w:r>
        <w:rPr>
          <w:rFonts w:ascii="Times New Roman" w:hAnsi="Times New Roman"/>
          <w:sz w:val="28"/>
        </w:rPr>
        <w:t>к</w:t>
      </w:r>
      <w:r>
        <w:rPr>
          <w:rFonts w:ascii="Times New Roman" w:hAnsi="Times New Roman"/>
          <w:spacing w:val="-8"/>
          <w:sz w:val="28"/>
        </w:rPr>
        <w:t>у</w:t>
      </w:r>
      <w:r>
        <w:rPr>
          <w:rFonts w:ascii="Times New Roman" w:hAnsi="Times New Roman"/>
          <w:spacing w:val="1"/>
          <w:sz w:val="28"/>
        </w:rPr>
        <w:t>б</w:t>
      </w:r>
      <w:r>
        <w:rPr>
          <w:rFonts w:ascii="Times New Roman" w:hAnsi="Times New Roman"/>
          <w:spacing w:val="-6"/>
          <w:sz w:val="28"/>
        </w:rPr>
        <w:t>и</w:t>
      </w:r>
      <w:r>
        <w:rPr>
          <w:rFonts w:ascii="Times New Roman" w:hAnsi="Times New Roman"/>
          <w:sz w:val="28"/>
        </w:rPr>
        <w:t>к</w:t>
      </w:r>
      <w:r>
        <w:rPr>
          <w:rFonts w:ascii="Times New Roman" w:hAnsi="Times New Roman"/>
          <w:spacing w:val="-4"/>
          <w:sz w:val="28"/>
        </w:rPr>
        <w:t>о</w:t>
      </w:r>
      <w:r>
        <w:rPr>
          <w:rFonts w:ascii="Times New Roman" w:hAnsi="Times New Roman"/>
          <w:spacing w:val="-5"/>
          <w:sz w:val="28"/>
        </w:rPr>
        <w:t>м</w:t>
      </w:r>
      <w:r>
        <w:rPr>
          <w:rFonts w:ascii="Times New Roman" w:hAnsi="Times New Roman"/>
          <w:sz w:val="28"/>
        </w:rPr>
        <w:t xml:space="preserve">,  </w:t>
      </w:r>
      <w:r>
        <w:rPr>
          <w:rFonts w:ascii="Times New Roman" w:hAnsi="Times New Roman"/>
          <w:spacing w:val="1"/>
          <w:sz w:val="28"/>
        </w:rPr>
        <w:t>б</w:t>
      </w:r>
      <w:r>
        <w:rPr>
          <w:rFonts w:ascii="Times New Roman" w:hAnsi="Times New Roman"/>
          <w:spacing w:val="-8"/>
          <w:sz w:val="28"/>
        </w:rPr>
        <w:t>е</w:t>
      </w:r>
      <w:r>
        <w:rPr>
          <w:rFonts w:ascii="Times New Roman" w:hAnsi="Times New Roman"/>
          <w:spacing w:val="-1"/>
          <w:sz w:val="28"/>
        </w:rPr>
        <w:t>ж</w:t>
      </w:r>
      <w:r>
        <w:rPr>
          <w:rFonts w:ascii="Times New Roman" w:hAnsi="Times New Roman"/>
          <w:spacing w:val="-6"/>
          <w:sz w:val="28"/>
        </w:rPr>
        <w:t>и</w:t>
      </w:r>
      <w:r>
        <w:rPr>
          <w:rFonts w:ascii="Times New Roman" w:hAnsi="Times New Roman"/>
          <w:sz w:val="28"/>
        </w:rPr>
        <w:t xml:space="preserve">т </w:t>
      </w:r>
      <w:r>
        <w:rPr>
          <w:rFonts w:ascii="Times New Roman" w:hAnsi="Times New Roman"/>
          <w:spacing w:val="-3"/>
          <w:sz w:val="28"/>
        </w:rPr>
        <w:t xml:space="preserve"> </w:t>
      </w:r>
      <w:r>
        <w:rPr>
          <w:rFonts w:ascii="Times New Roman" w:hAnsi="Times New Roman"/>
          <w:sz w:val="28"/>
        </w:rPr>
        <w:t xml:space="preserve">к  </w:t>
      </w:r>
      <w:r>
        <w:rPr>
          <w:rFonts w:ascii="Times New Roman" w:hAnsi="Times New Roman"/>
          <w:spacing w:val="-1"/>
          <w:sz w:val="28"/>
        </w:rPr>
        <w:t>ф</w:t>
      </w:r>
      <w:r>
        <w:rPr>
          <w:rFonts w:ascii="Times New Roman" w:hAnsi="Times New Roman"/>
          <w:spacing w:val="-6"/>
          <w:sz w:val="28"/>
        </w:rPr>
        <w:t>и</w:t>
      </w:r>
      <w:r>
        <w:rPr>
          <w:rFonts w:ascii="Times New Roman" w:hAnsi="Times New Roman"/>
          <w:spacing w:val="-2"/>
          <w:sz w:val="28"/>
        </w:rPr>
        <w:t>н</w:t>
      </w:r>
      <w:r>
        <w:rPr>
          <w:rFonts w:ascii="Times New Roman" w:hAnsi="Times New Roman"/>
          <w:spacing w:val="-6"/>
          <w:sz w:val="28"/>
        </w:rPr>
        <w:t>и</w:t>
      </w:r>
      <w:r>
        <w:rPr>
          <w:rFonts w:ascii="Times New Roman" w:hAnsi="Times New Roman"/>
          <w:sz w:val="28"/>
        </w:rPr>
        <w:t xml:space="preserve">шу </w:t>
      </w:r>
      <w:r>
        <w:rPr>
          <w:rFonts w:ascii="Times New Roman" w:hAnsi="Times New Roman"/>
          <w:spacing w:val="-4"/>
          <w:sz w:val="28"/>
        </w:rPr>
        <w:t xml:space="preserve"> </w:t>
      </w:r>
      <w:r>
        <w:rPr>
          <w:rFonts w:ascii="Times New Roman" w:hAnsi="Times New Roman"/>
          <w:sz w:val="28"/>
        </w:rPr>
        <w:t xml:space="preserve">и </w:t>
      </w:r>
      <w:r>
        <w:rPr>
          <w:rFonts w:ascii="Times New Roman" w:hAnsi="Times New Roman"/>
          <w:spacing w:val="-6"/>
          <w:sz w:val="28"/>
        </w:rPr>
        <w:t xml:space="preserve"> </w:t>
      </w:r>
      <w:r>
        <w:rPr>
          <w:rFonts w:ascii="Times New Roman" w:hAnsi="Times New Roman"/>
          <w:spacing w:val="1"/>
          <w:sz w:val="28"/>
        </w:rPr>
        <w:t>т</w:t>
      </w:r>
      <w:r>
        <w:rPr>
          <w:rFonts w:ascii="Times New Roman" w:hAnsi="Times New Roman"/>
          <w:spacing w:val="-4"/>
          <w:sz w:val="28"/>
        </w:rPr>
        <w:t>а</w:t>
      </w:r>
      <w:r>
        <w:rPr>
          <w:rFonts w:ascii="Times New Roman" w:hAnsi="Times New Roman"/>
          <w:sz w:val="28"/>
        </w:rPr>
        <w:t>к</w:t>
      </w:r>
      <w:r>
        <w:rPr>
          <w:rFonts w:ascii="Times New Roman" w:hAnsi="Times New Roman"/>
          <w:spacing w:val="-2"/>
          <w:sz w:val="28"/>
        </w:rPr>
        <w:t>ж</w:t>
      </w:r>
      <w:r>
        <w:rPr>
          <w:rFonts w:ascii="Times New Roman" w:hAnsi="Times New Roman"/>
          <w:sz w:val="28"/>
        </w:rPr>
        <w:t xml:space="preserve">е </w:t>
      </w:r>
      <w:r>
        <w:rPr>
          <w:rFonts w:ascii="Times New Roman" w:hAnsi="Times New Roman"/>
          <w:spacing w:val="-9"/>
          <w:sz w:val="28"/>
        </w:rPr>
        <w:t xml:space="preserve"> </w:t>
      </w:r>
      <w:r>
        <w:rPr>
          <w:rFonts w:ascii="Times New Roman" w:hAnsi="Times New Roman"/>
          <w:spacing w:val="-4"/>
          <w:sz w:val="28"/>
        </w:rPr>
        <w:t>к</w:t>
      </w:r>
      <w:r>
        <w:rPr>
          <w:rFonts w:ascii="Times New Roman" w:hAnsi="Times New Roman"/>
          <w:sz w:val="28"/>
        </w:rPr>
        <w:t>л</w:t>
      </w:r>
      <w:r>
        <w:rPr>
          <w:rFonts w:ascii="Times New Roman" w:hAnsi="Times New Roman"/>
          <w:spacing w:val="-4"/>
          <w:sz w:val="28"/>
        </w:rPr>
        <w:t>а</w:t>
      </w:r>
      <w:r>
        <w:rPr>
          <w:rFonts w:ascii="Times New Roman" w:hAnsi="Times New Roman"/>
          <w:spacing w:val="1"/>
          <w:sz w:val="28"/>
        </w:rPr>
        <w:t>д</w:t>
      </w:r>
      <w:r>
        <w:rPr>
          <w:rFonts w:ascii="Times New Roman" w:hAnsi="Times New Roman"/>
          <w:spacing w:val="-8"/>
          <w:sz w:val="28"/>
        </w:rPr>
        <w:t>ё</w:t>
      </w:r>
      <w:r>
        <w:rPr>
          <w:rFonts w:ascii="Times New Roman" w:hAnsi="Times New Roman"/>
          <w:sz w:val="28"/>
        </w:rPr>
        <w:t xml:space="preserve">т </w:t>
      </w:r>
      <w:r>
        <w:rPr>
          <w:rFonts w:ascii="Times New Roman" w:hAnsi="Times New Roman"/>
          <w:spacing w:val="1"/>
          <w:sz w:val="28"/>
        </w:rPr>
        <w:t xml:space="preserve"> </w:t>
      </w:r>
      <w:r>
        <w:rPr>
          <w:rFonts w:ascii="Times New Roman" w:hAnsi="Times New Roman"/>
          <w:spacing w:val="-8"/>
          <w:sz w:val="28"/>
        </w:rPr>
        <w:t>е</w:t>
      </w:r>
      <w:r>
        <w:rPr>
          <w:rFonts w:ascii="Times New Roman" w:hAnsi="Times New Roman"/>
          <w:spacing w:val="1"/>
          <w:sz w:val="28"/>
        </w:rPr>
        <w:t>г</w:t>
      </w:r>
      <w:r>
        <w:rPr>
          <w:rFonts w:ascii="Times New Roman" w:hAnsi="Times New Roman"/>
          <w:sz w:val="28"/>
        </w:rPr>
        <w:t xml:space="preserve">о </w:t>
      </w:r>
      <w:r>
        <w:rPr>
          <w:rFonts w:ascii="Times New Roman" w:hAnsi="Times New Roman"/>
          <w:spacing w:val="-8"/>
          <w:sz w:val="28"/>
        </w:rPr>
        <w:t xml:space="preserve"> </w:t>
      </w:r>
      <w:r>
        <w:rPr>
          <w:rFonts w:ascii="Times New Roman" w:hAnsi="Times New Roman"/>
          <w:spacing w:val="-3"/>
          <w:sz w:val="28"/>
        </w:rPr>
        <w:t>з</w:t>
      </w:r>
      <w:r>
        <w:rPr>
          <w:rFonts w:ascii="Times New Roman" w:hAnsi="Times New Roman"/>
          <w:sz w:val="28"/>
        </w:rPr>
        <w:t xml:space="preserve">а  </w:t>
      </w:r>
      <w:r>
        <w:rPr>
          <w:rFonts w:ascii="Times New Roman" w:hAnsi="Times New Roman"/>
          <w:spacing w:val="-4"/>
          <w:sz w:val="28"/>
        </w:rPr>
        <w:t>л</w:t>
      </w:r>
      <w:r>
        <w:rPr>
          <w:rFonts w:ascii="Times New Roman" w:hAnsi="Times New Roman"/>
          <w:spacing w:val="-2"/>
          <w:sz w:val="28"/>
        </w:rPr>
        <w:t>ини</w:t>
      </w:r>
      <w:r>
        <w:rPr>
          <w:rFonts w:ascii="Times New Roman" w:hAnsi="Times New Roman"/>
          <w:sz w:val="28"/>
        </w:rPr>
        <w:t xml:space="preserve">ю </w:t>
      </w:r>
      <w:r>
        <w:rPr>
          <w:rFonts w:ascii="Times New Roman" w:hAnsi="Times New Roman"/>
          <w:spacing w:val="-5"/>
          <w:sz w:val="28"/>
        </w:rPr>
        <w:t>ф</w:t>
      </w:r>
      <w:r>
        <w:rPr>
          <w:rFonts w:ascii="Times New Roman" w:hAnsi="Times New Roman"/>
          <w:spacing w:val="-2"/>
          <w:sz w:val="28"/>
        </w:rPr>
        <w:t>ин</w:t>
      </w:r>
      <w:r>
        <w:rPr>
          <w:rFonts w:ascii="Times New Roman" w:hAnsi="Times New Roman"/>
          <w:spacing w:val="-6"/>
          <w:sz w:val="28"/>
        </w:rPr>
        <w:t>и</w:t>
      </w:r>
      <w:r>
        <w:rPr>
          <w:rFonts w:ascii="Times New Roman" w:hAnsi="Times New Roman"/>
          <w:spacing w:val="-4"/>
          <w:sz w:val="28"/>
        </w:rPr>
        <w:t>ша</w:t>
      </w:r>
      <w:r>
        <w:rPr>
          <w:rFonts w:ascii="Times New Roman" w:hAnsi="Times New Roman"/>
          <w:sz w:val="28"/>
        </w:rPr>
        <w:t>.</w:t>
      </w:r>
      <w:r>
        <w:rPr>
          <w:rFonts w:ascii="Times New Roman" w:hAnsi="Times New Roman"/>
          <w:spacing w:val="28"/>
          <w:sz w:val="28"/>
        </w:rPr>
        <w:t xml:space="preserve"> </w:t>
      </w:r>
      <w:r>
        <w:rPr>
          <w:rFonts w:ascii="Times New Roman" w:hAnsi="Times New Roman"/>
          <w:sz w:val="28"/>
        </w:rPr>
        <w:t>Бр</w:t>
      </w:r>
      <w:r>
        <w:rPr>
          <w:rFonts w:ascii="Times New Roman" w:hAnsi="Times New Roman"/>
          <w:spacing w:val="-9"/>
          <w:sz w:val="28"/>
        </w:rPr>
        <w:t>о</w:t>
      </w:r>
      <w:r>
        <w:rPr>
          <w:rFonts w:ascii="Times New Roman" w:hAnsi="Times New Roman"/>
          <w:sz w:val="28"/>
        </w:rPr>
        <w:t>с</w:t>
      </w:r>
      <w:r>
        <w:rPr>
          <w:rFonts w:ascii="Times New Roman" w:hAnsi="Times New Roman"/>
          <w:spacing w:val="-5"/>
          <w:sz w:val="28"/>
        </w:rPr>
        <w:t>а</w:t>
      </w:r>
      <w:r>
        <w:rPr>
          <w:rFonts w:ascii="Times New Roman" w:hAnsi="Times New Roman"/>
          <w:spacing w:val="-2"/>
          <w:sz w:val="28"/>
        </w:rPr>
        <w:t>т</w:t>
      </w:r>
      <w:r>
        <w:rPr>
          <w:rFonts w:ascii="Times New Roman" w:hAnsi="Times New Roman"/>
          <w:sz w:val="28"/>
        </w:rPr>
        <w:t>ь</w:t>
      </w:r>
      <w:r>
        <w:rPr>
          <w:rFonts w:ascii="Times New Roman" w:hAnsi="Times New Roman"/>
          <w:spacing w:val="26"/>
          <w:sz w:val="28"/>
        </w:rPr>
        <w:t xml:space="preserve"> </w:t>
      </w:r>
      <w:r>
        <w:rPr>
          <w:rFonts w:ascii="Times New Roman" w:hAnsi="Times New Roman"/>
          <w:sz w:val="28"/>
        </w:rPr>
        <w:t>к</w:t>
      </w:r>
      <w:r>
        <w:rPr>
          <w:rFonts w:ascii="Times New Roman" w:hAnsi="Times New Roman"/>
          <w:spacing w:val="-8"/>
          <w:sz w:val="28"/>
        </w:rPr>
        <w:t>у</w:t>
      </w:r>
      <w:r>
        <w:rPr>
          <w:rFonts w:ascii="Times New Roman" w:hAnsi="Times New Roman"/>
          <w:spacing w:val="1"/>
          <w:sz w:val="28"/>
        </w:rPr>
        <w:t>б</w:t>
      </w:r>
      <w:r>
        <w:rPr>
          <w:rFonts w:ascii="Times New Roman" w:hAnsi="Times New Roman"/>
          <w:spacing w:val="-6"/>
          <w:sz w:val="28"/>
        </w:rPr>
        <w:t>и</w:t>
      </w:r>
      <w:r>
        <w:rPr>
          <w:rFonts w:ascii="Times New Roman" w:hAnsi="Times New Roman"/>
          <w:sz w:val="28"/>
        </w:rPr>
        <w:t>ки</w:t>
      </w:r>
      <w:r>
        <w:rPr>
          <w:rFonts w:ascii="Times New Roman" w:hAnsi="Times New Roman"/>
          <w:spacing w:val="24"/>
          <w:sz w:val="28"/>
        </w:rPr>
        <w:t xml:space="preserve"> </w:t>
      </w:r>
      <w:r>
        <w:rPr>
          <w:rFonts w:ascii="Times New Roman" w:hAnsi="Times New Roman"/>
          <w:spacing w:val="-3"/>
          <w:sz w:val="28"/>
        </w:rPr>
        <w:t>з</w:t>
      </w:r>
      <w:r>
        <w:rPr>
          <w:rFonts w:ascii="Times New Roman" w:hAnsi="Times New Roman"/>
          <w:sz w:val="28"/>
        </w:rPr>
        <w:t>а</w:t>
      </w:r>
      <w:r>
        <w:rPr>
          <w:rFonts w:ascii="Times New Roman" w:hAnsi="Times New Roman"/>
          <w:spacing w:val="-6"/>
          <w:sz w:val="28"/>
        </w:rPr>
        <w:t>п</w:t>
      </w:r>
      <w:r>
        <w:rPr>
          <w:rFonts w:ascii="Times New Roman" w:hAnsi="Times New Roman"/>
          <w:sz w:val="28"/>
        </w:rPr>
        <w:t>р</w:t>
      </w:r>
      <w:r>
        <w:rPr>
          <w:rFonts w:ascii="Times New Roman" w:hAnsi="Times New Roman"/>
          <w:spacing w:val="-8"/>
          <w:sz w:val="28"/>
        </w:rPr>
        <w:t>е</w:t>
      </w:r>
      <w:r>
        <w:rPr>
          <w:rFonts w:ascii="Times New Roman" w:hAnsi="Times New Roman"/>
          <w:sz w:val="28"/>
        </w:rPr>
        <w:t>ща</w:t>
      </w:r>
      <w:r>
        <w:rPr>
          <w:rFonts w:ascii="Times New Roman" w:hAnsi="Times New Roman"/>
          <w:spacing w:val="-8"/>
          <w:sz w:val="28"/>
        </w:rPr>
        <w:t>е</w:t>
      </w:r>
      <w:r>
        <w:rPr>
          <w:rFonts w:ascii="Times New Roman" w:hAnsi="Times New Roman"/>
          <w:spacing w:val="-2"/>
          <w:sz w:val="28"/>
        </w:rPr>
        <w:t>т</w:t>
      </w:r>
      <w:r>
        <w:rPr>
          <w:rFonts w:ascii="Times New Roman" w:hAnsi="Times New Roman"/>
          <w:sz w:val="28"/>
        </w:rPr>
        <w:t>с</w:t>
      </w:r>
      <w:r>
        <w:rPr>
          <w:rFonts w:ascii="Times New Roman" w:hAnsi="Times New Roman"/>
          <w:spacing w:val="-5"/>
          <w:sz w:val="28"/>
        </w:rPr>
        <w:t>я</w:t>
      </w:r>
      <w:r>
        <w:rPr>
          <w:rFonts w:ascii="Times New Roman" w:hAnsi="Times New Roman"/>
          <w:sz w:val="28"/>
        </w:rPr>
        <w:t>.</w:t>
      </w:r>
      <w:r>
        <w:rPr>
          <w:rFonts w:ascii="Times New Roman" w:hAnsi="Times New Roman"/>
          <w:spacing w:val="28"/>
          <w:sz w:val="28"/>
        </w:rPr>
        <w:t xml:space="preserve"> </w:t>
      </w:r>
      <w:r>
        <w:rPr>
          <w:rFonts w:ascii="Times New Roman" w:hAnsi="Times New Roman"/>
          <w:spacing w:val="1"/>
          <w:sz w:val="28"/>
        </w:rPr>
        <w:t>С</w:t>
      </w:r>
      <w:r>
        <w:rPr>
          <w:rFonts w:ascii="Times New Roman" w:hAnsi="Times New Roman"/>
          <w:spacing w:val="-8"/>
          <w:sz w:val="28"/>
        </w:rPr>
        <w:t>е</w:t>
      </w:r>
      <w:r>
        <w:rPr>
          <w:rFonts w:ascii="Times New Roman" w:hAnsi="Times New Roman"/>
          <w:sz w:val="28"/>
        </w:rPr>
        <w:t>к</w:t>
      </w:r>
      <w:r>
        <w:rPr>
          <w:rFonts w:ascii="Times New Roman" w:hAnsi="Times New Roman"/>
          <w:spacing w:val="-8"/>
          <w:sz w:val="28"/>
        </w:rPr>
        <w:t>у</w:t>
      </w:r>
      <w:r>
        <w:rPr>
          <w:rFonts w:ascii="Times New Roman" w:hAnsi="Times New Roman"/>
          <w:spacing w:val="-2"/>
          <w:sz w:val="28"/>
        </w:rPr>
        <w:t>н</w:t>
      </w:r>
      <w:r>
        <w:rPr>
          <w:rFonts w:ascii="Times New Roman" w:hAnsi="Times New Roman"/>
          <w:spacing w:val="1"/>
          <w:sz w:val="28"/>
        </w:rPr>
        <w:t>д</w:t>
      </w:r>
      <w:r>
        <w:rPr>
          <w:rFonts w:ascii="Times New Roman" w:hAnsi="Times New Roman"/>
          <w:spacing w:val="-4"/>
          <w:sz w:val="28"/>
        </w:rPr>
        <w:t>о</w:t>
      </w:r>
      <w:r>
        <w:rPr>
          <w:rFonts w:ascii="Times New Roman" w:hAnsi="Times New Roman"/>
          <w:spacing w:val="-1"/>
          <w:sz w:val="28"/>
        </w:rPr>
        <w:t>м</w:t>
      </w:r>
      <w:r>
        <w:rPr>
          <w:rFonts w:ascii="Times New Roman" w:hAnsi="Times New Roman"/>
          <w:spacing w:val="-8"/>
          <w:sz w:val="28"/>
        </w:rPr>
        <w:t>е</w:t>
      </w:r>
      <w:r>
        <w:rPr>
          <w:rFonts w:ascii="Times New Roman" w:hAnsi="Times New Roman"/>
          <w:sz w:val="28"/>
        </w:rPr>
        <w:t>р</w:t>
      </w:r>
      <w:r>
        <w:rPr>
          <w:rFonts w:ascii="Times New Roman" w:hAnsi="Times New Roman"/>
          <w:spacing w:val="30"/>
          <w:sz w:val="28"/>
        </w:rPr>
        <w:t xml:space="preserve"> </w:t>
      </w:r>
      <w:r>
        <w:rPr>
          <w:rFonts w:ascii="Times New Roman" w:hAnsi="Times New Roman"/>
          <w:spacing w:val="-4"/>
          <w:sz w:val="28"/>
        </w:rPr>
        <w:t>вык</w:t>
      </w:r>
      <w:r>
        <w:rPr>
          <w:rFonts w:ascii="Times New Roman" w:hAnsi="Times New Roman"/>
          <w:sz w:val="28"/>
        </w:rPr>
        <w:t>л</w:t>
      </w:r>
      <w:r>
        <w:rPr>
          <w:rFonts w:ascii="Times New Roman" w:hAnsi="Times New Roman"/>
          <w:spacing w:val="-5"/>
          <w:sz w:val="28"/>
        </w:rPr>
        <w:t>ю</w:t>
      </w:r>
      <w:r>
        <w:rPr>
          <w:rFonts w:ascii="Times New Roman" w:hAnsi="Times New Roman"/>
          <w:spacing w:val="-1"/>
          <w:sz w:val="28"/>
        </w:rPr>
        <w:t>ч</w:t>
      </w:r>
      <w:r>
        <w:rPr>
          <w:rFonts w:ascii="Times New Roman" w:hAnsi="Times New Roman"/>
          <w:sz w:val="28"/>
        </w:rPr>
        <w:t>а</w:t>
      </w:r>
      <w:r>
        <w:rPr>
          <w:rFonts w:ascii="Times New Roman" w:hAnsi="Times New Roman"/>
          <w:spacing w:val="-9"/>
          <w:sz w:val="28"/>
        </w:rPr>
        <w:t>е</w:t>
      </w:r>
      <w:r>
        <w:rPr>
          <w:rFonts w:ascii="Times New Roman" w:hAnsi="Times New Roman"/>
          <w:spacing w:val="-2"/>
          <w:sz w:val="28"/>
        </w:rPr>
        <w:t>т</w:t>
      </w:r>
      <w:r>
        <w:rPr>
          <w:rFonts w:ascii="Times New Roman" w:hAnsi="Times New Roman"/>
          <w:sz w:val="28"/>
        </w:rPr>
        <w:t>ся</w:t>
      </w:r>
      <w:r>
        <w:rPr>
          <w:rFonts w:ascii="Times New Roman" w:hAnsi="Times New Roman"/>
          <w:spacing w:val="25"/>
          <w:sz w:val="28"/>
        </w:rPr>
        <w:t xml:space="preserve"> </w:t>
      </w:r>
      <w:r>
        <w:rPr>
          <w:rFonts w:ascii="Times New Roman" w:hAnsi="Times New Roman"/>
          <w:sz w:val="28"/>
        </w:rPr>
        <w:t>в</w:t>
      </w:r>
      <w:r>
        <w:rPr>
          <w:rFonts w:ascii="Times New Roman" w:hAnsi="Times New Roman"/>
          <w:spacing w:val="29"/>
          <w:sz w:val="28"/>
        </w:rPr>
        <w:t xml:space="preserve"> </w:t>
      </w:r>
      <w:r>
        <w:rPr>
          <w:rFonts w:ascii="Times New Roman" w:hAnsi="Times New Roman"/>
          <w:spacing w:val="-2"/>
          <w:sz w:val="28"/>
        </w:rPr>
        <w:t>т</w:t>
      </w:r>
      <w:r>
        <w:rPr>
          <w:rFonts w:ascii="Times New Roman" w:hAnsi="Times New Roman"/>
          <w:spacing w:val="-8"/>
          <w:sz w:val="28"/>
        </w:rPr>
        <w:t>о</w:t>
      </w:r>
      <w:r>
        <w:rPr>
          <w:rFonts w:ascii="Times New Roman" w:hAnsi="Times New Roman"/>
          <w:sz w:val="28"/>
        </w:rPr>
        <w:t>т</w:t>
      </w:r>
      <w:r>
        <w:rPr>
          <w:rFonts w:ascii="Times New Roman" w:hAnsi="Times New Roman"/>
          <w:spacing w:val="27"/>
          <w:sz w:val="28"/>
        </w:rPr>
        <w:t xml:space="preserve"> </w:t>
      </w:r>
      <w:r>
        <w:rPr>
          <w:rFonts w:ascii="Times New Roman" w:hAnsi="Times New Roman"/>
          <w:spacing w:val="-1"/>
          <w:sz w:val="28"/>
        </w:rPr>
        <w:t>м</w:t>
      </w:r>
      <w:r>
        <w:rPr>
          <w:rFonts w:ascii="Times New Roman" w:hAnsi="Times New Roman"/>
          <w:spacing w:val="-4"/>
          <w:sz w:val="28"/>
        </w:rPr>
        <w:t>о</w:t>
      </w:r>
      <w:r>
        <w:rPr>
          <w:rFonts w:ascii="Times New Roman" w:hAnsi="Times New Roman"/>
          <w:spacing w:val="-1"/>
          <w:sz w:val="28"/>
        </w:rPr>
        <w:t>м</w:t>
      </w:r>
      <w:r>
        <w:rPr>
          <w:rFonts w:ascii="Times New Roman" w:hAnsi="Times New Roman"/>
          <w:spacing w:val="-4"/>
          <w:sz w:val="28"/>
        </w:rPr>
        <w:t>е</w:t>
      </w:r>
      <w:r>
        <w:rPr>
          <w:rFonts w:ascii="Times New Roman" w:hAnsi="Times New Roman"/>
          <w:spacing w:val="-6"/>
          <w:sz w:val="28"/>
        </w:rPr>
        <w:t>н</w:t>
      </w:r>
      <w:r>
        <w:rPr>
          <w:rFonts w:ascii="Times New Roman" w:hAnsi="Times New Roman"/>
          <w:spacing w:val="-2"/>
          <w:sz w:val="28"/>
        </w:rPr>
        <w:t>т</w:t>
      </w:r>
      <w:r>
        <w:rPr>
          <w:rFonts w:ascii="Times New Roman" w:hAnsi="Times New Roman"/>
          <w:sz w:val="28"/>
        </w:rPr>
        <w:t>,</w:t>
      </w:r>
      <w:r>
        <w:rPr>
          <w:rFonts w:ascii="Times New Roman" w:hAnsi="Times New Roman"/>
          <w:spacing w:val="28"/>
          <w:sz w:val="28"/>
        </w:rPr>
        <w:t xml:space="preserve"> </w:t>
      </w:r>
      <w:r>
        <w:rPr>
          <w:rFonts w:ascii="Times New Roman" w:hAnsi="Times New Roman"/>
          <w:sz w:val="28"/>
        </w:rPr>
        <w:t>к</w:t>
      </w:r>
      <w:r>
        <w:rPr>
          <w:rFonts w:ascii="Times New Roman" w:hAnsi="Times New Roman"/>
          <w:spacing w:val="-8"/>
          <w:sz w:val="28"/>
        </w:rPr>
        <w:t>о</w:t>
      </w:r>
      <w:r>
        <w:rPr>
          <w:rFonts w:ascii="Times New Roman" w:hAnsi="Times New Roman"/>
          <w:spacing w:val="-3"/>
          <w:sz w:val="28"/>
        </w:rPr>
        <w:t>г</w:t>
      </w:r>
      <w:r>
        <w:rPr>
          <w:rFonts w:ascii="Times New Roman" w:hAnsi="Times New Roman"/>
          <w:spacing w:val="1"/>
          <w:sz w:val="28"/>
        </w:rPr>
        <w:t>д</w:t>
      </w:r>
      <w:r>
        <w:rPr>
          <w:rFonts w:ascii="Times New Roman" w:hAnsi="Times New Roman"/>
          <w:sz w:val="28"/>
        </w:rPr>
        <w:t xml:space="preserve">а </w:t>
      </w:r>
      <w:r>
        <w:rPr>
          <w:rFonts w:ascii="Times New Roman" w:hAnsi="Times New Roman"/>
          <w:spacing w:val="-4"/>
          <w:sz w:val="28"/>
        </w:rPr>
        <w:t>в</w:t>
      </w:r>
      <w:r>
        <w:rPr>
          <w:rFonts w:ascii="Times New Roman" w:hAnsi="Times New Roman"/>
          <w:spacing w:val="-2"/>
          <w:sz w:val="28"/>
        </w:rPr>
        <w:t>т</w:t>
      </w:r>
      <w:r>
        <w:rPr>
          <w:rFonts w:ascii="Times New Roman" w:hAnsi="Times New Roman"/>
          <w:spacing w:val="-4"/>
          <w:sz w:val="28"/>
        </w:rPr>
        <w:t>о</w:t>
      </w:r>
      <w:r>
        <w:rPr>
          <w:rFonts w:ascii="Times New Roman" w:hAnsi="Times New Roman"/>
          <w:sz w:val="28"/>
        </w:rPr>
        <w:t>р</w:t>
      </w:r>
      <w:r>
        <w:rPr>
          <w:rFonts w:ascii="Times New Roman" w:hAnsi="Times New Roman"/>
          <w:spacing w:val="-4"/>
          <w:sz w:val="28"/>
        </w:rPr>
        <w:t>о</w:t>
      </w:r>
      <w:r>
        <w:rPr>
          <w:rFonts w:ascii="Times New Roman" w:hAnsi="Times New Roman"/>
          <w:sz w:val="28"/>
        </w:rPr>
        <w:t>й</w:t>
      </w:r>
      <w:r>
        <w:rPr>
          <w:rFonts w:ascii="Times New Roman" w:hAnsi="Times New Roman"/>
          <w:spacing w:val="-8"/>
          <w:sz w:val="28"/>
        </w:rPr>
        <w:t xml:space="preserve"> </w:t>
      </w:r>
      <w:r>
        <w:rPr>
          <w:rFonts w:ascii="Times New Roman" w:hAnsi="Times New Roman"/>
          <w:sz w:val="28"/>
        </w:rPr>
        <w:t>к</w:t>
      </w:r>
      <w:r>
        <w:rPr>
          <w:rFonts w:ascii="Times New Roman" w:hAnsi="Times New Roman"/>
          <w:spacing w:val="-8"/>
          <w:sz w:val="28"/>
        </w:rPr>
        <w:t>у</w:t>
      </w:r>
      <w:r>
        <w:rPr>
          <w:rFonts w:ascii="Times New Roman" w:hAnsi="Times New Roman"/>
          <w:spacing w:val="-3"/>
          <w:sz w:val="28"/>
        </w:rPr>
        <w:t>б</w:t>
      </w:r>
      <w:r>
        <w:rPr>
          <w:rFonts w:ascii="Times New Roman" w:hAnsi="Times New Roman"/>
          <w:spacing w:val="-2"/>
          <w:sz w:val="28"/>
        </w:rPr>
        <w:t>и</w:t>
      </w:r>
      <w:r>
        <w:rPr>
          <w:rFonts w:ascii="Times New Roman" w:hAnsi="Times New Roman"/>
          <w:sz w:val="28"/>
        </w:rPr>
        <w:t>к</w:t>
      </w:r>
      <w:r>
        <w:rPr>
          <w:rFonts w:ascii="Times New Roman" w:hAnsi="Times New Roman"/>
          <w:spacing w:val="-6"/>
          <w:sz w:val="28"/>
        </w:rPr>
        <w:t xml:space="preserve"> </w:t>
      </w:r>
      <w:r>
        <w:rPr>
          <w:rFonts w:ascii="Times New Roman" w:hAnsi="Times New Roman"/>
          <w:sz w:val="28"/>
        </w:rPr>
        <w:t>к</w:t>
      </w:r>
      <w:r>
        <w:rPr>
          <w:rFonts w:ascii="Times New Roman" w:hAnsi="Times New Roman"/>
          <w:spacing w:val="-8"/>
          <w:sz w:val="28"/>
        </w:rPr>
        <w:t>о</w:t>
      </w:r>
      <w:r>
        <w:rPr>
          <w:rFonts w:ascii="Times New Roman" w:hAnsi="Times New Roman"/>
          <w:sz w:val="28"/>
        </w:rPr>
        <w:t>с</w:t>
      </w:r>
      <w:r>
        <w:rPr>
          <w:rFonts w:ascii="Times New Roman" w:hAnsi="Times New Roman"/>
          <w:spacing w:val="-2"/>
          <w:sz w:val="28"/>
        </w:rPr>
        <w:t>н</w:t>
      </w:r>
      <w:r>
        <w:rPr>
          <w:rFonts w:ascii="Times New Roman" w:hAnsi="Times New Roman"/>
          <w:spacing w:val="-8"/>
          <w:sz w:val="28"/>
        </w:rPr>
        <w:t>ё</w:t>
      </w:r>
      <w:r>
        <w:rPr>
          <w:rFonts w:ascii="Times New Roman" w:hAnsi="Times New Roman"/>
          <w:spacing w:val="-2"/>
          <w:sz w:val="28"/>
        </w:rPr>
        <w:t>т</w:t>
      </w:r>
      <w:r>
        <w:rPr>
          <w:rFonts w:ascii="Times New Roman" w:hAnsi="Times New Roman"/>
          <w:sz w:val="28"/>
        </w:rPr>
        <w:t>ся</w:t>
      </w:r>
      <w:r>
        <w:rPr>
          <w:rFonts w:ascii="Times New Roman" w:hAnsi="Times New Roman"/>
          <w:spacing w:val="-7"/>
          <w:sz w:val="28"/>
        </w:rPr>
        <w:t xml:space="preserve"> </w:t>
      </w:r>
      <w:r>
        <w:rPr>
          <w:rFonts w:ascii="Times New Roman" w:hAnsi="Times New Roman"/>
          <w:spacing w:val="-2"/>
          <w:sz w:val="28"/>
        </w:rPr>
        <w:t>п</w:t>
      </w:r>
      <w:r>
        <w:rPr>
          <w:rFonts w:ascii="Times New Roman" w:hAnsi="Times New Roman"/>
          <w:spacing w:val="-4"/>
          <w:sz w:val="28"/>
        </w:rPr>
        <w:t>ола</w:t>
      </w:r>
      <w:r>
        <w:rPr>
          <w:rFonts w:ascii="Times New Roman" w:hAnsi="Times New Roman"/>
          <w:sz w:val="28"/>
        </w:rPr>
        <w:t>.</w:t>
      </w:r>
    </w:p>
    <w:p w:rsidR="00FF06DC" w:rsidRDefault="00FF06DC">
      <w:pPr>
        <w:rPr>
          <w:rFonts w:ascii="Times New Roman" w:hAnsi="Times New Roman"/>
          <w:spacing w:val="-8"/>
          <w:sz w:val="28"/>
        </w:rPr>
      </w:pPr>
      <w:r>
        <w:rPr>
          <w:rFonts w:ascii="Times New Roman" w:hAnsi="Times New Roman"/>
          <w:spacing w:val="-11"/>
          <w:sz w:val="28"/>
        </w:rPr>
        <w:lastRenderedPageBreak/>
        <w:t xml:space="preserve">   В</w:t>
      </w:r>
      <w:r>
        <w:rPr>
          <w:rFonts w:ascii="Times New Roman" w:hAnsi="Times New Roman"/>
          <w:spacing w:val="-8"/>
          <w:sz w:val="28"/>
        </w:rPr>
        <w:t>р</w:t>
      </w:r>
      <w:r>
        <w:rPr>
          <w:rFonts w:ascii="Times New Roman" w:hAnsi="Times New Roman"/>
          <w:spacing w:val="-12"/>
          <w:sz w:val="28"/>
        </w:rPr>
        <w:t>е</w:t>
      </w:r>
      <w:r>
        <w:rPr>
          <w:rFonts w:ascii="Times New Roman" w:hAnsi="Times New Roman"/>
          <w:spacing w:val="-9"/>
          <w:sz w:val="28"/>
        </w:rPr>
        <w:t>м</w:t>
      </w:r>
      <w:r>
        <w:rPr>
          <w:rFonts w:ascii="Times New Roman" w:hAnsi="Times New Roman"/>
          <w:sz w:val="28"/>
        </w:rPr>
        <w:t>я</w:t>
      </w:r>
      <w:r>
        <w:rPr>
          <w:rFonts w:ascii="Times New Roman" w:hAnsi="Times New Roman"/>
          <w:spacing w:val="-11"/>
          <w:sz w:val="28"/>
        </w:rPr>
        <w:t xml:space="preserve"> </w:t>
      </w:r>
      <w:r>
        <w:rPr>
          <w:rFonts w:ascii="Times New Roman" w:hAnsi="Times New Roman"/>
          <w:spacing w:val="-12"/>
          <w:sz w:val="28"/>
        </w:rPr>
        <w:t>о</w:t>
      </w:r>
      <w:r>
        <w:rPr>
          <w:rFonts w:ascii="Times New Roman" w:hAnsi="Times New Roman"/>
          <w:spacing w:val="-10"/>
          <w:sz w:val="28"/>
        </w:rPr>
        <w:t>п</w:t>
      </w:r>
      <w:r>
        <w:rPr>
          <w:rFonts w:ascii="Times New Roman" w:hAnsi="Times New Roman"/>
          <w:spacing w:val="-4"/>
          <w:sz w:val="28"/>
        </w:rPr>
        <w:t>р</w:t>
      </w:r>
      <w:r>
        <w:rPr>
          <w:rFonts w:ascii="Times New Roman" w:hAnsi="Times New Roman"/>
          <w:spacing w:val="-12"/>
          <w:sz w:val="28"/>
        </w:rPr>
        <w:t>е</w:t>
      </w:r>
      <w:r>
        <w:rPr>
          <w:rFonts w:ascii="Times New Roman" w:hAnsi="Times New Roman"/>
          <w:spacing w:val="-3"/>
          <w:sz w:val="28"/>
        </w:rPr>
        <w:t>д</w:t>
      </w:r>
      <w:r>
        <w:rPr>
          <w:rFonts w:ascii="Times New Roman" w:hAnsi="Times New Roman"/>
          <w:spacing w:val="-12"/>
          <w:sz w:val="28"/>
        </w:rPr>
        <w:t>е</w:t>
      </w:r>
      <w:r>
        <w:rPr>
          <w:rFonts w:ascii="Times New Roman" w:hAnsi="Times New Roman"/>
          <w:spacing w:val="-8"/>
          <w:sz w:val="28"/>
        </w:rPr>
        <w:t>л</w:t>
      </w:r>
      <w:r>
        <w:rPr>
          <w:rFonts w:ascii="Times New Roman" w:hAnsi="Times New Roman"/>
          <w:spacing w:val="-5"/>
          <w:sz w:val="28"/>
        </w:rPr>
        <w:t>я</w:t>
      </w:r>
      <w:r>
        <w:rPr>
          <w:rFonts w:ascii="Times New Roman" w:hAnsi="Times New Roman"/>
          <w:spacing w:val="-9"/>
          <w:sz w:val="28"/>
        </w:rPr>
        <w:t>ю</w:t>
      </w:r>
      <w:r>
        <w:rPr>
          <w:rFonts w:ascii="Times New Roman" w:hAnsi="Times New Roman"/>
          <w:sz w:val="28"/>
        </w:rPr>
        <w:t>т</w:t>
      </w:r>
      <w:r>
        <w:rPr>
          <w:rFonts w:ascii="Times New Roman" w:hAnsi="Times New Roman"/>
          <w:spacing w:val="-12"/>
          <w:sz w:val="28"/>
        </w:rPr>
        <w:t xml:space="preserve"> </w:t>
      </w:r>
      <w:r>
        <w:rPr>
          <w:rFonts w:ascii="Times New Roman" w:hAnsi="Times New Roman"/>
          <w:spacing w:val="-10"/>
          <w:sz w:val="28"/>
        </w:rPr>
        <w:t>п</w:t>
      </w:r>
      <w:r>
        <w:rPr>
          <w:rFonts w:ascii="Times New Roman" w:hAnsi="Times New Roman"/>
          <w:sz w:val="28"/>
        </w:rPr>
        <w:t>о</w:t>
      </w:r>
      <w:r>
        <w:rPr>
          <w:rFonts w:ascii="Times New Roman" w:hAnsi="Times New Roman"/>
          <w:spacing w:val="-18"/>
          <w:sz w:val="28"/>
        </w:rPr>
        <w:t xml:space="preserve"> </w:t>
      </w:r>
      <w:r>
        <w:rPr>
          <w:rFonts w:ascii="Times New Roman" w:hAnsi="Times New Roman"/>
          <w:spacing w:val="-8"/>
          <w:sz w:val="28"/>
        </w:rPr>
        <w:t>с</w:t>
      </w:r>
      <w:r>
        <w:rPr>
          <w:rFonts w:ascii="Times New Roman" w:hAnsi="Times New Roman"/>
          <w:spacing w:val="-12"/>
          <w:sz w:val="28"/>
        </w:rPr>
        <w:t>е</w:t>
      </w:r>
      <w:r>
        <w:rPr>
          <w:rFonts w:ascii="Times New Roman" w:hAnsi="Times New Roman"/>
          <w:spacing w:val="-4"/>
          <w:sz w:val="28"/>
        </w:rPr>
        <w:t>к</w:t>
      </w:r>
      <w:r>
        <w:rPr>
          <w:rFonts w:ascii="Times New Roman" w:hAnsi="Times New Roman"/>
          <w:spacing w:val="-12"/>
          <w:sz w:val="28"/>
        </w:rPr>
        <w:t>у</w:t>
      </w:r>
      <w:r>
        <w:rPr>
          <w:rFonts w:ascii="Times New Roman" w:hAnsi="Times New Roman"/>
          <w:spacing w:val="-6"/>
          <w:sz w:val="28"/>
        </w:rPr>
        <w:t>н</w:t>
      </w:r>
      <w:r>
        <w:rPr>
          <w:rFonts w:ascii="Times New Roman" w:hAnsi="Times New Roman"/>
          <w:spacing w:val="-3"/>
          <w:sz w:val="28"/>
        </w:rPr>
        <w:t>д</w:t>
      </w:r>
      <w:r>
        <w:rPr>
          <w:rFonts w:ascii="Times New Roman" w:hAnsi="Times New Roman"/>
          <w:spacing w:val="-12"/>
          <w:sz w:val="28"/>
        </w:rPr>
        <w:t>о</w:t>
      </w:r>
      <w:r>
        <w:rPr>
          <w:rFonts w:ascii="Times New Roman" w:hAnsi="Times New Roman"/>
          <w:spacing w:val="-5"/>
          <w:sz w:val="28"/>
        </w:rPr>
        <w:t>м</w:t>
      </w:r>
      <w:r>
        <w:rPr>
          <w:rFonts w:ascii="Times New Roman" w:hAnsi="Times New Roman"/>
          <w:spacing w:val="-12"/>
          <w:sz w:val="28"/>
        </w:rPr>
        <w:t>е</w:t>
      </w:r>
      <w:r>
        <w:rPr>
          <w:rFonts w:ascii="Times New Roman" w:hAnsi="Times New Roman"/>
          <w:spacing w:val="-4"/>
          <w:sz w:val="28"/>
        </w:rPr>
        <w:t>р</w:t>
      </w:r>
      <w:r>
        <w:rPr>
          <w:rFonts w:ascii="Times New Roman" w:hAnsi="Times New Roman"/>
          <w:sz w:val="28"/>
        </w:rPr>
        <w:t>у</w:t>
      </w:r>
      <w:r>
        <w:rPr>
          <w:rFonts w:ascii="Times New Roman" w:hAnsi="Times New Roman"/>
          <w:spacing w:val="-18"/>
          <w:sz w:val="28"/>
        </w:rPr>
        <w:t xml:space="preserve"> </w:t>
      </w:r>
      <w:r>
        <w:rPr>
          <w:rFonts w:ascii="Times New Roman" w:hAnsi="Times New Roman"/>
          <w:sz w:val="28"/>
        </w:rPr>
        <w:t>с</w:t>
      </w:r>
      <w:r>
        <w:rPr>
          <w:rFonts w:ascii="Times New Roman" w:hAnsi="Times New Roman"/>
          <w:spacing w:val="-14"/>
          <w:sz w:val="28"/>
        </w:rPr>
        <w:t xml:space="preserve"> </w:t>
      </w:r>
      <w:r>
        <w:rPr>
          <w:rFonts w:ascii="Times New Roman" w:hAnsi="Times New Roman"/>
          <w:spacing w:val="-6"/>
          <w:sz w:val="28"/>
        </w:rPr>
        <w:t>т</w:t>
      </w:r>
      <w:r>
        <w:rPr>
          <w:rFonts w:ascii="Times New Roman" w:hAnsi="Times New Roman"/>
          <w:spacing w:val="-12"/>
          <w:sz w:val="28"/>
        </w:rPr>
        <w:t>о</w:t>
      </w:r>
      <w:r>
        <w:rPr>
          <w:rFonts w:ascii="Times New Roman" w:hAnsi="Times New Roman"/>
          <w:spacing w:val="-9"/>
          <w:sz w:val="28"/>
        </w:rPr>
        <w:t>ч</w:t>
      </w:r>
      <w:r>
        <w:rPr>
          <w:rFonts w:ascii="Times New Roman" w:hAnsi="Times New Roman"/>
          <w:spacing w:val="-6"/>
          <w:sz w:val="28"/>
        </w:rPr>
        <w:t>н</w:t>
      </w:r>
      <w:r>
        <w:rPr>
          <w:rFonts w:ascii="Times New Roman" w:hAnsi="Times New Roman"/>
          <w:spacing w:val="-12"/>
          <w:sz w:val="28"/>
        </w:rPr>
        <w:t>о</w:t>
      </w:r>
      <w:r>
        <w:rPr>
          <w:rFonts w:ascii="Times New Roman" w:hAnsi="Times New Roman"/>
          <w:spacing w:val="-8"/>
          <w:sz w:val="28"/>
        </w:rPr>
        <w:t>с</w:t>
      </w:r>
      <w:r>
        <w:rPr>
          <w:rFonts w:ascii="Times New Roman" w:hAnsi="Times New Roman"/>
          <w:spacing w:val="-6"/>
          <w:sz w:val="28"/>
        </w:rPr>
        <w:t>т</w:t>
      </w:r>
      <w:r>
        <w:rPr>
          <w:rFonts w:ascii="Times New Roman" w:hAnsi="Times New Roman"/>
          <w:spacing w:val="-8"/>
          <w:sz w:val="28"/>
        </w:rPr>
        <w:t>ь</w:t>
      </w:r>
      <w:r>
        <w:rPr>
          <w:rFonts w:ascii="Times New Roman" w:hAnsi="Times New Roman"/>
          <w:sz w:val="28"/>
        </w:rPr>
        <w:t>ю</w:t>
      </w:r>
      <w:r>
        <w:rPr>
          <w:rFonts w:ascii="Times New Roman" w:hAnsi="Times New Roman"/>
          <w:spacing w:val="-15"/>
          <w:sz w:val="28"/>
        </w:rPr>
        <w:t xml:space="preserve"> </w:t>
      </w:r>
      <w:r>
        <w:rPr>
          <w:rFonts w:ascii="Times New Roman" w:hAnsi="Times New Roman"/>
          <w:spacing w:val="-6"/>
          <w:sz w:val="28"/>
        </w:rPr>
        <w:t>д</w:t>
      </w:r>
      <w:r>
        <w:rPr>
          <w:rFonts w:ascii="Times New Roman" w:hAnsi="Times New Roman"/>
          <w:sz w:val="28"/>
        </w:rPr>
        <w:t>о</w:t>
      </w:r>
      <w:r>
        <w:rPr>
          <w:rFonts w:ascii="Times New Roman" w:hAnsi="Times New Roman"/>
          <w:spacing w:val="-14"/>
          <w:sz w:val="28"/>
        </w:rPr>
        <w:t xml:space="preserve"> </w:t>
      </w:r>
      <w:r>
        <w:rPr>
          <w:rFonts w:ascii="Times New Roman" w:hAnsi="Times New Roman"/>
          <w:spacing w:val="-8"/>
          <w:sz w:val="28"/>
        </w:rPr>
        <w:t>0</w:t>
      </w:r>
      <w:r>
        <w:rPr>
          <w:rFonts w:ascii="Times New Roman" w:hAnsi="Times New Roman"/>
          <w:spacing w:val="-6"/>
          <w:sz w:val="28"/>
        </w:rPr>
        <w:t>,</w:t>
      </w:r>
      <w:r>
        <w:rPr>
          <w:rFonts w:ascii="Times New Roman" w:hAnsi="Times New Roman"/>
          <w:sz w:val="28"/>
        </w:rPr>
        <w:t>1</w:t>
      </w:r>
      <w:r>
        <w:rPr>
          <w:rFonts w:ascii="Times New Roman" w:hAnsi="Times New Roman"/>
          <w:spacing w:val="-14"/>
          <w:sz w:val="28"/>
        </w:rPr>
        <w:t xml:space="preserve"> </w:t>
      </w:r>
      <w:r>
        <w:rPr>
          <w:rFonts w:ascii="Times New Roman" w:hAnsi="Times New Roman"/>
          <w:spacing w:val="-8"/>
          <w:sz w:val="28"/>
        </w:rPr>
        <w:t>с</w:t>
      </w:r>
    </w:p>
    <w:p w:rsidR="00FF06DC" w:rsidRDefault="00FF06DC">
      <w:pPr>
        <w:spacing w:before="7" w:line="320" w:lineRule="auto"/>
        <w:ind w:left="821" w:right="711" w:firstLine="8"/>
        <w:rPr>
          <w:rFonts w:ascii="Times New Roman" w:hAnsi="Times New Roman"/>
          <w:sz w:val="28"/>
        </w:rPr>
      </w:pPr>
      <w:r>
        <w:rPr>
          <w:rFonts w:ascii="Times New Roman" w:hAnsi="Times New Roman"/>
          <w:spacing w:val="-2"/>
          <w:sz w:val="28"/>
          <w:u w:val="single"/>
        </w:rPr>
        <w:t>Н</w:t>
      </w:r>
      <w:r>
        <w:rPr>
          <w:rFonts w:ascii="Times New Roman" w:hAnsi="Times New Roman"/>
          <w:spacing w:val="-4"/>
          <w:sz w:val="28"/>
          <w:u w:val="single"/>
        </w:rPr>
        <w:t>ак</w:t>
      </w:r>
      <w:r>
        <w:rPr>
          <w:rFonts w:ascii="Times New Roman" w:hAnsi="Times New Roman"/>
          <w:sz w:val="28"/>
          <w:u w:val="single"/>
        </w:rPr>
        <w:t>л</w:t>
      </w:r>
      <w:r>
        <w:rPr>
          <w:rFonts w:ascii="Times New Roman" w:hAnsi="Times New Roman"/>
          <w:spacing w:val="-4"/>
          <w:sz w:val="28"/>
          <w:u w:val="single"/>
        </w:rPr>
        <w:t>о</w:t>
      </w:r>
      <w:r>
        <w:rPr>
          <w:rFonts w:ascii="Times New Roman" w:hAnsi="Times New Roman"/>
          <w:sz w:val="28"/>
          <w:u w:val="single"/>
        </w:rPr>
        <w:t>н</w:t>
      </w:r>
      <w:r>
        <w:rPr>
          <w:rFonts w:ascii="Times New Roman" w:hAnsi="Times New Roman"/>
          <w:spacing w:val="-8"/>
          <w:sz w:val="28"/>
          <w:u w:val="single"/>
        </w:rPr>
        <w:t xml:space="preserve"> </w:t>
      </w:r>
      <w:r>
        <w:rPr>
          <w:rFonts w:ascii="Times New Roman" w:hAnsi="Times New Roman"/>
          <w:spacing w:val="-4"/>
          <w:sz w:val="28"/>
          <w:u w:val="single"/>
        </w:rPr>
        <w:t>в</w:t>
      </w:r>
      <w:r>
        <w:rPr>
          <w:rFonts w:ascii="Times New Roman" w:hAnsi="Times New Roman"/>
          <w:spacing w:val="-2"/>
          <w:sz w:val="28"/>
          <w:u w:val="single"/>
        </w:rPr>
        <w:t>п</w:t>
      </w:r>
      <w:r>
        <w:rPr>
          <w:rFonts w:ascii="Times New Roman" w:hAnsi="Times New Roman"/>
          <w:spacing w:val="-4"/>
          <w:sz w:val="28"/>
          <w:u w:val="single"/>
        </w:rPr>
        <w:t>е</w:t>
      </w:r>
      <w:r>
        <w:rPr>
          <w:rFonts w:ascii="Times New Roman" w:hAnsi="Times New Roman"/>
          <w:sz w:val="28"/>
          <w:u w:val="single"/>
        </w:rPr>
        <w:t>р</w:t>
      </w:r>
      <w:r>
        <w:rPr>
          <w:rFonts w:ascii="Times New Roman" w:hAnsi="Times New Roman"/>
          <w:spacing w:val="-8"/>
          <w:sz w:val="28"/>
          <w:u w:val="single"/>
        </w:rPr>
        <w:t>ё</w:t>
      </w:r>
      <w:r>
        <w:rPr>
          <w:rFonts w:ascii="Times New Roman" w:hAnsi="Times New Roman"/>
          <w:spacing w:val="-3"/>
          <w:sz w:val="28"/>
          <w:u w:val="single"/>
        </w:rPr>
        <w:t>д</w:t>
      </w:r>
      <w:r>
        <w:rPr>
          <w:rFonts w:ascii="Times New Roman" w:hAnsi="Times New Roman"/>
          <w:sz w:val="28"/>
          <w:u w:val="single"/>
        </w:rPr>
        <w:t>,</w:t>
      </w:r>
      <w:r>
        <w:rPr>
          <w:rFonts w:ascii="Times New Roman" w:hAnsi="Times New Roman"/>
          <w:spacing w:val="-4"/>
          <w:sz w:val="28"/>
          <w:u w:val="single"/>
        </w:rPr>
        <w:t xml:space="preserve"> с</w:t>
      </w:r>
      <w:r>
        <w:rPr>
          <w:rFonts w:ascii="Times New Roman" w:hAnsi="Times New Roman"/>
          <w:spacing w:val="1"/>
          <w:sz w:val="28"/>
          <w:u w:val="single"/>
        </w:rPr>
        <w:t>т</w:t>
      </w:r>
      <w:r>
        <w:rPr>
          <w:rFonts w:ascii="Times New Roman" w:hAnsi="Times New Roman"/>
          <w:spacing w:val="-8"/>
          <w:sz w:val="28"/>
          <w:u w:val="single"/>
        </w:rPr>
        <w:t>о</w:t>
      </w:r>
      <w:r>
        <w:rPr>
          <w:rFonts w:ascii="Times New Roman" w:hAnsi="Times New Roman"/>
          <w:sz w:val="28"/>
          <w:u w:val="single"/>
        </w:rPr>
        <w:t>я</w:t>
      </w:r>
      <w:r>
        <w:rPr>
          <w:rFonts w:ascii="Times New Roman" w:hAnsi="Times New Roman"/>
          <w:spacing w:val="-3"/>
          <w:sz w:val="28"/>
          <w:u w:val="single"/>
        </w:rPr>
        <w:t xml:space="preserve"> </w:t>
      </w:r>
      <w:r>
        <w:rPr>
          <w:rFonts w:ascii="Times New Roman" w:hAnsi="Times New Roman"/>
          <w:spacing w:val="-6"/>
          <w:sz w:val="28"/>
          <w:u w:val="single"/>
        </w:rPr>
        <w:t>н</w:t>
      </w:r>
      <w:r>
        <w:rPr>
          <w:rFonts w:ascii="Times New Roman" w:hAnsi="Times New Roman"/>
          <w:sz w:val="28"/>
          <w:u w:val="single"/>
        </w:rPr>
        <w:t>а</w:t>
      </w:r>
      <w:r>
        <w:rPr>
          <w:rFonts w:ascii="Times New Roman" w:hAnsi="Times New Roman"/>
          <w:spacing w:val="-6"/>
          <w:sz w:val="28"/>
          <w:u w:val="single"/>
        </w:rPr>
        <w:t xml:space="preserve"> </w:t>
      </w:r>
      <w:r>
        <w:rPr>
          <w:rFonts w:ascii="Times New Roman" w:hAnsi="Times New Roman"/>
          <w:sz w:val="28"/>
          <w:u w:val="single"/>
        </w:rPr>
        <w:t>в</w:t>
      </w:r>
      <w:r>
        <w:rPr>
          <w:rFonts w:ascii="Times New Roman" w:hAnsi="Times New Roman"/>
          <w:spacing w:val="-8"/>
          <w:sz w:val="28"/>
          <w:u w:val="single"/>
        </w:rPr>
        <w:t>о</w:t>
      </w:r>
      <w:r>
        <w:rPr>
          <w:rFonts w:ascii="Times New Roman" w:hAnsi="Times New Roman"/>
          <w:spacing w:val="1"/>
          <w:sz w:val="28"/>
          <w:u w:val="single"/>
        </w:rPr>
        <w:t>з</w:t>
      </w:r>
      <w:r>
        <w:rPr>
          <w:rFonts w:ascii="Times New Roman" w:hAnsi="Times New Roman"/>
          <w:spacing w:val="-4"/>
          <w:sz w:val="28"/>
          <w:u w:val="single"/>
        </w:rPr>
        <w:t>вы</w:t>
      </w:r>
      <w:r>
        <w:rPr>
          <w:rFonts w:ascii="Times New Roman" w:hAnsi="Times New Roman"/>
          <w:sz w:val="28"/>
          <w:u w:val="single"/>
        </w:rPr>
        <w:t>ш</w:t>
      </w:r>
      <w:r>
        <w:rPr>
          <w:rFonts w:ascii="Times New Roman" w:hAnsi="Times New Roman"/>
          <w:spacing w:val="-4"/>
          <w:sz w:val="28"/>
          <w:u w:val="single"/>
        </w:rPr>
        <w:t>е</w:t>
      </w:r>
      <w:r>
        <w:rPr>
          <w:rFonts w:ascii="Times New Roman" w:hAnsi="Times New Roman"/>
          <w:spacing w:val="-2"/>
          <w:sz w:val="28"/>
          <w:u w:val="single"/>
        </w:rPr>
        <w:t>ни</w:t>
      </w:r>
      <w:r>
        <w:rPr>
          <w:rFonts w:ascii="Times New Roman" w:hAnsi="Times New Roman"/>
          <w:sz w:val="28"/>
          <w:u w:val="single"/>
        </w:rPr>
        <w:t>и</w:t>
      </w:r>
    </w:p>
    <w:p w:rsidR="00FF06DC" w:rsidRDefault="00FF06DC">
      <w:pPr>
        <w:spacing w:line="320" w:lineRule="auto"/>
        <w:ind w:left="821" w:right="-20"/>
        <w:rPr>
          <w:rFonts w:ascii="Times New Roman" w:hAnsi="Times New Roman"/>
          <w:sz w:val="28"/>
        </w:rPr>
      </w:pPr>
      <w:r>
        <w:rPr>
          <w:rFonts w:ascii="Times New Roman" w:hAnsi="Times New Roman"/>
          <w:i/>
          <w:spacing w:val="-2"/>
          <w:sz w:val="28"/>
        </w:rPr>
        <w:t>О</w:t>
      </w:r>
      <w:r>
        <w:rPr>
          <w:rFonts w:ascii="Times New Roman" w:hAnsi="Times New Roman"/>
          <w:i/>
          <w:spacing w:val="-3"/>
          <w:sz w:val="28"/>
        </w:rPr>
        <w:t>б</w:t>
      </w:r>
      <w:r>
        <w:rPr>
          <w:rFonts w:ascii="Times New Roman" w:hAnsi="Times New Roman"/>
          <w:i/>
          <w:spacing w:val="-8"/>
          <w:sz w:val="28"/>
        </w:rPr>
        <w:t>о</w:t>
      </w:r>
      <w:r>
        <w:rPr>
          <w:rFonts w:ascii="Times New Roman" w:hAnsi="Times New Roman"/>
          <w:i/>
          <w:sz w:val="28"/>
        </w:rPr>
        <w:t>р</w:t>
      </w:r>
      <w:r>
        <w:rPr>
          <w:rFonts w:ascii="Times New Roman" w:hAnsi="Times New Roman"/>
          <w:i/>
          <w:spacing w:val="-8"/>
          <w:sz w:val="28"/>
        </w:rPr>
        <w:t>у</w:t>
      </w:r>
      <w:r>
        <w:rPr>
          <w:rFonts w:ascii="Times New Roman" w:hAnsi="Times New Roman"/>
          <w:i/>
          <w:spacing w:val="1"/>
          <w:sz w:val="28"/>
        </w:rPr>
        <w:t>д</w:t>
      </w:r>
      <w:r>
        <w:rPr>
          <w:rFonts w:ascii="Times New Roman" w:hAnsi="Times New Roman"/>
          <w:i/>
          <w:spacing w:val="-4"/>
          <w:sz w:val="28"/>
        </w:rPr>
        <w:t>ов</w:t>
      </w:r>
      <w:r>
        <w:rPr>
          <w:rFonts w:ascii="Times New Roman" w:hAnsi="Times New Roman"/>
          <w:i/>
          <w:sz w:val="28"/>
        </w:rPr>
        <w:t>а</w:t>
      </w:r>
      <w:r>
        <w:rPr>
          <w:rFonts w:ascii="Times New Roman" w:hAnsi="Times New Roman"/>
          <w:i/>
          <w:spacing w:val="-2"/>
          <w:sz w:val="28"/>
        </w:rPr>
        <w:t>ни</w:t>
      </w:r>
      <w:r>
        <w:rPr>
          <w:rFonts w:ascii="Times New Roman" w:hAnsi="Times New Roman"/>
          <w:i/>
          <w:spacing w:val="-4"/>
          <w:sz w:val="28"/>
        </w:rPr>
        <w:t>е</w:t>
      </w:r>
      <w:r>
        <w:rPr>
          <w:rFonts w:ascii="Times New Roman" w:hAnsi="Times New Roman"/>
          <w:i/>
          <w:sz w:val="28"/>
        </w:rPr>
        <w:t>:</w:t>
      </w:r>
      <w:r>
        <w:rPr>
          <w:rFonts w:ascii="Times New Roman" w:hAnsi="Times New Roman"/>
          <w:spacing w:val="-12"/>
          <w:sz w:val="28"/>
        </w:rPr>
        <w:t xml:space="preserve"> </w:t>
      </w:r>
      <w:r>
        <w:rPr>
          <w:rFonts w:ascii="Times New Roman" w:hAnsi="Times New Roman"/>
          <w:spacing w:val="1"/>
          <w:sz w:val="28"/>
        </w:rPr>
        <w:t>г</w:t>
      </w:r>
      <w:r>
        <w:rPr>
          <w:rFonts w:ascii="Times New Roman" w:hAnsi="Times New Roman"/>
          <w:spacing w:val="-2"/>
          <w:sz w:val="28"/>
        </w:rPr>
        <w:t>и</w:t>
      </w:r>
      <w:r>
        <w:rPr>
          <w:rFonts w:ascii="Times New Roman" w:hAnsi="Times New Roman"/>
          <w:spacing w:val="-5"/>
          <w:sz w:val="28"/>
        </w:rPr>
        <w:t>м</w:t>
      </w:r>
      <w:r>
        <w:rPr>
          <w:rFonts w:ascii="Times New Roman" w:hAnsi="Times New Roman"/>
          <w:spacing w:val="-2"/>
          <w:sz w:val="28"/>
        </w:rPr>
        <w:t>н</w:t>
      </w:r>
      <w:r>
        <w:rPr>
          <w:rFonts w:ascii="Times New Roman" w:hAnsi="Times New Roman"/>
          <w:spacing w:val="-4"/>
          <w:sz w:val="28"/>
        </w:rPr>
        <w:t>ас</w:t>
      </w:r>
      <w:r>
        <w:rPr>
          <w:rFonts w:ascii="Times New Roman" w:hAnsi="Times New Roman"/>
          <w:spacing w:val="-2"/>
          <w:sz w:val="28"/>
        </w:rPr>
        <w:t>ти</w:t>
      </w:r>
      <w:r>
        <w:rPr>
          <w:rFonts w:ascii="Times New Roman" w:hAnsi="Times New Roman"/>
          <w:spacing w:val="-1"/>
          <w:sz w:val="28"/>
        </w:rPr>
        <w:t>ч</w:t>
      </w:r>
      <w:r>
        <w:rPr>
          <w:rFonts w:ascii="Times New Roman" w:hAnsi="Times New Roman"/>
          <w:spacing w:val="-4"/>
          <w:sz w:val="28"/>
        </w:rPr>
        <w:t>еск</w:t>
      </w:r>
      <w:r>
        <w:rPr>
          <w:rFonts w:ascii="Times New Roman" w:hAnsi="Times New Roman"/>
          <w:sz w:val="28"/>
        </w:rPr>
        <w:t>ая</w:t>
      </w:r>
      <w:r>
        <w:rPr>
          <w:rFonts w:ascii="Times New Roman" w:hAnsi="Times New Roman"/>
          <w:spacing w:val="-7"/>
          <w:sz w:val="28"/>
        </w:rPr>
        <w:t xml:space="preserve"> </w:t>
      </w:r>
      <w:r>
        <w:rPr>
          <w:rFonts w:ascii="Times New Roman" w:hAnsi="Times New Roman"/>
          <w:spacing w:val="-4"/>
          <w:sz w:val="28"/>
        </w:rPr>
        <w:t>с</w:t>
      </w:r>
      <w:r>
        <w:rPr>
          <w:rFonts w:ascii="Times New Roman" w:hAnsi="Times New Roman"/>
          <w:sz w:val="28"/>
        </w:rPr>
        <w:t>к</w:t>
      </w:r>
      <w:r>
        <w:rPr>
          <w:rFonts w:ascii="Times New Roman" w:hAnsi="Times New Roman"/>
          <w:spacing w:val="-4"/>
          <w:sz w:val="28"/>
        </w:rPr>
        <w:t>а</w:t>
      </w:r>
      <w:r>
        <w:rPr>
          <w:rFonts w:ascii="Times New Roman" w:hAnsi="Times New Roman"/>
          <w:spacing w:val="-1"/>
          <w:sz w:val="28"/>
        </w:rPr>
        <w:t>м</w:t>
      </w:r>
      <w:r>
        <w:rPr>
          <w:rFonts w:ascii="Times New Roman" w:hAnsi="Times New Roman"/>
          <w:spacing w:val="-4"/>
          <w:sz w:val="28"/>
        </w:rPr>
        <w:t>е</w:t>
      </w:r>
      <w:r>
        <w:rPr>
          <w:rFonts w:ascii="Times New Roman" w:hAnsi="Times New Roman"/>
          <w:spacing w:val="-6"/>
          <w:sz w:val="28"/>
        </w:rPr>
        <w:t>й</w:t>
      </w:r>
      <w:r>
        <w:rPr>
          <w:rFonts w:ascii="Times New Roman" w:hAnsi="Times New Roman"/>
          <w:spacing w:val="-4"/>
          <w:sz w:val="28"/>
        </w:rPr>
        <w:t>ка</w:t>
      </w:r>
      <w:r>
        <w:rPr>
          <w:rFonts w:ascii="Times New Roman" w:hAnsi="Times New Roman"/>
          <w:sz w:val="28"/>
        </w:rPr>
        <w:t>,</w:t>
      </w:r>
      <w:r>
        <w:rPr>
          <w:rFonts w:ascii="Times New Roman" w:hAnsi="Times New Roman"/>
          <w:spacing w:val="-4"/>
          <w:sz w:val="28"/>
        </w:rPr>
        <w:t xml:space="preserve"> </w:t>
      </w:r>
      <w:r>
        <w:rPr>
          <w:rFonts w:ascii="Times New Roman" w:hAnsi="Times New Roman"/>
          <w:sz w:val="28"/>
        </w:rPr>
        <w:t>л</w:t>
      </w:r>
      <w:r>
        <w:rPr>
          <w:rFonts w:ascii="Times New Roman" w:hAnsi="Times New Roman"/>
          <w:spacing w:val="-1"/>
          <w:sz w:val="28"/>
        </w:rPr>
        <w:t>и</w:t>
      </w:r>
      <w:r>
        <w:rPr>
          <w:rFonts w:ascii="Times New Roman" w:hAnsi="Times New Roman"/>
          <w:spacing w:val="-2"/>
          <w:sz w:val="28"/>
        </w:rPr>
        <w:t>н</w:t>
      </w:r>
      <w:r>
        <w:rPr>
          <w:rFonts w:ascii="Times New Roman" w:hAnsi="Times New Roman"/>
          <w:spacing w:val="-4"/>
          <w:sz w:val="28"/>
        </w:rPr>
        <w:t>е</w:t>
      </w:r>
      <w:r>
        <w:rPr>
          <w:rFonts w:ascii="Times New Roman" w:hAnsi="Times New Roman"/>
          <w:spacing w:val="-6"/>
          <w:sz w:val="28"/>
        </w:rPr>
        <w:t>й</w:t>
      </w:r>
      <w:r>
        <w:rPr>
          <w:rFonts w:ascii="Times New Roman" w:hAnsi="Times New Roman"/>
          <w:spacing w:val="-4"/>
          <w:sz w:val="28"/>
        </w:rPr>
        <w:t>ка</w:t>
      </w:r>
      <w:r>
        <w:rPr>
          <w:rFonts w:ascii="Times New Roman" w:hAnsi="Times New Roman"/>
          <w:sz w:val="28"/>
        </w:rPr>
        <w:t>.</w:t>
      </w:r>
    </w:p>
    <w:p w:rsidR="00FF06DC" w:rsidRDefault="00FF06DC">
      <w:pPr>
        <w:spacing w:line="321" w:lineRule="auto"/>
        <w:ind w:left="142" w:right="142"/>
        <w:rPr>
          <w:rFonts w:ascii="Times New Roman" w:hAnsi="Times New Roman"/>
          <w:sz w:val="28"/>
        </w:rPr>
      </w:pPr>
      <w:r>
        <w:rPr>
          <w:rFonts w:ascii="Times New Roman" w:hAnsi="Times New Roman"/>
          <w:spacing w:val="-2"/>
          <w:sz w:val="28"/>
        </w:rPr>
        <w:t xml:space="preserve">     И</w:t>
      </w:r>
      <w:r>
        <w:rPr>
          <w:rFonts w:ascii="Times New Roman" w:hAnsi="Times New Roman"/>
          <w:spacing w:val="-4"/>
          <w:sz w:val="28"/>
        </w:rPr>
        <w:t>с</w:t>
      </w:r>
      <w:r>
        <w:rPr>
          <w:rFonts w:ascii="Times New Roman" w:hAnsi="Times New Roman"/>
          <w:spacing w:val="-6"/>
          <w:sz w:val="28"/>
        </w:rPr>
        <w:t>п</w:t>
      </w:r>
      <w:r>
        <w:rPr>
          <w:rFonts w:ascii="Times New Roman" w:hAnsi="Times New Roman"/>
          <w:spacing w:val="-4"/>
          <w:sz w:val="28"/>
        </w:rPr>
        <w:t>ы</w:t>
      </w:r>
      <w:r>
        <w:rPr>
          <w:rFonts w:ascii="Times New Roman" w:hAnsi="Times New Roman"/>
          <w:spacing w:val="1"/>
          <w:sz w:val="28"/>
        </w:rPr>
        <w:t>т</w:t>
      </w:r>
      <w:r>
        <w:rPr>
          <w:rFonts w:ascii="Times New Roman" w:hAnsi="Times New Roman"/>
          <w:spacing w:val="-4"/>
          <w:sz w:val="28"/>
        </w:rPr>
        <w:t>уе</w:t>
      </w:r>
      <w:r>
        <w:rPr>
          <w:rFonts w:ascii="Times New Roman" w:hAnsi="Times New Roman"/>
          <w:spacing w:val="-5"/>
          <w:sz w:val="28"/>
        </w:rPr>
        <w:t>м</w:t>
      </w:r>
      <w:r>
        <w:rPr>
          <w:rFonts w:ascii="Times New Roman" w:hAnsi="Times New Roman"/>
          <w:sz w:val="28"/>
        </w:rPr>
        <w:t>ый</w:t>
      </w:r>
      <w:r>
        <w:rPr>
          <w:rFonts w:ascii="Times New Roman" w:hAnsi="Times New Roman"/>
          <w:spacing w:val="20"/>
          <w:sz w:val="28"/>
        </w:rPr>
        <w:t xml:space="preserve"> </w:t>
      </w:r>
      <w:r>
        <w:rPr>
          <w:rFonts w:ascii="Times New Roman" w:hAnsi="Times New Roman"/>
          <w:sz w:val="28"/>
        </w:rPr>
        <w:t>в</w:t>
      </w:r>
      <w:r>
        <w:rPr>
          <w:rFonts w:ascii="Times New Roman" w:hAnsi="Times New Roman"/>
          <w:spacing w:val="-4"/>
          <w:sz w:val="28"/>
        </w:rPr>
        <w:t>с</w:t>
      </w:r>
      <w:r>
        <w:rPr>
          <w:rFonts w:ascii="Times New Roman" w:hAnsi="Times New Roman"/>
          <w:spacing w:val="-2"/>
          <w:sz w:val="28"/>
        </w:rPr>
        <w:t>т</w:t>
      </w:r>
      <w:r>
        <w:rPr>
          <w:rFonts w:ascii="Times New Roman" w:hAnsi="Times New Roman"/>
          <w:sz w:val="28"/>
        </w:rPr>
        <w:t>а</w:t>
      </w:r>
      <w:r>
        <w:rPr>
          <w:rFonts w:ascii="Times New Roman" w:hAnsi="Times New Roman"/>
          <w:spacing w:val="-9"/>
          <w:sz w:val="28"/>
        </w:rPr>
        <w:t>ё</w:t>
      </w:r>
      <w:r>
        <w:rPr>
          <w:rFonts w:ascii="Times New Roman" w:hAnsi="Times New Roman"/>
          <w:sz w:val="28"/>
        </w:rPr>
        <w:t>т</w:t>
      </w:r>
      <w:r>
        <w:rPr>
          <w:rFonts w:ascii="Times New Roman" w:hAnsi="Times New Roman"/>
          <w:spacing w:val="27"/>
          <w:sz w:val="28"/>
        </w:rPr>
        <w:t xml:space="preserve"> </w:t>
      </w:r>
      <w:r>
        <w:rPr>
          <w:rFonts w:ascii="Times New Roman" w:hAnsi="Times New Roman"/>
          <w:spacing w:val="-6"/>
          <w:sz w:val="28"/>
        </w:rPr>
        <w:t>н</w:t>
      </w:r>
      <w:r>
        <w:rPr>
          <w:rFonts w:ascii="Times New Roman" w:hAnsi="Times New Roman"/>
          <w:sz w:val="28"/>
        </w:rPr>
        <w:t>а</w:t>
      </w:r>
      <w:r>
        <w:rPr>
          <w:rFonts w:ascii="Times New Roman" w:hAnsi="Times New Roman"/>
          <w:spacing w:val="22"/>
          <w:sz w:val="28"/>
        </w:rPr>
        <w:t xml:space="preserve"> </w:t>
      </w:r>
      <w:r>
        <w:rPr>
          <w:rFonts w:ascii="Times New Roman" w:hAnsi="Times New Roman"/>
          <w:spacing w:val="1"/>
          <w:sz w:val="28"/>
        </w:rPr>
        <w:t>г</w:t>
      </w:r>
      <w:r>
        <w:rPr>
          <w:rFonts w:ascii="Times New Roman" w:hAnsi="Times New Roman"/>
          <w:spacing w:val="-6"/>
          <w:sz w:val="28"/>
        </w:rPr>
        <w:t>и</w:t>
      </w:r>
      <w:r>
        <w:rPr>
          <w:rFonts w:ascii="Times New Roman" w:hAnsi="Times New Roman"/>
          <w:spacing w:val="-1"/>
          <w:sz w:val="28"/>
        </w:rPr>
        <w:t>м</w:t>
      </w:r>
      <w:r>
        <w:rPr>
          <w:rFonts w:ascii="Times New Roman" w:hAnsi="Times New Roman"/>
          <w:spacing w:val="-6"/>
          <w:sz w:val="28"/>
        </w:rPr>
        <w:t>н</w:t>
      </w:r>
      <w:r>
        <w:rPr>
          <w:rFonts w:ascii="Times New Roman" w:hAnsi="Times New Roman"/>
          <w:sz w:val="28"/>
        </w:rPr>
        <w:t>а</w:t>
      </w:r>
      <w:r>
        <w:rPr>
          <w:rFonts w:ascii="Times New Roman" w:hAnsi="Times New Roman"/>
          <w:spacing w:val="-5"/>
          <w:sz w:val="28"/>
        </w:rPr>
        <w:t>с</w:t>
      </w:r>
      <w:r>
        <w:rPr>
          <w:rFonts w:ascii="Times New Roman" w:hAnsi="Times New Roman"/>
          <w:spacing w:val="-2"/>
          <w:sz w:val="28"/>
        </w:rPr>
        <w:t>ти</w:t>
      </w:r>
      <w:r>
        <w:rPr>
          <w:rFonts w:ascii="Times New Roman" w:hAnsi="Times New Roman"/>
          <w:spacing w:val="-1"/>
          <w:sz w:val="28"/>
        </w:rPr>
        <w:t>ч</w:t>
      </w:r>
      <w:r>
        <w:rPr>
          <w:rFonts w:ascii="Times New Roman" w:hAnsi="Times New Roman"/>
          <w:spacing w:val="-4"/>
          <w:sz w:val="28"/>
        </w:rPr>
        <w:t>ес</w:t>
      </w:r>
      <w:r>
        <w:rPr>
          <w:rFonts w:ascii="Times New Roman" w:hAnsi="Times New Roman"/>
          <w:sz w:val="28"/>
        </w:rPr>
        <w:t>к</w:t>
      </w:r>
      <w:r>
        <w:rPr>
          <w:rFonts w:ascii="Times New Roman" w:hAnsi="Times New Roman"/>
          <w:spacing w:val="-8"/>
          <w:sz w:val="28"/>
        </w:rPr>
        <w:t>у</w:t>
      </w:r>
      <w:r>
        <w:rPr>
          <w:rFonts w:ascii="Times New Roman" w:hAnsi="Times New Roman"/>
          <w:sz w:val="28"/>
        </w:rPr>
        <w:t>ю</w:t>
      </w:r>
      <w:r>
        <w:rPr>
          <w:rFonts w:ascii="Times New Roman" w:hAnsi="Times New Roman"/>
          <w:spacing w:val="25"/>
          <w:sz w:val="28"/>
        </w:rPr>
        <w:t xml:space="preserve"> </w:t>
      </w:r>
      <w:r>
        <w:rPr>
          <w:rFonts w:ascii="Times New Roman" w:hAnsi="Times New Roman"/>
          <w:spacing w:val="-4"/>
          <w:sz w:val="28"/>
        </w:rPr>
        <w:t>с</w:t>
      </w:r>
      <w:r>
        <w:rPr>
          <w:rFonts w:ascii="Times New Roman" w:hAnsi="Times New Roman"/>
          <w:sz w:val="28"/>
        </w:rPr>
        <w:t>к</w:t>
      </w:r>
      <w:r>
        <w:rPr>
          <w:rFonts w:ascii="Times New Roman" w:hAnsi="Times New Roman"/>
          <w:spacing w:val="-4"/>
          <w:sz w:val="28"/>
        </w:rPr>
        <w:t>а</w:t>
      </w:r>
      <w:r>
        <w:rPr>
          <w:rFonts w:ascii="Times New Roman" w:hAnsi="Times New Roman"/>
          <w:spacing w:val="-1"/>
          <w:sz w:val="28"/>
        </w:rPr>
        <w:t>м</w:t>
      </w:r>
      <w:r>
        <w:rPr>
          <w:rFonts w:ascii="Times New Roman" w:hAnsi="Times New Roman"/>
          <w:spacing w:val="-4"/>
          <w:sz w:val="28"/>
        </w:rPr>
        <w:t>е</w:t>
      </w:r>
      <w:r>
        <w:rPr>
          <w:rFonts w:ascii="Times New Roman" w:hAnsi="Times New Roman"/>
          <w:spacing w:val="-6"/>
          <w:sz w:val="28"/>
        </w:rPr>
        <w:t>й</w:t>
      </w:r>
      <w:r>
        <w:rPr>
          <w:rFonts w:ascii="Times New Roman" w:hAnsi="Times New Roman"/>
          <w:spacing w:val="4"/>
          <w:sz w:val="28"/>
        </w:rPr>
        <w:t>к</w:t>
      </w:r>
      <w:r>
        <w:rPr>
          <w:rFonts w:ascii="Times New Roman" w:hAnsi="Times New Roman"/>
          <w:spacing w:val="-12"/>
          <w:sz w:val="28"/>
        </w:rPr>
        <w:t>у</w:t>
      </w:r>
      <w:r>
        <w:rPr>
          <w:rFonts w:ascii="Times New Roman" w:hAnsi="Times New Roman"/>
          <w:sz w:val="28"/>
        </w:rPr>
        <w:t>.</w:t>
      </w:r>
      <w:r>
        <w:rPr>
          <w:rFonts w:ascii="Times New Roman" w:hAnsi="Times New Roman"/>
          <w:spacing w:val="27"/>
          <w:sz w:val="28"/>
        </w:rPr>
        <w:t xml:space="preserve"> </w:t>
      </w:r>
      <w:r>
        <w:rPr>
          <w:rFonts w:ascii="Times New Roman" w:hAnsi="Times New Roman"/>
          <w:spacing w:val="-3"/>
          <w:sz w:val="28"/>
        </w:rPr>
        <w:t>В</w:t>
      </w:r>
      <w:r>
        <w:rPr>
          <w:rFonts w:ascii="Times New Roman" w:hAnsi="Times New Roman"/>
          <w:spacing w:val="-4"/>
          <w:sz w:val="28"/>
        </w:rPr>
        <w:t>ы</w:t>
      </w:r>
      <w:r>
        <w:rPr>
          <w:rFonts w:ascii="Times New Roman" w:hAnsi="Times New Roman"/>
          <w:spacing w:val="-2"/>
          <w:sz w:val="28"/>
        </w:rPr>
        <w:t>п</w:t>
      </w:r>
      <w:r>
        <w:rPr>
          <w:rFonts w:ascii="Times New Roman" w:hAnsi="Times New Roman"/>
          <w:spacing w:val="-4"/>
          <w:sz w:val="28"/>
        </w:rPr>
        <w:t>о</w:t>
      </w:r>
      <w:r>
        <w:rPr>
          <w:rFonts w:ascii="Times New Roman" w:hAnsi="Times New Roman"/>
          <w:sz w:val="28"/>
        </w:rPr>
        <w:t>л</w:t>
      </w:r>
      <w:r>
        <w:rPr>
          <w:rFonts w:ascii="Times New Roman" w:hAnsi="Times New Roman"/>
          <w:spacing w:val="-6"/>
          <w:sz w:val="28"/>
        </w:rPr>
        <w:t>н</w:t>
      </w:r>
      <w:r>
        <w:rPr>
          <w:rFonts w:ascii="Times New Roman" w:hAnsi="Times New Roman"/>
          <w:sz w:val="28"/>
        </w:rPr>
        <w:t>я</w:t>
      </w:r>
      <w:r>
        <w:rPr>
          <w:rFonts w:ascii="Times New Roman" w:hAnsi="Times New Roman"/>
          <w:spacing w:val="-9"/>
          <w:sz w:val="28"/>
        </w:rPr>
        <w:t>е</w:t>
      </w:r>
      <w:r>
        <w:rPr>
          <w:rFonts w:ascii="Times New Roman" w:hAnsi="Times New Roman"/>
          <w:spacing w:val="1"/>
          <w:sz w:val="28"/>
        </w:rPr>
        <w:t>т</w:t>
      </w:r>
      <w:r>
        <w:rPr>
          <w:rFonts w:ascii="Times New Roman" w:hAnsi="Times New Roman"/>
          <w:spacing w:val="-4"/>
          <w:sz w:val="28"/>
        </w:rPr>
        <w:t>с</w:t>
      </w:r>
      <w:r>
        <w:rPr>
          <w:rFonts w:ascii="Times New Roman" w:hAnsi="Times New Roman"/>
          <w:sz w:val="28"/>
        </w:rPr>
        <w:t>я</w:t>
      </w:r>
      <w:r>
        <w:rPr>
          <w:rFonts w:ascii="Times New Roman" w:hAnsi="Times New Roman"/>
          <w:spacing w:val="25"/>
          <w:sz w:val="28"/>
        </w:rPr>
        <w:t xml:space="preserve"> </w:t>
      </w:r>
      <w:r>
        <w:rPr>
          <w:rFonts w:ascii="Times New Roman" w:hAnsi="Times New Roman"/>
          <w:spacing w:val="-6"/>
          <w:sz w:val="28"/>
        </w:rPr>
        <w:t>н</w:t>
      </w:r>
      <w:r>
        <w:rPr>
          <w:rFonts w:ascii="Times New Roman" w:hAnsi="Times New Roman"/>
          <w:sz w:val="28"/>
        </w:rPr>
        <w:t>а</w:t>
      </w:r>
      <w:r>
        <w:rPr>
          <w:rFonts w:ascii="Times New Roman" w:hAnsi="Times New Roman"/>
          <w:spacing w:val="-4"/>
          <w:sz w:val="28"/>
        </w:rPr>
        <w:t>к</w:t>
      </w:r>
      <w:r>
        <w:rPr>
          <w:rFonts w:ascii="Times New Roman" w:hAnsi="Times New Roman"/>
          <w:sz w:val="28"/>
        </w:rPr>
        <w:t>л</w:t>
      </w:r>
      <w:r>
        <w:rPr>
          <w:rFonts w:ascii="Times New Roman" w:hAnsi="Times New Roman"/>
          <w:spacing w:val="-8"/>
          <w:sz w:val="28"/>
        </w:rPr>
        <w:t>о</w:t>
      </w:r>
      <w:r>
        <w:rPr>
          <w:rFonts w:ascii="Times New Roman" w:hAnsi="Times New Roman"/>
          <w:sz w:val="28"/>
        </w:rPr>
        <w:t>н</w:t>
      </w:r>
      <w:r>
        <w:rPr>
          <w:rFonts w:ascii="Times New Roman" w:hAnsi="Times New Roman"/>
          <w:spacing w:val="24"/>
          <w:sz w:val="28"/>
        </w:rPr>
        <w:t xml:space="preserve"> </w:t>
      </w:r>
      <w:r>
        <w:rPr>
          <w:rFonts w:ascii="Times New Roman" w:hAnsi="Times New Roman"/>
          <w:spacing w:val="-4"/>
          <w:sz w:val="28"/>
        </w:rPr>
        <w:t>в</w:t>
      </w:r>
      <w:r>
        <w:rPr>
          <w:rFonts w:ascii="Times New Roman" w:hAnsi="Times New Roman"/>
          <w:spacing w:val="-2"/>
          <w:sz w:val="28"/>
        </w:rPr>
        <w:t>п</w:t>
      </w:r>
      <w:r>
        <w:rPr>
          <w:rFonts w:ascii="Times New Roman" w:hAnsi="Times New Roman"/>
          <w:spacing w:val="-4"/>
          <w:sz w:val="28"/>
        </w:rPr>
        <w:t>е</w:t>
      </w:r>
      <w:r>
        <w:rPr>
          <w:rFonts w:ascii="Times New Roman" w:hAnsi="Times New Roman"/>
          <w:sz w:val="28"/>
        </w:rPr>
        <w:t>р</w:t>
      </w:r>
      <w:r>
        <w:rPr>
          <w:rFonts w:ascii="Times New Roman" w:hAnsi="Times New Roman"/>
          <w:spacing w:val="-8"/>
          <w:sz w:val="28"/>
        </w:rPr>
        <w:t>ё</w:t>
      </w:r>
      <w:r>
        <w:rPr>
          <w:rFonts w:ascii="Times New Roman" w:hAnsi="Times New Roman"/>
          <w:spacing w:val="-3"/>
          <w:sz w:val="28"/>
        </w:rPr>
        <w:t>д</w:t>
      </w:r>
      <w:r>
        <w:rPr>
          <w:rFonts w:ascii="Times New Roman" w:hAnsi="Times New Roman"/>
          <w:sz w:val="28"/>
        </w:rPr>
        <w:t xml:space="preserve">, </w:t>
      </w:r>
      <w:r>
        <w:rPr>
          <w:rFonts w:ascii="Times New Roman" w:hAnsi="Times New Roman"/>
          <w:spacing w:val="-2"/>
          <w:sz w:val="28"/>
        </w:rPr>
        <w:t>н</w:t>
      </w:r>
      <w:r>
        <w:rPr>
          <w:rFonts w:ascii="Times New Roman" w:hAnsi="Times New Roman"/>
          <w:sz w:val="28"/>
        </w:rPr>
        <w:t xml:space="preserve">е </w:t>
      </w:r>
      <w:r>
        <w:rPr>
          <w:rFonts w:ascii="Times New Roman" w:hAnsi="Times New Roman"/>
          <w:spacing w:val="-8"/>
          <w:sz w:val="28"/>
        </w:rPr>
        <w:t xml:space="preserve"> </w:t>
      </w:r>
      <w:r>
        <w:rPr>
          <w:rFonts w:ascii="Times New Roman" w:hAnsi="Times New Roman"/>
          <w:spacing w:val="-4"/>
          <w:sz w:val="28"/>
        </w:rPr>
        <w:t>с</w:t>
      </w:r>
      <w:r>
        <w:rPr>
          <w:rFonts w:ascii="Times New Roman" w:hAnsi="Times New Roman"/>
          <w:spacing w:val="1"/>
          <w:sz w:val="28"/>
        </w:rPr>
        <w:t>г</w:t>
      </w:r>
      <w:r>
        <w:rPr>
          <w:rFonts w:ascii="Times New Roman" w:hAnsi="Times New Roman"/>
          <w:spacing w:val="-6"/>
          <w:sz w:val="28"/>
        </w:rPr>
        <w:t>и</w:t>
      </w:r>
      <w:r>
        <w:rPr>
          <w:rFonts w:ascii="Times New Roman" w:hAnsi="Times New Roman"/>
          <w:spacing w:val="-3"/>
          <w:sz w:val="28"/>
        </w:rPr>
        <w:t>б</w:t>
      </w:r>
      <w:r>
        <w:rPr>
          <w:rFonts w:ascii="Times New Roman" w:hAnsi="Times New Roman"/>
          <w:spacing w:val="-4"/>
          <w:sz w:val="28"/>
        </w:rPr>
        <w:t>а</w:t>
      </w:r>
      <w:r>
        <w:rPr>
          <w:rFonts w:ascii="Times New Roman" w:hAnsi="Times New Roman"/>
          <w:sz w:val="28"/>
        </w:rPr>
        <w:t xml:space="preserve">я </w:t>
      </w:r>
      <w:r>
        <w:rPr>
          <w:rFonts w:ascii="Times New Roman" w:hAnsi="Times New Roman"/>
          <w:spacing w:val="-5"/>
          <w:sz w:val="28"/>
        </w:rPr>
        <w:t xml:space="preserve"> </w:t>
      </w:r>
      <w:r>
        <w:rPr>
          <w:rFonts w:ascii="Times New Roman" w:hAnsi="Times New Roman"/>
          <w:spacing w:val="-2"/>
          <w:sz w:val="28"/>
        </w:rPr>
        <w:t>н</w:t>
      </w:r>
      <w:r>
        <w:rPr>
          <w:rFonts w:ascii="Times New Roman" w:hAnsi="Times New Roman"/>
          <w:spacing w:val="-4"/>
          <w:sz w:val="28"/>
        </w:rPr>
        <w:t>о</w:t>
      </w:r>
      <w:r>
        <w:rPr>
          <w:rFonts w:ascii="Times New Roman" w:hAnsi="Times New Roman"/>
          <w:sz w:val="28"/>
        </w:rPr>
        <w:t xml:space="preserve">г </w:t>
      </w:r>
      <w:r>
        <w:rPr>
          <w:rFonts w:ascii="Times New Roman" w:hAnsi="Times New Roman"/>
          <w:spacing w:val="-7"/>
          <w:sz w:val="28"/>
        </w:rPr>
        <w:t xml:space="preserve"> </w:t>
      </w:r>
      <w:r>
        <w:rPr>
          <w:rFonts w:ascii="Times New Roman" w:hAnsi="Times New Roman"/>
          <w:sz w:val="28"/>
        </w:rPr>
        <w:t xml:space="preserve">в </w:t>
      </w:r>
      <w:r>
        <w:rPr>
          <w:rFonts w:ascii="Times New Roman" w:hAnsi="Times New Roman"/>
          <w:spacing w:val="-4"/>
          <w:sz w:val="28"/>
        </w:rPr>
        <w:t xml:space="preserve"> </w:t>
      </w:r>
      <w:r>
        <w:rPr>
          <w:rFonts w:ascii="Times New Roman" w:hAnsi="Times New Roman"/>
          <w:sz w:val="28"/>
        </w:rPr>
        <w:t>к</w:t>
      </w:r>
      <w:r>
        <w:rPr>
          <w:rFonts w:ascii="Times New Roman" w:hAnsi="Times New Roman"/>
          <w:spacing w:val="-4"/>
          <w:sz w:val="28"/>
        </w:rPr>
        <w:t>о</w:t>
      </w:r>
      <w:r>
        <w:rPr>
          <w:rFonts w:ascii="Times New Roman" w:hAnsi="Times New Roman"/>
          <w:sz w:val="28"/>
        </w:rPr>
        <w:t>л</w:t>
      </w:r>
      <w:r>
        <w:rPr>
          <w:rFonts w:ascii="Times New Roman" w:hAnsi="Times New Roman"/>
          <w:spacing w:val="-4"/>
          <w:sz w:val="28"/>
        </w:rPr>
        <w:t>е</w:t>
      </w:r>
      <w:r>
        <w:rPr>
          <w:rFonts w:ascii="Times New Roman" w:hAnsi="Times New Roman"/>
          <w:spacing w:val="-6"/>
          <w:sz w:val="28"/>
        </w:rPr>
        <w:t>н</w:t>
      </w:r>
      <w:r>
        <w:rPr>
          <w:rFonts w:ascii="Times New Roman" w:hAnsi="Times New Roman"/>
          <w:spacing w:val="-2"/>
          <w:sz w:val="28"/>
        </w:rPr>
        <w:t>н</w:t>
      </w:r>
      <w:r>
        <w:rPr>
          <w:rFonts w:ascii="Times New Roman" w:hAnsi="Times New Roman"/>
          <w:spacing w:val="-4"/>
          <w:sz w:val="28"/>
        </w:rPr>
        <w:t>о</w:t>
      </w:r>
      <w:r>
        <w:rPr>
          <w:rFonts w:ascii="Times New Roman" w:hAnsi="Times New Roman"/>
          <w:sz w:val="28"/>
        </w:rPr>
        <w:t xml:space="preserve">м </w:t>
      </w:r>
      <w:r>
        <w:rPr>
          <w:rFonts w:ascii="Times New Roman" w:hAnsi="Times New Roman"/>
          <w:spacing w:val="-5"/>
          <w:sz w:val="28"/>
        </w:rPr>
        <w:t xml:space="preserve"> </w:t>
      </w:r>
      <w:r>
        <w:rPr>
          <w:rFonts w:ascii="Times New Roman" w:hAnsi="Times New Roman"/>
          <w:sz w:val="28"/>
        </w:rPr>
        <w:t>с</w:t>
      </w:r>
      <w:r>
        <w:rPr>
          <w:rFonts w:ascii="Times New Roman" w:hAnsi="Times New Roman"/>
          <w:spacing w:val="-8"/>
          <w:sz w:val="28"/>
        </w:rPr>
        <w:t>у</w:t>
      </w:r>
      <w:r>
        <w:rPr>
          <w:rFonts w:ascii="Times New Roman" w:hAnsi="Times New Roman"/>
          <w:spacing w:val="-4"/>
          <w:sz w:val="28"/>
        </w:rPr>
        <w:t>с</w:t>
      </w:r>
      <w:r>
        <w:rPr>
          <w:rFonts w:ascii="Times New Roman" w:hAnsi="Times New Roman"/>
          <w:spacing w:val="1"/>
          <w:sz w:val="28"/>
        </w:rPr>
        <w:t>т</w:t>
      </w:r>
      <w:r>
        <w:rPr>
          <w:rFonts w:ascii="Times New Roman" w:hAnsi="Times New Roman"/>
          <w:sz w:val="28"/>
        </w:rPr>
        <w:t>ав</w:t>
      </w:r>
      <w:r>
        <w:rPr>
          <w:rFonts w:ascii="Times New Roman" w:hAnsi="Times New Roman"/>
          <w:spacing w:val="-9"/>
          <w:sz w:val="28"/>
        </w:rPr>
        <w:t>е</w:t>
      </w:r>
      <w:r>
        <w:rPr>
          <w:rFonts w:ascii="Times New Roman" w:hAnsi="Times New Roman"/>
          <w:sz w:val="28"/>
        </w:rPr>
        <w:t xml:space="preserve">, </w:t>
      </w:r>
      <w:r>
        <w:rPr>
          <w:rFonts w:ascii="Times New Roman" w:hAnsi="Times New Roman"/>
          <w:spacing w:val="-2"/>
          <w:sz w:val="28"/>
        </w:rPr>
        <w:t xml:space="preserve"> </w:t>
      </w:r>
      <w:r>
        <w:rPr>
          <w:rFonts w:ascii="Times New Roman" w:hAnsi="Times New Roman"/>
          <w:spacing w:val="-4"/>
          <w:sz w:val="28"/>
        </w:rPr>
        <w:t>о</w:t>
      </w:r>
      <w:r>
        <w:rPr>
          <w:rFonts w:ascii="Times New Roman" w:hAnsi="Times New Roman"/>
          <w:spacing w:val="-2"/>
          <w:sz w:val="28"/>
        </w:rPr>
        <w:t>п</w:t>
      </w:r>
      <w:r>
        <w:rPr>
          <w:rFonts w:ascii="Times New Roman" w:hAnsi="Times New Roman"/>
          <w:spacing w:val="-8"/>
          <w:sz w:val="28"/>
        </w:rPr>
        <w:t>у</w:t>
      </w:r>
      <w:r>
        <w:rPr>
          <w:rFonts w:ascii="Times New Roman" w:hAnsi="Times New Roman"/>
          <w:sz w:val="28"/>
        </w:rPr>
        <w:t>с</w:t>
      </w:r>
      <w:r>
        <w:rPr>
          <w:rFonts w:ascii="Times New Roman" w:hAnsi="Times New Roman"/>
          <w:spacing w:val="-4"/>
          <w:sz w:val="28"/>
        </w:rPr>
        <w:t>ка</w:t>
      </w:r>
      <w:r>
        <w:rPr>
          <w:rFonts w:ascii="Times New Roman" w:hAnsi="Times New Roman"/>
          <w:sz w:val="28"/>
        </w:rPr>
        <w:t xml:space="preserve">я </w:t>
      </w:r>
      <w:r>
        <w:rPr>
          <w:rFonts w:ascii="Times New Roman" w:hAnsi="Times New Roman"/>
          <w:spacing w:val="-5"/>
          <w:sz w:val="28"/>
        </w:rPr>
        <w:t xml:space="preserve"> </w:t>
      </w:r>
      <w:r>
        <w:rPr>
          <w:rFonts w:ascii="Times New Roman" w:hAnsi="Times New Roman"/>
          <w:sz w:val="28"/>
        </w:rPr>
        <w:t>р</w:t>
      </w:r>
      <w:r>
        <w:rPr>
          <w:rFonts w:ascii="Times New Roman" w:hAnsi="Times New Roman"/>
          <w:spacing w:val="-8"/>
          <w:sz w:val="28"/>
        </w:rPr>
        <w:t>у</w:t>
      </w:r>
      <w:r>
        <w:rPr>
          <w:rFonts w:ascii="Times New Roman" w:hAnsi="Times New Roman"/>
          <w:sz w:val="28"/>
        </w:rPr>
        <w:t xml:space="preserve">ки </w:t>
      </w:r>
      <w:r>
        <w:rPr>
          <w:rFonts w:ascii="Times New Roman" w:hAnsi="Times New Roman"/>
          <w:spacing w:val="-6"/>
          <w:sz w:val="28"/>
        </w:rPr>
        <w:t xml:space="preserve"> </w:t>
      </w:r>
      <w:r>
        <w:rPr>
          <w:rFonts w:ascii="Times New Roman" w:hAnsi="Times New Roman"/>
          <w:spacing w:val="-4"/>
          <w:sz w:val="28"/>
        </w:rPr>
        <w:t>в</w:t>
      </w:r>
      <w:r>
        <w:rPr>
          <w:rFonts w:ascii="Times New Roman" w:hAnsi="Times New Roman"/>
          <w:spacing w:val="1"/>
          <w:sz w:val="28"/>
        </w:rPr>
        <w:t>д</w:t>
      </w:r>
      <w:r>
        <w:rPr>
          <w:rFonts w:ascii="Times New Roman" w:hAnsi="Times New Roman"/>
          <w:spacing w:val="-8"/>
          <w:sz w:val="28"/>
        </w:rPr>
        <w:t>о</w:t>
      </w:r>
      <w:r>
        <w:rPr>
          <w:rFonts w:ascii="Times New Roman" w:hAnsi="Times New Roman"/>
          <w:sz w:val="28"/>
        </w:rPr>
        <w:t xml:space="preserve">ль </w:t>
      </w:r>
      <w:r>
        <w:rPr>
          <w:rFonts w:ascii="Times New Roman" w:hAnsi="Times New Roman"/>
          <w:spacing w:val="-8"/>
          <w:sz w:val="28"/>
        </w:rPr>
        <w:t xml:space="preserve"> </w:t>
      </w:r>
      <w:r>
        <w:rPr>
          <w:rFonts w:ascii="Times New Roman" w:hAnsi="Times New Roman"/>
          <w:sz w:val="28"/>
        </w:rPr>
        <w:t>л</w:t>
      </w:r>
      <w:r>
        <w:rPr>
          <w:rFonts w:ascii="Times New Roman" w:hAnsi="Times New Roman"/>
          <w:spacing w:val="-1"/>
          <w:sz w:val="28"/>
        </w:rPr>
        <w:t>и</w:t>
      </w:r>
      <w:r>
        <w:rPr>
          <w:rFonts w:ascii="Times New Roman" w:hAnsi="Times New Roman"/>
          <w:spacing w:val="-2"/>
          <w:sz w:val="28"/>
        </w:rPr>
        <w:t>н</w:t>
      </w:r>
      <w:r>
        <w:rPr>
          <w:rFonts w:ascii="Times New Roman" w:hAnsi="Times New Roman"/>
          <w:spacing w:val="-4"/>
          <w:sz w:val="28"/>
        </w:rPr>
        <w:t>е</w:t>
      </w:r>
      <w:r>
        <w:rPr>
          <w:rFonts w:ascii="Times New Roman" w:hAnsi="Times New Roman"/>
          <w:spacing w:val="-6"/>
          <w:sz w:val="28"/>
        </w:rPr>
        <w:t>й</w:t>
      </w:r>
      <w:r>
        <w:rPr>
          <w:rFonts w:ascii="Times New Roman" w:hAnsi="Times New Roman"/>
          <w:sz w:val="28"/>
        </w:rPr>
        <w:t xml:space="preserve">ки </w:t>
      </w:r>
      <w:r>
        <w:rPr>
          <w:rFonts w:ascii="Times New Roman" w:hAnsi="Times New Roman"/>
          <w:spacing w:val="-6"/>
          <w:sz w:val="28"/>
        </w:rPr>
        <w:t xml:space="preserve"> </w:t>
      </w:r>
      <w:r>
        <w:rPr>
          <w:rFonts w:ascii="Times New Roman" w:hAnsi="Times New Roman"/>
          <w:spacing w:val="-4"/>
          <w:sz w:val="28"/>
        </w:rPr>
        <w:t>ка</w:t>
      </w:r>
      <w:r>
        <w:rPr>
          <w:rFonts w:ascii="Times New Roman" w:hAnsi="Times New Roman"/>
          <w:sz w:val="28"/>
        </w:rPr>
        <w:t xml:space="preserve">к </w:t>
      </w:r>
      <w:r>
        <w:rPr>
          <w:rFonts w:ascii="Times New Roman" w:hAnsi="Times New Roman"/>
          <w:spacing w:val="-4"/>
          <w:sz w:val="28"/>
        </w:rPr>
        <w:t xml:space="preserve"> </w:t>
      </w:r>
      <w:r>
        <w:rPr>
          <w:rFonts w:ascii="Times New Roman" w:hAnsi="Times New Roman"/>
          <w:spacing w:val="-1"/>
          <w:sz w:val="28"/>
        </w:rPr>
        <w:t>м</w:t>
      </w:r>
      <w:r>
        <w:rPr>
          <w:rFonts w:ascii="Times New Roman" w:hAnsi="Times New Roman"/>
          <w:spacing w:val="-4"/>
          <w:sz w:val="28"/>
        </w:rPr>
        <w:t>о</w:t>
      </w:r>
      <w:r>
        <w:rPr>
          <w:rFonts w:ascii="Times New Roman" w:hAnsi="Times New Roman"/>
          <w:spacing w:val="-1"/>
          <w:sz w:val="28"/>
        </w:rPr>
        <w:t>ж</w:t>
      </w:r>
      <w:r>
        <w:rPr>
          <w:rFonts w:ascii="Times New Roman" w:hAnsi="Times New Roman"/>
          <w:spacing w:val="-2"/>
          <w:sz w:val="28"/>
        </w:rPr>
        <w:t>н</w:t>
      </w:r>
      <w:r>
        <w:rPr>
          <w:rFonts w:ascii="Times New Roman" w:hAnsi="Times New Roman"/>
          <w:sz w:val="28"/>
        </w:rPr>
        <w:t xml:space="preserve">о </w:t>
      </w:r>
      <w:r>
        <w:rPr>
          <w:rFonts w:ascii="Times New Roman" w:hAnsi="Times New Roman"/>
          <w:spacing w:val="-8"/>
          <w:sz w:val="28"/>
        </w:rPr>
        <w:t xml:space="preserve"> </w:t>
      </w:r>
      <w:r>
        <w:rPr>
          <w:rFonts w:ascii="Times New Roman" w:hAnsi="Times New Roman"/>
          <w:spacing w:val="-2"/>
          <w:sz w:val="28"/>
        </w:rPr>
        <w:t>ни</w:t>
      </w:r>
      <w:r>
        <w:rPr>
          <w:rFonts w:ascii="Times New Roman" w:hAnsi="Times New Roman"/>
          <w:spacing w:val="-1"/>
          <w:sz w:val="28"/>
        </w:rPr>
        <w:t>ж</w:t>
      </w:r>
      <w:r>
        <w:rPr>
          <w:rFonts w:ascii="Times New Roman" w:hAnsi="Times New Roman"/>
          <w:spacing w:val="-8"/>
          <w:sz w:val="28"/>
        </w:rPr>
        <w:t>е</w:t>
      </w:r>
      <w:r>
        <w:rPr>
          <w:rFonts w:ascii="Times New Roman" w:hAnsi="Times New Roman"/>
          <w:sz w:val="28"/>
        </w:rPr>
        <w:t xml:space="preserve">. </w:t>
      </w:r>
      <w:r>
        <w:rPr>
          <w:rFonts w:ascii="Times New Roman" w:hAnsi="Times New Roman"/>
          <w:spacing w:val="-2"/>
          <w:sz w:val="28"/>
        </w:rPr>
        <w:t>П</w:t>
      </w:r>
      <w:r>
        <w:rPr>
          <w:rFonts w:ascii="Times New Roman" w:hAnsi="Times New Roman"/>
          <w:spacing w:val="-8"/>
          <w:sz w:val="28"/>
        </w:rPr>
        <w:t>о</w:t>
      </w:r>
      <w:r>
        <w:rPr>
          <w:rFonts w:ascii="Times New Roman" w:hAnsi="Times New Roman"/>
          <w:sz w:val="28"/>
        </w:rPr>
        <w:t>л</w:t>
      </w:r>
      <w:r>
        <w:rPr>
          <w:rFonts w:ascii="Times New Roman" w:hAnsi="Times New Roman"/>
          <w:spacing w:val="-4"/>
          <w:sz w:val="28"/>
        </w:rPr>
        <w:t>о</w:t>
      </w:r>
      <w:r>
        <w:rPr>
          <w:rFonts w:ascii="Times New Roman" w:hAnsi="Times New Roman"/>
          <w:spacing w:val="-1"/>
          <w:sz w:val="28"/>
        </w:rPr>
        <w:t>ж</w:t>
      </w:r>
      <w:r>
        <w:rPr>
          <w:rFonts w:ascii="Times New Roman" w:hAnsi="Times New Roman"/>
          <w:spacing w:val="-4"/>
          <w:sz w:val="28"/>
        </w:rPr>
        <w:t>е</w:t>
      </w:r>
      <w:r>
        <w:rPr>
          <w:rFonts w:ascii="Times New Roman" w:hAnsi="Times New Roman"/>
          <w:spacing w:val="-2"/>
          <w:sz w:val="28"/>
        </w:rPr>
        <w:t>ни</w:t>
      </w:r>
      <w:r>
        <w:rPr>
          <w:rFonts w:ascii="Times New Roman" w:hAnsi="Times New Roman"/>
          <w:sz w:val="28"/>
        </w:rPr>
        <w:t xml:space="preserve">е </w:t>
      </w:r>
      <w:r>
        <w:rPr>
          <w:rFonts w:ascii="Times New Roman" w:hAnsi="Times New Roman"/>
          <w:spacing w:val="-25"/>
          <w:sz w:val="28"/>
        </w:rPr>
        <w:t xml:space="preserve"> </w:t>
      </w:r>
      <w:r>
        <w:rPr>
          <w:rFonts w:ascii="Times New Roman" w:hAnsi="Times New Roman"/>
          <w:spacing w:val="-5"/>
          <w:sz w:val="28"/>
        </w:rPr>
        <w:t>м</w:t>
      </w:r>
      <w:r>
        <w:rPr>
          <w:rFonts w:ascii="Times New Roman" w:hAnsi="Times New Roman"/>
          <w:sz w:val="28"/>
        </w:rPr>
        <w:t>а</w:t>
      </w:r>
      <w:r>
        <w:rPr>
          <w:rFonts w:ascii="Times New Roman" w:hAnsi="Times New Roman"/>
          <w:spacing w:val="-4"/>
          <w:sz w:val="28"/>
        </w:rPr>
        <w:t>к</w:t>
      </w:r>
      <w:r>
        <w:rPr>
          <w:rFonts w:ascii="Times New Roman" w:hAnsi="Times New Roman"/>
          <w:sz w:val="28"/>
        </w:rPr>
        <w:t>с</w:t>
      </w:r>
      <w:r>
        <w:rPr>
          <w:rFonts w:ascii="Times New Roman" w:hAnsi="Times New Roman"/>
          <w:spacing w:val="-6"/>
          <w:sz w:val="28"/>
        </w:rPr>
        <w:t>и</w:t>
      </w:r>
      <w:r>
        <w:rPr>
          <w:rFonts w:ascii="Times New Roman" w:hAnsi="Times New Roman"/>
          <w:spacing w:val="-5"/>
          <w:sz w:val="28"/>
        </w:rPr>
        <w:t>м</w:t>
      </w:r>
      <w:r>
        <w:rPr>
          <w:rFonts w:ascii="Times New Roman" w:hAnsi="Times New Roman"/>
          <w:sz w:val="28"/>
        </w:rPr>
        <w:t>а</w:t>
      </w:r>
      <w:r>
        <w:rPr>
          <w:rFonts w:ascii="Times New Roman" w:hAnsi="Times New Roman"/>
          <w:spacing w:val="-4"/>
          <w:sz w:val="28"/>
        </w:rPr>
        <w:t>л</w:t>
      </w:r>
      <w:r>
        <w:rPr>
          <w:rFonts w:ascii="Times New Roman" w:hAnsi="Times New Roman"/>
          <w:sz w:val="28"/>
        </w:rPr>
        <w:t>ь</w:t>
      </w:r>
      <w:r>
        <w:rPr>
          <w:rFonts w:ascii="Times New Roman" w:hAnsi="Times New Roman"/>
          <w:spacing w:val="-1"/>
          <w:sz w:val="28"/>
        </w:rPr>
        <w:t>н</w:t>
      </w:r>
      <w:r>
        <w:rPr>
          <w:rFonts w:ascii="Times New Roman" w:hAnsi="Times New Roman"/>
          <w:spacing w:val="-8"/>
          <w:sz w:val="28"/>
        </w:rPr>
        <w:t>о</w:t>
      </w:r>
      <w:r>
        <w:rPr>
          <w:rFonts w:ascii="Times New Roman" w:hAnsi="Times New Roman"/>
          <w:spacing w:val="1"/>
          <w:sz w:val="28"/>
        </w:rPr>
        <w:t>г</w:t>
      </w:r>
      <w:r>
        <w:rPr>
          <w:rFonts w:ascii="Times New Roman" w:hAnsi="Times New Roman"/>
          <w:sz w:val="28"/>
        </w:rPr>
        <w:t xml:space="preserve">о </w:t>
      </w:r>
      <w:r>
        <w:rPr>
          <w:rFonts w:ascii="Times New Roman" w:hAnsi="Times New Roman"/>
          <w:spacing w:val="-24"/>
          <w:sz w:val="28"/>
        </w:rPr>
        <w:t xml:space="preserve"> </w:t>
      </w:r>
      <w:r>
        <w:rPr>
          <w:rFonts w:ascii="Times New Roman" w:hAnsi="Times New Roman"/>
          <w:spacing w:val="-6"/>
          <w:sz w:val="28"/>
        </w:rPr>
        <w:t>н</w:t>
      </w:r>
      <w:r>
        <w:rPr>
          <w:rFonts w:ascii="Times New Roman" w:hAnsi="Times New Roman"/>
          <w:sz w:val="28"/>
        </w:rPr>
        <w:t>а</w:t>
      </w:r>
      <w:r>
        <w:rPr>
          <w:rFonts w:ascii="Times New Roman" w:hAnsi="Times New Roman"/>
          <w:spacing w:val="-4"/>
          <w:sz w:val="28"/>
        </w:rPr>
        <w:t>к</w:t>
      </w:r>
      <w:r>
        <w:rPr>
          <w:rFonts w:ascii="Times New Roman" w:hAnsi="Times New Roman"/>
          <w:sz w:val="28"/>
        </w:rPr>
        <w:t>л</w:t>
      </w:r>
      <w:r>
        <w:rPr>
          <w:rFonts w:ascii="Times New Roman" w:hAnsi="Times New Roman"/>
          <w:spacing w:val="-4"/>
          <w:sz w:val="28"/>
        </w:rPr>
        <w:t>о</w:t>
      </w:r>
      <w:r>
        <w:rPr>
          <w:rFonts w:ascii="Times New Roman" w:hAnsi="Times New Roman"/>
          <w:spacing w:val="-6"/>
          <w:sz w:val="28"/>
        </w:rPr>
        <w:t>н</w:t>
      </w:r>
      <w:r>
        <w:rPr>
          <w:rFonts w:ascii="Times New Roman" w:hAnsi="Times New Roman"/>
          <w:sz w:val="28"/>
        </w:rPr>
        <w:t xml:space="preserve">а </w:t>
      </w:r>
      <w:r>
        <w:rPr>
          <w:rFonts w:ascii="Times New Roman" w:hAnsi="Times New Roman"/>
          <w:spacing w:val="-20"/>
          <w:sz w:val="28"/>
        </w:rPr>
        <w:t xml:space="preserve"> </w:t>
      </w:r>
      <w:r>
        <w:rPr>
          <w:rFonts w:ascii="Times New Roman" w:hAnsi="Times New Roman"/>
          <w:sz w:val="28"/>
        </w:rPr>
        <w:t>с</w:t>
      </w:r>
      <w:r>
        <w:rPr>
          <w:rFonts w:ascii="Times New Roman" w:hAnsi="Times New Roman"/>
          <w:spacing w:val="-8"/>
          <w:sz w:val="28"/>
        </w:rPr>
        <w:t>о</w:t>
      </w:r>
      <w:r>
        <w:rPr>
          <w:rFonts w:ascii="Times New Roman" w:hAnsi="Times New Roman"/>
          <w:spacing w:val="-4"/>
          <w:sz w:val="28"/>
        </w:rPr>
        <w:t>х</w:t>
      </w:r>
      <w:r>
        <w:rPr>
          <w:rFonts w:ascii="Times New Roman" w:hAnsi="Times New Roman"/>
          <w:sz w:val="28"/>
        </w:rPr>
        <w:t>р</w:t>
      </w:r>
      <w:r>
        <w:rPr>
          <w:rFonts w:ascii="Times New Roman" w:hAnsi="Times New Roman"/>
          <w:spacing w:val="-4"/>
          <w:sz w:val="28"/>
        </w:rPr>
        <w:t>а</w:t>
      </w:r>
      <w:r>
        <w:rPr>
          <w:rFonts w:ascii="Times New Roman" w:hAnsi="Times New Roman"/>
          <w:spacing w:val="-2"/>
          <w:sz w:val="28"/>
        </w:rPr>
        <w:t>н</w:t>
      </w:r>
      <w:r>
        <w:rPr>
          <w:rFonts w:ascii="Times New Roman" w:hAnsi="Times New Roman"/>
          <w:sz w:val="28"/>
        </w:rPr>
        <w:t>я</w:t>
      </w:r>
      <w:r>
        <w:rPr>
          <w:rFonts w:ascii="Times New Roman" w:hAnsi="Times New Roman"/>
          <w:spacing w:val="-9"/>
          <w:sz w:val="28"/>
        </w:rPr>
        <w:t>е</w:t>
      </w:r>
      <w:r>
        <w:rPr>
          <w:rFonts w:ascii="Times New Roman" w:hAnsi="Times New Roman"/>
          <w:spacing w:val="-2"/>
          <w:sz w:val="28"/>
        </w:rPr>
        <w:t>т</w:t>
      </w:r>
      <w:r>
        <w:rPr>
          <w:rFonts w:ascii="Times New Roman" w:hAnsi="Times New Roman"/>
          <w:sz w:val="28"/>
        </w:rPr>
        <w:t xml:space="preserve">ся </w:t>
      </w:r>
      <w:r>
        <w:rPr>
          <w:rFonts w:ascii="Times New Roman" w:hAnsi="Times New Roman"/>
          <w:spacing w:val="-25"/>
          <w:sz w:val="28"/>
        </w:rPr>
        <w:t xml:space="preserve"> </w:t>
      </w:r>
      <w:r>
        <w:rPr>
          <w:rFonts w:ascii="Times New Roman" w:hAnsi="Times New Roman"/>
          <w:sz w:val="28"/>
        </w:rPr>
        <w:t xml:space="preserve">в </w:t>
      </w:r>
      <w:r>
        <w:rPr>
          <w:rFonts w:ascii="Times New Roman" w:hAnsi="Times New Roman"/>
          <w:spacing w:val="-20"/>
          <w:sz w:val="28"/>
        </w:rPr>
        <w:t xml:space="preserve"> </w:t>
      </w:r>
      <w:r>
        <w:rPr>
          <w:rFonts w:ascii="Times New Roman" w:hAnsi="Times New Roman"/>
          <w:spacing w:val="1"/>
          <w:sz w:val="28"/>
        </w:rPr>
        <w:t>т</w:t>
      </w:r>
      <w:r>
        <w:rPr>
          <w:rFonts w:ascii="Times New Roman" w:hAnsi="Times New Roman"/>
          <w:spacing w:val="-8"/>
          <w:sz w:val="28"/>
        </w:rPr>
        <w:t>е</w:t>
      </w:r>
      <w:r>
        <w:rPr>
          <w:rFonts w:ascii="Times New Roman" w:hAnsi="Times New Roman"/>
          <w:spacing w:val="-1"/>
          <w:sz w:val="28"/>
        </w:rPr>
        <w:t>ч</w:t>
      </w:r>
      <w:r>
        <w:rPr>
          <w:rFonts w:ascii="Times New Roman" w:hAnsi="Times New Roman"/>
          <w:spacing w:val="-4"/>
          <w:sz w:val="28"/>
        </w:rPr>
        <w:t>е</w:t>
      </w:r>
      <w:r>
        <w:rPr>
          <w:rFonts w:ascii="Times New Roman" w:hAnsi="Times New Roman"/>
          <w:spacing w:val="-2"/>
          <w:sz w:val="28"/>
        </w:rPr>
        <w:t>ни</w:t>
      </w:r>
      <w:r>
        <w:rPr>
          <w:rFonts w:ascii="Times New Roman" w:hAnsi="Times New Roman"/>
          <w:sz w:val="28"/>
        </w:rPr>
        <w:t xml:space="preserve">е </w:t>
      </w:r>
      <w:r>
        <w:rPr>
          <w:rFonts w:ascii="Times New Roman" w:hAnsi="Times New Roman"/>
          <w:spacing w:val="-29"/>
          <w:sz w:val="28"/>
        </w:rPr>
        <w:t xml:space="preserve"> </w:t>
      </w:r>
      <w:r>
        <w:rPr>
          <w:rFonts w:ascii="Times New Roman" w:hAnsi="Times New Roman"/>
          <w:spacing w:val="1"/>
          <w:sz w:val="28"/>
        </w:rPr>
        <w:t>д</w:t>
      </w:r>
      <w:r>
        <w:rPr>
          <w:rFonts w:ascii="Times New Roman" w:hAnsi="Times New Roman"/>
          <w:sz w:val="28"/>
        </w:rPr>
        <w:t>в</w:t>
      </w:r>
      <w:r>
        <w:rPr>
          <w:rFonts w:ascii="Times New Roman" w:hAnsi="Times New Roman"/>
          <w:spacing w:val="-4"/>
          <w:sz w:val="28"/>
        </w:rPr>
        <w:t>у</w:t>
      </w:r>
      <w:r>
        <w:rPr>
          <w:rFonts w:ascii="Times New Roman" w:hAnsi="Times New Roman"/>
          <w:sz w:val="28"/>
        </w:rPr>
        <w:t xml:space="preserve">х </w:t>
      </w:r>
      <w:r>
        <w:rPr>
          <w:rFonts w:ascii="Times New Roman" w:hAnsi="Times New Roman"/>
          <w:spacing w:val="-20"/>
          <w:sz w:val="28"/>
        </w:rPr>
        <w:t xml:space="preserve"> </w:t>
      </w:r>
      <w:r>
        <w:rPr>
          <w:rFonts w:ascii="Times New Roman" w:hAnsi="Times New Roman"/>
          <w:sz w:val="28"/>
        </w:rPr>
        <w:t>с</w:t>
      </w:r>
      <w:r>
        <w:rPr>
          <w:rFonts w:ascii="Times New Roman" w:hAnsi="Times New Roman"/>
          <w:spacing w:val="-5"/>
          <w:sz w:val="28"/>
        </w:rPr>
        <w:t>е</w:t>
      </w:r>
      <w:r>
        <w:rPr>
          <w:rFonts w:ascii="Times New Roman" w:hAnsi="Times New Roman"/>
          <w:sz w:val="28"/>
        </w:rPr>
        <w:t>к</w:t>
      </w:r>
      <w:r>
        <w:rPr>
          <w:rFonts w:ascii="Times New Roman" w:hAnsi="Times New Roman"/>
          <w:spacing w:val="-8"/>
          <w:sz w:val="28"/>
        </w:rPr>
        <w:t>у</w:t>
      </w:r>
      <w:r>
        <w:rPr>
          <w:rFonts w:ascii="Times New Roman" w:hAnsi="Times New Roman"/>
          <w:spacing w:val="-6"/>
          <w:sz w:val="28"/>
        </w:rPr>
        <w:t>н</w:t>
      </w:r>
      <w:r>
        <w:rPr>
          <w:rFonts w:ascii="Times New Roman" w:hAnsi="Times New Roman"/>
          <w:spacing w:val="-3"/>
          <w:sz w:val="28"/>
        </w:rPr>
        <w:t>д</w:t>
      </w:r>
      <w:r>
        <w:rPr>
          <w:rFonts w:ascii="Times New Roman" w:hAnsi="Times New Roman"/>
          <w:sz w:val="28"/>
        </w:rPr>
        <w:t xml:space="preserve">. </w:t>
      </w:r>
      <w:r>
        <w:rPr>
          <w:rFonts w:ascii="Times New Roman" w:hAnsi="Times New Roman"/>
          <w:spacing w:val="-22"/>
          <w:sz w:val="28"/>
        </w:rPr>
        <w:t xml:space="preserve"> </w:t>
      </w:r>
      <w:r>
        <w:rPr>
          <w:rFonts w:ascii="Times New Roman" w:hAnsi="Times New Roman"/>
          <w:spacing w:val="-2"/>
          <w:sz w:val="28"/>
        </w:rPr>
        <w:t>И</w:t>
      </w:r>
      <w:r>
        <w:rPr>
          <w:rFonts w:ascii="Times New Roman" w:hAnsi="Times New Roman"/>
          <w:spacing w:val="1"/>
          <w:sz w:val="28"/>
        </w:rPr>
        <w:t>з</w:t>
      </w:r>
      <w:r>
        <w:rPr>
          <w:rFonts w:ascii="Times New Roman" w:hAnsi="Times New Roman"/>
          <w:spacing w:val="-1"/>
          <w:sz w:val="28"/>
        </w:rPr>
        <w:t>м</w:t>
      </w:r>
      <w:r>
        <w:rPr>
          <w:rFonts w:ascii="Times New Roman" w:hAnsi="Times New Roman"/>
          <w:spacing w:val="-8"/>
          <w:sz w:val="28"/>
        </w:rPr>
        <w:t>е</w:t>
      </w:r>
      <w:r>
        <w:rPr>
          <w:rFonts w:ascii="Times New Roman" w:hAnsi="Times New Roman"/>
          <w:sz w:val="28"/>
        </w:rPr>
        <w:t>ря</w:t>
      </w:r>
      <w:r>
        <w:rPr>
          <w:rFonts w:ascii="Times New Roman" w:hAnsi="Times New Roman"/>
          <w:spacing w:val="-9"/>
          <w:sz w:val="28"/>
        </w:rPr>
        <w:t>е</w:t>
      </w:r>
      <w:r>
        <w:rPr>
          <w:rFonts w:ascii="Times New Roman" w:hAnsi="Times New Roman"/>
          <w:spacing w:val="-2"/>
          <w:sz w:val="28"/>
        </w:rPr>
        <w:t>т</w:t>
      </w:r>
      <w:r>
        <w:rPr>
          <w:rFonts w:ascii="Times New Roman" w:hAnsi="Times New Roman"/>
          <w:sz w:val="28"/>
        </w:rPr>
        <w:t xml:space="preserve">ся </w:t>
      </w:r>
      <w:r>
        <w:rPr>
          <w:rFonts w:ascii="Times New Roman" w:hAnsi="Times New Roman"/>
          <w:spacing w:val="-4"/>
          <w:sz w:val="28"/>
        </w:rPr>
        <w:t>расс</w:t>
      </w:r>
      <w:r>
        <w:rPr>
          <w:rFonts w:ascii="Times New Roman" w:hAnsi="Times New Roman"/>
          <w:spacing w:val="1"/>
          <w:sz w:val="28"/>
        </w:rPr>
        <w:t>т</w:t>
      </w:r>
      <w:r>
        <w:rPr>
          <w:rFonts w:ascii="Times New Roman" w:hAnsi="Times New Roman"/>
          <w:spacing w:val="-4"/>
          <w:sz w:val="28"/>
        </w:rPr>
        <w:t>о</w:t>
      </w:r>
      <w:r>
        <w:rPr>
          <w:rFonts w:ascii="Times New Roman" w:hAnsi="Times New Roman"/>
          <w:spacing w:val="-5"/>
          <w:sz w:val="28"/>
        </w:rPr>
        <w:t>я</w:t>
      </w:r>
      <w:r>
        <w:rPr>
          <w:rFonts w:ascii="Times New Roman" w:hAnsi="Times New Roman"/>
          <w:spacing w:val="-2"/>
          <w:sz w:val="28"/>
        </w:rPr>
        <w:t>ни</w:t>
      </w:r>
      <w:r>
        <w:rPr>
          <w:rFonts w:ascii="Times New Roman" w:hAnsi="Times New Roman"/>
          <w:sz w:val="28"/>
        </w:rPr>
        <w:t>е</w:t>
      </w:r>
      <w:r>
        <w:rPr>
          <w:rFonts w:ascii="Times New Roman" w:hAnsi="Times New Roman"/>
          <w:spacing w:val="-7"/>
          <w:sz w:val="28"/>
        </w:rPr>
        <w:t xml:space="preserve"> </w:t>
      </w:r>
      <w:r>
        <w:rPr>
          <w:rFonts w:ascii="Times New Roman" w:hAnsi="Times New Roman"/>
          <w:spacing w:val="-8"/>
          <w:sz w:val="28"/>
        </w:rPr>
        <w:t>о</w:t>
      </w:r>
      <w:r>
        <w:rPr>
          <w:rFonts w:ascii="Times New Roman" w:hAnsi="Times New Roman"/>
          <w:sz w:val="28"/>
        </w:rPr>
        <w:t>т</w:t>
      </w:r>
      <w:r>
        <w:rPr>
          <w:rFonts w:ascii="Times New Roman" w:hAnsi="Times New Roman"/>
          <w:spacing w:val="-4"/>
          <w:sz w:val="28"/>
        </w:rPr>
        <w:t xml:space="preserve"> </w:t>
      </w:r>
      <w:r>
        <w:rPr>
          <w:rFonts w:ascii="Times New Roman" w:hAnsi="Times New Roman"/>
          <w:sz w:val="28"/>
        </w:rPr>
        <w:t>к</w:t>
      </w:r>
      <w:r>
        <w:rPr>
          <w:rFonts w:ascii="Times New Roman" w:hAnsi="Times New Roman"/>
          <w:spacing w:val="-4"/>
          <w:sz w:val="28"/>
        </w:rPr>
        <w:t>ра</w:t>
      </w:r>
      <w:r>
        <w:rPr>
          <w:rFonts w:ascii="Times New Roman" w:hAnsi="Times New Roman"/>
          <w:sz w:val="28"/>
        </w:rPr>
        <w:t>я</w:t>
      </w:r>
      <w:r>
        <w:rPr>
          <w:rFonts w:ascii="Times New Roman" w:hAnsi="Times New Roman"/>
          <w:spacing w:val="-7"/>
          <w:sz w:val="28"/>
        </w:rPr>
        <w:t xml:space="preserve"> </w:t>
      </w:r>
      <w:r>
        <w:rPr>
          <w:rFonts w:ascii="Times New Roman" w:hAnsi="Times New Roman"/>
          <w:sz w:val="28"/>
        </w:rPr>
        <w:t>с</w:t>
      </w:r>
      <w:r>
        <w:rPr>
          <w:rFonts w:ascii="Times New Roman" w:hAnsi="Times New Roman"/>
          <w:spacing w:val="-4"/>
          <w:sz w:val="28"/>
        </w:rPr>
        <w:t>к</w:t>
      </w:r>
      <w:r>
        <w:rPr>
          <w:rFonts w:ascii="Times New Roman" w:hAnsi="Times New Roman"/>
          <w:sz w:val="28"/>
        </w:rPr>
        <w:t>а</w:t>
      </w:r>
      <w:r>
        <w:rPr>
          <w:rFonts w:ascii="Times New Roman" w:hAnsi="Times New Roman"/>
          <w:spacing w:val="-6"/>
          <w:sz w:val="28"/>
        </w:rPr>
        <w:t>м</w:t>
      </w:r>
      <w:r>
        <w:rPr>
          <w:rFonts w:ascii="Times New Roman" w:hAnsi="Times New Roman"/>
          <w:spacing w:val="-4"/>
          <w:sz w:val="28"/>
        </w:rPr>
        <w:t>ь</w:t>
      </w:r>
      <w:r>
        <w:rPr>
          <w:rFonts w:ascii="Times New Roman" w:hAnsi="Times New Roman"/>
          <w:sz w:val="28"/>
        </w:rPr>
        <w:t>и</w:t>
      </w:r>
      <w:r>
        <w:rPr>
          <w:rFonts w:ascii="Times New Roman" w:hAnsi="Times New Roman"/>
          <w:spacing w:val="-8"/>
          <w:sz w:val="28"/>
        </w:rPr>
        <w:t xml:space="preserve"> </w:t>
      </w:r>
      <w:r>
        <w:rPr>
          <w:rFonts w:ascii="Times New Roman" w:hAnsi="Times New Roman"/>
          <w:spacing w:val="1"/>
          <w:sz w:val="28"/>
        </w:rPr>
        <w:t>д</w:t>
      </w:r>
      <w:r>
        <w:rPr>
          <w:rFonts w:ascii="Times New Roman" w:hAnsi="Times New Roman"/>
          <w:sz w:val="28"/>
        </w:rPr>
        <w:t>о</w:t>
      </w:r>
      <w:r>
        <w:rPr>
          <w:rFonts w:ascii="Times New Roman" w:hAnsi="Times New Roman"/>
          <w:spacing w:val="-10"/>
          <w:sz w:val="28"/>
        </w:rPr>
        <w:t xml:space="preserve"> </w:t>
      </w:r>
      <w:r>
        <w:rPr>
          <w:rFonts w:ascii="Times New Roman" w:hAnsi="Times New Roman"/>
          <w:sz w:val="28"/>
        </w:rPr>
        <w:t>к</w:t>
      </w:r>
      <w:r>
        <w:rPr>
          <w:rFonts w:ascii="Times New Roman" w:hAnsi="Times New Roman"/>
          <w:spacing w:val="-4"/>
          <w:sz w:val="28"/>
        </w:rPr>
        <w:t>о</w:t>
      </w:r>
      <w:r>
        <w:rPr>
          <w:rFonts w:ascii="Times New Roman" w:hAnsi="Times New Roman"/>
          <w:spacing w:val="-2"/>
          <w:sz w:val="28"/>
        </w:rPr>
        <w:t>н</w:t>
      </w:r>
      <w:r>
        <w:rPr>
          <w:rFonts w:ascii="Times New Roman" w:hAnsi="Times New Roman"/>
          <w:spacing w:val="-1"/>
          <w:sz w:val="28"/>
        </w:rPr>
        <w:t>ч</w:t>
      </w:r>
      <w:r>
        <w:rPr>
          <w:rFonts w:ascii="Times New Roman" w:hAnsi="Times New Roman"/>
          <w:spacing w:val="-6"/>
          <w:sz w:val="28"/>
        </w:rPr>
        <w:t>и</w:t>
      </w:r>
      <w:r>
        <w:rPr>
          <w:rFonts w:ascii="Times New Roman" w:hAnsi="Times New Roman"/>
          <w:sz w:val="28"/>
        </w:rPr>
        <w:t>к</w:t>
      </w:r>
      <w:r>
        <w:rPr>
          <w:rFonts w:ascii="Times New Roman" w:hAnsi="Times New Roman"/>
          <w:spacing w:val="-4"/>
          <w:sz w:val="28"/>
        </w:rPr>
        <w:t>о</w:t>
      </w:r>
      <w:r>
        <w:rPr>
          <w:rFonts w:ascii="Times New Roman" w:hAnsi="Times New Roman"/>
          <w:sz w:val="28"/>
        </w:rPr>
        <w:t>в</w:t>
      </w:r>
      <w:r>
        <w:rPr>
          <w:rFonts w:ascii="Times New Roman" w:hAnsi="Times New Roman"/>
          <w:spacing w:val="-6"/>
          <w:sz w:val="28"/>
        </w:rPr>
        <w:t xml:space="preserve"> </w:t>
      </w:r>
      <w:r>
        <w:rPr>
          <w:rFonts w:ascii="Times New Roman" w:hAnsi="Times New Roman"/>
          <w:spacing w:val="-4"/>
          <w:sz w:val="28"/>
        </w:rPr>
        <w:t>с</w:t>
      </w:r>
      <w:r>
        <w:rPr>
          <w:rFonts w:ascii="Times New Roman" w:hAnsi="Times New Roman"/>
          <w:sz w:val="28"/>
        </w:rPr>
        <w:t>р</w:t>
      </w:r>
      <w:r>
        <w:rPr>
          <w:rFonts w:ascii="Times New Roman" w:hAnsi="Times New Roman"/>
          <w:spacing w:val="-8"/>
          <w:sz w:val="28"/>
        </w:rPr>
        <w:t>е</w:t>
      </w:r>
      <w:r>
        <w:rPr>
          <w:rFonts w:ascii="Times New Roman" w:hAnsi="Times New Roman"/>
          <w:spacing w:val="1"/>
          <w:sz w:val="28"/>
        </w:rPr>
        <w:t>д</w:t>
      </w:r>
      <w:r>
        <w:rPr>
          <w:rFonts w:ascii="Times New Roman" w:hAnsi="Times New Roman"/>
          <w:spacing w:val="-6"/>
          <w:sz w:val="28"/>
        </w:rPr>
        <w:t>н</w:t>
      </w:r>
      <w:r>
        <w:rPr>
          <w:rFonts w:ascii="Times New Roman" w:hAnsi="Times New Roman"/>
          <w:spacing w:val="-2"/>
          <w:sz w:val="28"/>
        </w:rPr>
        <w:t>и</w:t>
      </w:r>
      <w:r>
        <w:rPr>
          <w:rFonts w:ascii="Times New Roman" w:hAnsi="Times New Roman"/>
          <w:sz w:val="28"/>
        </w:rPr>
        <w:t>х</w:t>
      </w:r>
      <w:r>
        <w:rPr>
          <w:rFonts w:ascii="Times New Roman" w:hAnsi="Times New Roman"/>
          <w:spacing w:val="-6"/>
          <w:sz w:val="28"/>
        </w:rPr>
        <w:t xml:space="preserve"> п</w:t>
      </w:r>
      <w:r>
        <w:rPr>
          <w:rFonts w:ascii="Times New Roman" w:hAnsi="Times New Roman"/>
          <w:sz w:val="28"/>
        </w:rPr>
        <w:t>а</w:t>
      </w:r>
      <w:r>
        <w:rPr>
          <w:rFonts w:ascii="Times New Roman" w:hAnsi="Times New Roman"/>
          <w:spacing w:val="-4"/>
          <w:sz w:val="28"/>
        </w:rPr>
        <w:t>л</w:t>
      </w:r>
      <w:r>
        <w:rPr>
          <w:rFonts w:ascii="Times New Roman" w:hAnsi="Times New Roman"/>
          <w:sz w:val="28"/>
        </w:rPr>
        <w:t>ь</w:t>
      </w:r>
      <w:r>
        <w:rPr>
          <w:rFonts w:ascii="Times New Roman" w:hAnsi="Times New Roman"/>
          <w:spacing w:val="-1"/>
          <w:sz w:val="28"/>
        </w:rPr>
        <w:t>ц</w:t>
      </w:r>
      <w:r>
        <w:rPr>
          <w:rFonts w:ascii="Times New Roman" w:hAnsi="Times New Roman"/>
          <w:spacing w:val="-8"/>
          <w:sz w:val="28"/>
        </w:rPr>
        <w:t>е</w:t>
      </w:r>
      <w:r>
        <w:rPr>
          <w:rFonts w:ascii="Times New Roman" w:hAnsi="Times New Roman"/>
          <w:sz w:val="28"/>
        </w:rPr>
        <w:t>в</w:t>
      </w:r>
      <w:r>
        <w:rPr>
          <w:rFonts w:ascii="Times New Roman" w:hAnsi="Times New Roman"/>
          <w:spacing w:val="-3"/>
          <w:sz w:val="28"/>
        </w:rPr>
        <w:t xml:space="preserve"> </w:t>
      </w:r>
      <w:r>
        <w:rPr>
          <w:rFonts w:ascii="Times New Roman" w:hAnsi="Times New Roman"/>
          <w:spacing w:val="-4"/>
          <w:sz w:val="28"/>
        </w:rPr>
        <w:t>о</w:t>
      </w:r>
      <w:r>
        <w:rPr>
          <w:rFonts w:ascii="Times New Roman" w:hAnsi="Times New Roman"/>
          <w:spacing w:val="-2"/>
          <w:sz w:val="28"/>
        </w:rPr>
        <w:t>п</w:t>
      </w:r>
      <w:r>
        <w:rPr>
          <w:rFonts w:ascii="Times New Roman" w:hAnsi="Times New Roman"/>
          <w:spacing w:val="-8"/>
          <w:sz w:val="28"/>
        </w:rPr>
        <w:t>у</w:t>
      </w:r>
      <w:r>
        <w:rPr>
          <w:rFonts w:ascii="Times New Roman" w:hAnsi="Times New Roman"/>
          <w:sz w:val="28"/>
        </w:rPr>
        <w:t>щ</w:t>
      </w:r>
      <w:r>
        <w:rPr>
          <w:rFonts w:ascii="Times New Roman" w:hAnsi="Times New Roman"/>
          <w:spacing w:val="-4"/>
          <w:sz w:val="28"/>
        </w:rPr>
        <w:t>е</w:t>
      </w:r>
      <w:r>
        <w:rPr>
          <w:rFonts w:ascii="Times New Roman" w:hAnsi="Times New Roman"/>
          <w:spacing w:val="-2"/>
          <w:sz w:val="28"/>
        </w:rPr>
        <w:t>н</w:t>
      </w:r>
      <w:r>
        <w:rPr>
          <w:rFonts w:ascii="Times New Roman" w:hAnsi="Times New Roman"/>
          <w:spacing w:val="-6"/>
          <w:sz w:val="28"/>
        </w:rPr>
        <w:t>н</w:t>
      </w:r>
      <w:r>
        <w:rPr>
          <w:rFonts w:ascii="Times New Roman" w:hAnsi="Times New Roman"/>
          <w:sz w:val="28"/>
        </w:rPr>
        <w:t>ых</w:t>
      </w:r>
      <w:r>
        <w:rPr>
          <w:rFonts w:ascii="Times New Roman" w:hAnsi="Times New Roman"/>
          <w:spacing w:val="-6"/>
          <w:sz w:val="28"/>
        </w:rPr>
        <w:t xml:space="preserve"> </w:t>
      </w:r>
      <w:r>
        <w:rPr>
          <w:rFonts w:ascii="Times New Roman" w:hAnsi="Times New Roman"/>
          <w:spacing w:val="-4"/>
          <w:sz w:val="28"/>
        </w:rPr>
        <w:t>в</w:t>
      </w:r>
      <w:r>
        <w:rPr>
          <w:rFonts w:ascii="Times New Roman" w:hAnsi="Times New Roman"/>
          <w:spacing w:val="-2"/>
          <w:sz w:val="28"/>
        </w:rPr>
        <w:t>н</w:t>
      </w:r>
      <w:r>
        <w:rPr>
          <w:rFonts w:ascii="Times New Roman" w:hAnsi="Times New Roman"/>
          <w:spacing w:val="-6"/>
          <w:sz w:val="28"/>
        </w:rPr>
        <w:t>и</w:t>
      </w:r>
      <w:r>
        <w:rPr>
          <w:rFonts w:ascii="Times New Roman" w:hAnsi="Times New Roman"/>
          <w:sz w:val="28"/>
        </w:rPr>
        <w:t>з</w:t>
      </w:r>
      <w:r>
        <w:rPr>
          <w:rFonts w:ascii="Times New Roman" w:hAnsi="Times New Roman"/>
          <w:spacing w:val="-4"/>
          <w:sz w:val="28"/>
        </w:rPr>
        <w:t xml:space="preserve"> </w:t>
      </w:r>
      <w:r>
        <w:rPr>
          <w:rFonts w:ascii="Times New Roman" w:hAnsi="Times New Roman"/>
          <w:sz w:val="28"/>
        </w:rPr>
        <w:t>р</w:t>
      </w:r>
      <w:r>
        <w:rPr>
          <w:rFonts w:ascii="Times New Roman" w:hAnsi="Times New Roman"/>
          <w:spacing w:val="-8"/>
          <w:sz w:val="28"/>
        </w:rPr>
        <w:t>у</w:t>
      </w:r>
      <w:r>
        <w:rPr>
          <w:rFonts w:ascii="Times New Roman" w:hAnsi="Times New Roman"/>
          <w:spacing w:val="-4"/>
          <w:sz w:val="28"/>
        </w:rPr>
        <w:t>к</w:t>
      </w:r>
      <w:r>
        <w:rPr>
          <w:rFonts w:ascii="Times New Roman" w:hAnsi="Times New Roman"/>
          <w:sz w:val="28"/>
        </w:rPr>
        <w:t>.</w:t>
      </w:r>
    </w:p>
    <w:p w:rsidR="00FF06DC" w:rsidRDefault="00FF06DC">
      <w:pPr>
        <w:spacing w:line="320" w:lineRule="auto"/>
        <w:ind w:left="142" w:firstLine="679"/>
        <w:rPr>
          <w:rFonts w:ascii="Times New Roman" w:hAnsi="Times New Roman"/>
          <w:sz w:val="28"/>
        </w:rPr>
      </w:pPr>
      <w:r>
        <w:rPr>
          <w:rFonts w:ascii="Times New Roman" w:hAnsi="Times New Roman"/>
          <w:spacing w:val="-2"/>
          <w:sz w:val="28"/>
        </w:rPr>
        <w:t>Оц</w:t>
      </w:r>
      <w:r>
        <w:rPr>
          <w:rFonts w:ascii="Times New Roman" w:hAnsi="Times New Roman"/>
          <w:spacing w:val="-4"/>
          <w:sz w:val="28"/>
        </w:rPr>
        <w:t>е</w:t>
      </w:r>
      <w:r>
        <w:rPr>
          <w:rFonts w:ascii="Times New Roman" w:hAnsi="Times New Roman"/>
          <w:spacing w:val="-6"/>
          <w:sz w:val="28"/>
        </w:rPr>
        <w:t>н</w:t>
      </w:r>
      <w:r>
        <w:rPr>
          <w:rFonts w:ascii="Times New Roman" w:hAnsi="Times New Roman"/>
          <w:spacing w:val="-4"/>
          <w:sz w:val="28"/>
        </w:rPr>
        <w:t>к</w:t>
      </w:r>
      <w:r>
        <w:rPr>
          <w:rFonts w:ascii="Times New Roman" w:hAnsi="Times New Roman"/>
          <w:sz w:val="28"/>
        </w:rPr>
        <w:t xml:space="preserve">а </w:t>
      </w:r>
      <w:r>
        <w:rPr>
          <w:rFonts w:ascii="Times New Roman" w:hAnsi="Times New Roman"/>
          <w:spacing w:val="-29"/>
          <w:sz w:val="28"/>
        </w:rPr>
        <w:t xml:space="preserve"> </w:t>
      </w:r>
      <w:r>
        <w:rPr>
          <w:rFonts w:ascii="Times New Roman" w:hAnsi="Times New Roman"/>
          <w:sz w:val="28"/>
        </w:rPr>
        <w:t>р</w:t>
      </w:r>
      <w:r>
        <w:rPr>
          <w:rFonts w:ascii="Times New Roman" w:hAnsi="Times New Roman"/>
          <w:spacing w:val="-8"/>
          <w:sz w:val="28"/>
        </w:rPr>
        <w:t>е</w:t>
      </w:r>
      <w:r>
        <w:rPr>
          <w:rFonts w:ascii="Times New Roman" w:hAnsi="Times New Roman"/>
          <w:spacing w:val="1"/>
          <w:sz w:val="28"/>
        </w:rPr>
        <w:t>з</w:t>
      </w:r>
      <w:r>
        <w:rPr>
          <w:rFonts w:ascii="Times New Roman" w:hAnsi="Times New Roman"/>
          <w:spacing w:val="-8"/>
          <w:sz w:val="28"/>
        </w:rPr>
        <w:t>у</w:t>
      </w:r>
      <w:r>
        <w:rPr>
          <w:rFonts w:ascii="Times New Roman" w:hAnsi="Times New Roman"/>
          <w:sz w:val="28"/>
        </w:rPr>
        <w:t>л</w:t>
      </w:r>
      <w:r>
        <w:rPr>
          <w:rFonts w:ascii="Times New Roman" w:hAnsi="Times New Roman"/>
          <w:spacing w:val="-3"/>
          <w:sz w:val="28"/>
        </w:rPr>
        <w:t>ь</w:t>
      </w:r>
      <w:r>
        <w:rPr>
          <w:rFonts w:ascii="Times New Roman" w:hAnsi="Times New Roman"/>
          <w:spacing w:val="-2"/>
          <w:sz w:val="28"/>
        </w:rPr>
        <w:t>т</w:t>
      </w:r>
      <w:r>
        <w:rPr>
          <w:rFonts w:ascii="Times New Roman" w:hAnsi="Times New Roman"/>
          <w:spacing w:val="-4"/>
          <w:sz w:val="28"/>
        </w:rPr>
        <w:t>а</w:t>
      </w:r>
      <w:r>
        <w:rPr>
          <w:rFonts w:ascii="Times New Roman" w:hAnsi="Times New Roman"/>
          <w:spacing w:val="-2"/>
          <w:sz w:val="28"/>
        </w:rPr>
        <w:t>т</w:t>
      </w:r>
      <w:r>
        <w:rPr>
          <w:rFonts w:ascii="Times New Roman" w:hAnsi="Times New Roman"/>
          <w:spacing w:val="-4"/>
          <w:sz w:val="28"/>
        </w:rPr>
        <w:t>а</w:t>
      </w:r>
      <w:r>
        <w:rPr>
          <w:rFonts w:ascii="Times New Roman" w:hAnsi="Times New Roman"/>
          <w:sz w:val="28"/>
        </w:rPr>
        <w:t xml:space="preserve">. </w:t>
      </w:r>
      <w:r>
        <w:rPr>
          <w:rFonts w:ascii="Times New Roman" w:hAnsi="Times New Roman"/>
          <w:spacing w:val="-30"/>
          <w:sz w:val="28"/>
        </w:rPr>
        <w:t xml:space="preserve"> </w:t>
      </w:r>
      <w:r>
        <w:rPr>
          <w:rFonts w:ascii="Times New Roman" w:hAnsi="Times New Roman"/>
          <w:spacing w:val="2"/>
          <w:sz w:val="28"/>
        </w:rPr>
        <w:t>П</w:t>
      </w:r>
      <w:r>
        <w:rPr>
          <w:rFonts w:ascii="Times New Roman" w:hAnsi="Times New Roman"/>
          <w:spacing w:val="-8"/>
          <w:sz w:val="28"/>
        </w:rPr>
        <w:t>о</w:t>
      </w:r>
      <w:r>
        <w:rPr>
          <w:rFonts w:ascii="Times New Roman" w:hAnsi="Times New Roman"/>
          <w:sz w:val="28"/>
        </w:rPr>
        <w:t>к</w:t>
      </w:r>
      <w:r>
        <w:rPr>
          <w:rFonts w:ascii="Times New Roman" w:hAnsi="Times New Roman"/>
          <w:spacing w:val="-4"/>
          <w:sz w:val="28"/>
        </w:rPr>
        <w:t>а</w:t>
      </w:r>
      <w:r>
        <w:rPr>
          <w:rFonts w:ascii="Times New Roman" w:hAnsi="Times New Roman"/>
          <w:spacing w:val="-3"/>
          <w:sz w:val="28"/>
        </w:rPr>
        <w:t>з</w:t>
      </w:r>
      <w:r>
        <w:rPr>
          <w:rFonts w:ascii="Times New Roman" w:hAnsi="Times New Roman"/>
          <w:spacing w:val="-4"/>
          <w:sz w:val="28"/>
        </w:rPr>
        <w:t>а</w:t>
      </w:r>
      <w:r>
        <w:rPr>
          <w:rFonts w:ascii="Times New Roman" w:hAnsi="Times New Roman"/>
          <w:spacing w:val="1"/>
          <w:sz w:val="28"/>
        </w:rPr>
        <w:t>т</w:t>
      </w:r>
      <w:r>
        <w:rPr>
          <w:rFonts w:ascii="Times New Roman" w:hAnsi="Times New Roman"/>
          <w:spacing w:val="-8"/>
          <w:sz w:val="28"/>
        </w:rPr>
        <w:t>е</w:t>
      </w:r>
      <w:r>
        <w:rPr>
          <w:rFonts w:ascii="Times New Roman" w:hAnsi="Times New Roman"/>
          <w:sz w:val="28"/>
        </w:rPr>
        <w:t xml:space="preserve">ли </w:t>
      </w:r>
      <w:r>
        <w:rPr>
          <w:rFonts w:ascii="Times New Roman" w:hAnsi="Times New Roman"/>
          <w:spacing w:val="-30"/>
          <w:sz w:val="28"/>
        </w:rPr>
        <w:t xml:space="preserve"> </w:t>
      </w:r>
      <w:r>
        <w:rPr>
          <w:rFonts w:ascii="Times New Roman" w:hAnsi="Times New Roman"/>
          <w:spacing w:val="-2"/>
          <w:sz w:val="28"/>
        </w:rPr>
        <w:t>н</w:t>
      </w:r>
      <w:r>
        <w:rPr>
          <w:rFonts w:ascii="Times New Roman" w:hAnsi="Times New Roman"/>
          <w:spacing w:val="-6"/>
          <w:sz w:val="28"/>
        </w:rPr>
        <w:t>и</w:t>
      </w:r>
      <w:r>
        <w:rPr>
          <w:rFonts w:ascii="Times New Roman" w:hAnsi="Times New Roman"/>
          <w:spacing w:val="-1"/>
          <w:sz w:val="28"/>
        </w:rPr>
        <w:t>ж</w:t>
      </w:r>
      <w:r>
        <w:rPr>
          <w:rFonts w:ascii="Times New Roman" w:hAnsi="Times New Roman"/>
          <w:sz w:val="28"/>
        </w:rPr>
        <w:t xml:space="preserve">е </w:t>
      </w:r>
      <w:r>
        <w:rPr>
          <w:rFonts w:ascii="Times New Roman" w:hAnsi="Times New Roman"/>
          <w:spacing w:val="-29"/>
          <w:sz w:val="28"/>
        </w:rPr>
        <w:t xml:space="preserve"> </w:t>
      </w:r>
      <w:r>
        <w:rPr>
          <w:rFonts w:ascii="Times New Roman" w:hAnsi="Times New Roman"/>
          <w:spacing w:val="-2"/>
          <w:sz w:val="28"/>
        </w:rPr>
        <w:t>н</w:t>
      </w:r>
      <w:r>
        <w:rPr>
          <w:rFonts w:ascii="Times New Roman" w:hAnsi="Times New Roman"/>
          <w:spacing w:val="-8"/>
          <w:sz w:val="28"/>
        </w:rPr>
        <w:t>у</w:t>
      </w:r>
      <w:r>
        <w:rPr>
          <w:rFonts w:ascii="Times New Roman" w:hAnsi="Times New Roman"/>
          <w:sz w:val="28"/>
        </w:rPr>
        <w:t>л</w:t>
      </w:r>
      <w:r>
        <w:rPr>
          <w:rFonts w:ascii="Times New Roman" w:hAnsi="Times New Roman"/>
          <w:spacing w:val="-4"/>
          <w:sz w:val="28"/>
        </w:rPr>
        <w:t>е</w:t>
      </w:r>
      <w:r>
        <w:rPr>
          <w:rFonts w:ascii="Times New Roman" w:hAnsi="Times New Roman"/>
          <w:sz w:val="28"/>
        </w:rPr>
        <w:t>в</w:t>
      </w:r>
      <w:r>
        <w:rPr>
          <w:rFonts w:ascii="Times New Roman" w:hAnsi="Times New Roman"/>
          <w:spacing w:val="-4"/>
          <w:sz w:val="28"/>
        </w:rPr>
        <w:t>о</w:t>
      </w:r>
      <w:r>
        <w:rPr>
          <w:rFonts w:ascii="Times New Roman" w:hAnsi="Times New Roman"/>
          <w:sz w:val="28"/>
        </w:rPr>
        <w:t xml:space="preserve">й </w:t>
      </w:r>
      <w:r>
        <w:rPr>
          <w:rFonts w:ascii="Times New Roman" w:hAnsi="Times New Roman"/>
          <w:spacing w:val="-30"/>
          <w:sz w:val="28"/>
        </w:rPr>
        <w:t xml:space="preserve"> </w:t>
      </w:r>
      <w:r>
        <w:rPr>
          <w:rFonts w:ascii="Times New Roman" w:hAnsi="Times New Roman"/>
          <w:spacing w:val="-8"/>
          <w:sz w:val="28"/>
        </w:rPr>
        <w:t>о</w:t>
      </w:r>
      <w:r>
        <w:rPr>
          <w:rFonts w:ascii="Times New Roman" w:hAnsi="Times New Roman"/>
          <w:spacing w:val="1"/>
          <w:sz w:val="28"/>
        </w:rPr>
        <w:t>т</w:t>
      </w:r>
      <w:r>
        <w:rPr>
          <w:rFonts w:ascii="Times New Roman" w:hAnsi="Times New Roman"/>
          <w:spacing w:val="-1"/>
          <w:sz w:val="28"/>
        </w:rPr>
        <w:t>м</w:t>
      </w:r>
      <w:r>
        <w:rPr>
          <w:rFonts w:ascii="Times New Roman" w:hAnsi="Times New Roman"/>
          <w:spacing w:val="-8"/>
          <w:sz w:val="28"/>
        </w:rPr>
        <w:t>е</w:t>
      </w:r>
      <w:r>
        <w:rPr>
          <w:rFonts w:ascii="Times New Roman" w:hAnsi="Times New Roman"/>
          <w:spacing w:val="-2"/>
          <w:sz w:val="28"/>
        </w:rPr>
        <w:t>т</w:t>
      </w:r>
      <w:r>
        <w:rPr>
          <w:rFonts w:ascii="Times New Roman" w:hAnsi="Times New Roman"/>
          <w:sz w:val="28"/>
        </w:rPr>
        <w:t xml:space="preserve">ки </w:t>
      </w:r>
      <w:r>
        <w:rPr>
          <w:rFonts w:ascii="Times New Roman" w:hAnsi="Times New Roman"/>
          <w:spacing w:val="-30"/>
          <w:sz w:val="28"/>
        </w:rPr>
        <w:t xml:space="preserve"> </w:t>
      </w:r>
      <w:r>
        <w:rPr>
          <w:rFonts w:ascii="Times New Roman" w:hAnsi="Times New Roman"/>
          <w:spacing w:val="-4"/>
          <w:sz w:val="28"/>
        </w:rPr>
        <w:t>о</w:t>
      </w:r>
      <w:r>
        <w:rPr>
          <w:rFonts w:ascii="Times New Roman" w:hAnsi="Times New Roman"/>
          <w:spacing w:val="-2"/>
          <w:sz w:val="28"/>
        </w:rPr>
        <w:t>ц</w:t>
      </w:r>
      <w:r>
        <w:rPr>
          <w:rFonts w:ascii="Times New Roman" w:hAnsi="Times New Roman"/>
          <w:spacing w:val="-4"/>
          <w:sz w:val="28"/>
        </w:rPr>
        <w:t>е</w:t>
      </w:r>
      <w:r>
        <w:rPr>
          <w:rFonts w:ascii="Times New Roman" w:hAnsi="Times New Roman"/>
          <w:spacing w:val="-2"/>
          <w:sz w:val="28"/>
        </w:rPr>
        <w:t>н</w:t>
      </w:r>
      <w:r>
        <w:rPr>
          <w:rFonts w:ascii="Times New Roman" w:hAnsi="Times New Roman"/>
          <w:spacing w:val="-6"/>
          <w:sz w:val="28"/>
        </w:rPr>
        <w:t>и</w:t>
      </w:r>
      <w:r>
        <w:rPr>
          <w:rFonts w:ascii="Times New Roman" w:hAnsi="Times New Roman"/>
          <w:spacing w:val="-4"/>
          <w:sz w:val="28"/>
        </w:rPr>
        <w:t>в</w:t>
      </w:r>
      <w:r>
        <w:rPr>
          <w:rFonts w:ascii="Times New Roman" w:hAnsi="Times New Roman"/>
          <w:sz w:val="28"/>
        </w:rPr>
        <w:t>а</w:t>
      </w:r>
      <w:r>
        <w:rPr>
          <w:rFonts w:ascii="Times New Roman" w:hAnsi="Times New Roman"/>
          <w:spacing w:val="-6"/>
          <w:sz w:val="28"/>
        </w:rPr>
        <w:t>ю</w:t>
      </w:r>
      <w:r>
        <w:rPr>
          <w:rFonts w:ascii="Times New Roman" w:hAnsi="Times New Roman"/>
          <w:spacing w:val="1"/>
          <w:sz w:val="28"/>
        </w:rPr>
        <w:t>т</w:t>
      </w:r>
      <w:r>
        <w:rPr>
          <w:rFonts w:ascii="Times New Roman" w:hAnsi="Times New Roman"/>
          <w:spacing w:val="-4"/>
          <w:sz w:val="28"/>
        </w:rPr>
        <w:t>с</w:t>
      </w:r>
      <w:r>
        <w:rPr>
          <w:rFonts w:ascii="Times New Roman" w:hAnsi="Times New Roman"/>
          <w:sz w:val="28"/>
        </w:rPr>
        <w:t xml:space="preserve">я </w:t>
      </w:r>
      <w:r>
        <w:rPr>
          <w:rFonts w:ascii="Times New Roman" w:hAnsi="Times New Roman"/>
          <w:spacing w:val="-33"/>
          <w:sz w:val="28"/>
        </w:rPr>
        <w:t xml:space="preserve"> </w:t>
      </w:r>
      <w:r>
        <w:rPr>
          <w:rFonts w:ascii="Times New Roman" w:hAnsi="Times New Roman"/>
          <w:sz w:val="28"/>
        </w:rPr>
        <w:t xml:space="preserve">со </w:t>
      </w:r>
      <w:r>
        <w:rPr>
          <w:rFonts w:ascii="Times New Roman" w:hAnsi="Times New Roman"/>
          <w:spacing w:val="-32"/>
          <w:sz w:val="28"/>
        </w:rPr>
        <w:t xml:space="preserve"> </w:t>
      </w:r>
      <w:r>
        <w:rPr>
          <w:rFonts w:ascii="Times New Roman" w:hAnsi="Times New Roman"/>
          <w:spacing w:val="1"/>
          <w:sz w:val="28"/>
        </w:rPr>
        <w:t>з</w:t>
      </w:r>
      <w:r>
        <w:rPr>
          <w:rFonts w:ascii="Times New Roman" w:hAnsi="Times New Roman"/>
          <w:spacing w:val="-6"/>
          <w:sz w:val="28"/>
        </w:rPr>
        <w:t>н</w:t>
      </w:r>
      <w:r>
        <w:rPr>
          <w:rFonts w:ascii="Times New Roman" w:hAnsi="Times New Roman"/>
          <w:spacing w:val="-4"/>
          <w:sz w:val="28"/>
        </w:rPr>
        <w:t>а</w:t>
      </w:r>
      <w:r>
        <w:rPr>
          <w:rFonts w:ascii="Times New Roman" w:hAnsi="Times New Roman"/>
          <w:sz w:val="28"/>
        </w:rPr>
        <w:t>к</w:t>
      </w:r>
      <w:r>
        <w:rPr>
          <w:rFonts w:ascii="Times New Roman" w:hAnsi="Times New Roman"/>
          <w:spacing w:val="-4"/>
          <w:sz w:val="28"/>
        </w:rPr>
        <w:t>о</w:t>
      </w:r>
      <w:r>
        <w:rPr>
          <w:rFonts w:ascii="Times New Roman" w:hAnsi="Times New Roman"/>
          <w:sz w:val="28"/>
        </w:rPr>
        <w:t xml:space="preserve">м </w:t>
      </w:r>
      <w:r>
        <w:rPr>
          <w:rFonts w:ascii="Times New Roman" w:hAnsi="Times New Roman"/>
          <w:spacing w:val="-8"/>
          <w:sz w:val="28"/>
        </w:rPr>
        <w:t>«</w:t>
      </w:r>
      <w:r>
        <w:rPr>
          <w:rFonts w:ascii="Times New Roman" w:hAnsi="Times New Roman"/>
          <w:spacing w:val="2"/>
          <w:sz w:val="28"/>
        </w:rPr>
        <w:t>+</w:t>
      </w:r>
      <w:r>
        <w:rPr>
          <w:rFonts w:ascii="Times New Roman" w:hAnsi="Times New Roman"/>
          <w:spacing w:val="-12"/>
          <w:sz w:val="28"/>
        </w:rPr>
        <w:t>»</w:t>
      </w:r>
      <w:r>
        <w:rPr>
          <w:rFonts w:ascii="Times New Roman" w:hAnsi="Times New Roman"/>
          <w:sz w:val="28"/>
        </w:rPr>
        <w:t xml:space="preserve">,  </w:t>
      </w:r>
      <w:r>
        <w:rPr>
          <w:rFonts w:ascii="Times New Roman" w:hAnsi="Times New Roman"/>
          <w:spacing w:val="-29"/>
          <w:sz w:val="28"/>
        </w:rPr>
        <w:t xml:space="preserve"> </w:t>
      </w:r>
      <w:r>
        <w:rPr>
          <w:rFonts w:ascii="Times New Roman" w:hAnsi="Times New Roman"/>
          <w:sz w:val="28"/>
        </w:rPr>
        <w:t>в</w:t>
      </w:r>
      <w:r>
        <w:rPr>
          <w:rFonts w:ascii="Times New Roman" w:hAnsi="Times New Roman"/>
          <w:spacing w:val="-4"/>
          <w:sz w:val="28"/>
        </w:rPr>
        <w:t>ы</w:t>
      </w:r>
      <w:r>
        <w:rPr>
          <w:rFonts w:ascii="Times New Roman" w:hAnsi="Times New Roman"/>
          <w:sz w:val="28"/>
        </w:rPr>
        <w:t xml:space="preserve">ше  </w:t>
      </w:r>
      <w:r>
        <w:rPr>
          <w:rFonts w:ascii="Times New Roman" w:hAnsi="Times New Roman"/>
          <w:spacing w:val="-34"/>
          <w:sz w:val="28"/>
        </w:rPr>
        <w:t xml:space="preserve"> </w:t>
      </w:r>
      <w:r>
        <w:rPr>
          <w:rFonts w:ascii="Times New Roman" w:hAnsi="Times New Roman"/>
          <w:spacing w:val="-2"/>
          <w:sz w:val="28"/>
        </w:rPr>
        <w:t>н</w:t>
      </w:r>
      <w:r>
        <w:rPr>
          <w:rFonts w:ascii="Times New Roman" w:hAnsi="Times New Roman"/>
          <w:spacing w:val="-8"/>
          <w:sz w:val="28"/>
        </w:rPr>
        <w:t>у</w:t>
      </w:r>
      <w:r>
        <w:rPr>
          <w:rFonts w:ascii="Times New Roman" w:hAnsi="Times New Roman"/>
          <w:sz w:val="28"/>
        </w:rPr>
        <w:t>л</w:t>
      </w:r>
      <w:r>
        <w:rPr>
          <w:rFonts w:ascii="Times New Roman" w:hAnsi="Times New Roman"/>
          <w:spacing w:val="-4"/>
          <w:sz w:val="28"/>
        </w:rPr>
        <w:t>е</w:t>
      </w:r>
      <w:r>
        <w:rPr>
          <w:rFonts w:ascii="Times New Roman" w:hAnsi="Times New Roman"/>
          <w:sz w:val="28"/>
        </w:rPr>
        <w:t>в</w:t>
      </w:r>
      <w:r>
        <w:rPr>
          <w:rFonts w:ascii="Times New Roman" w:hAnsi="Times New Roman"/>
          <w:spacing w:val="-4"/>
          <w:sz w:val="28"/>
        </w:rPr>
        <w:t>о</w:t>
      </w:r>
      <w:r>
        <w:rPr>
          <w:rFonts w:ascii="Times New Roman" w:hAnsi="Times New Roman"/>
          <w:sz w:val="28"/>
        </w:rPr>
        <w:t xml:space="preserve">й  </w:t>
      </w:r>
      <w:r>
        <w:rPr>
          <w:rFonts w:ascii="Times New Roman" w:hAnsi="Times New Roman"/>
          <w:spacing w:val="-32"/>
          <w:sz w:val="28"/>
        </w:rPr>
        <w:t xml:space="preserve"> </w:t>
      </w:r>
      <w:r>
        <w:rPr>
          <w:rFonts w:ascii="Times New Roman" w:hAnsi="Times New Roman"/>
          <w:spacing w:val="-8"/>
          <w:sz w:val="28"/>
        </w:rPr>
        <w:t>о</w:t>
      </w:r>
      <w:r>
        <w:rPr>
          <w:rFonts w:ascii="Times New Roman" w:hAnsi="Times New Roman"/>
          <w:spacing w:val="1"/>
          <w:sz w:val="28"/>
        </w:rPr>
        <w:t>т</w:t>
      </w:r>
      <w:r>
        <w:rPr>
          <w:rFonts w:ascii="Times New Roman" w:hAnsi="Times New Roman"/>
          <w:spacing w:val="-1"/>
          <w:sz w:val="28"/>
        </w:rPr>
        <w:t>м</w:t>
      </w:r>
      <w:r>
        <w:rPr>
          <w:rFonts w:ascii="Times New Roman" w:hAnsi="Times New Roman"/>
          <w:spacing w:val="-8"/>
          <w:sz w:val="28"/>
        </w:rPr>
        <w:t>е</w:t>
      </w:r>
      <w:r>
        <w:rPr>
          <w:rFonts w:ascii="Times New Roman" w:hAnsi="Times New Roman"/>
          <w:spacing w:val="-2"/>
          <w:sz w:val="28"/>
        </w:rPr>
        <w:t>т</w:t>
      </w:r>
      <w:r>
        <w:rPr>
          <w:rFonts w:ascii="Times New Roman" w:hAnsi="Times New Roman"/>
          <w:sz w:val="28"/>
        </w:rPr>
        <w:t xml:space="preserve">ки  </w:t>
      </w:r>
      <w:r>
        <w:rPr>
          <w:rFonts w:ascii="Times New Roman" w:hAnsi="Times New Roman"/>
          <w:spacing w:val="-33"/>
          <w:sz w:val="28"/>
        </w:rPr>
        <w:t xml:space="preserve"> </w:t>
      </w:r>
      <w:r>
        <w:rPr>
          <w:rFonts w:ascii="Times New Roman" w:hAnsi="Times New Roman"/>
          <w:sz w:val="28"/>
        </w:rPr>
        <w:t xml:space="preserve">–  </w:t>
      </w:r>
      <w:r>
        <w:rPr>
          <w:rFonts w:ascii="Times New Roman" w:hAnsi="Times New Roman"/>
          <w:spacing w:val="-30"/>
          <w:sz w:val="28"/>
        </w:rPr>
        <w:t xml:space="preserve"> </w:t>
      </w:r>
      <w:r>
        <w:rPr>
          <w:rFonts w:ascii="Times New Roman" w:hAnsi="Times New Roman"/>
          <w:sz w:val="28"/>
        </w:rPr>
        <w:t xml:space="preserve">со </w:t>
      </w:r>
      <w:r>
        <w:rPr>
          <w:rFonts w:ascii="Times New Roman" w:hAnsi="Times New Roman"/>
          <w:spacing w:val="31"/>
          <w:sz w:val="28"/>
        </w:rPr>
        <w:t xml:space="preserve"> </w:t>
      </w:r>
      <w:r>
        <w:rPr>
          <w:rFonts w:ascii="Times New Roman" w:hAnsi="Times New Roman"/>
          <w:spacing w:val="-3"/>
          <w:sz w:val="28"/>
        </w:rPr>
        <w:t>з</w:t>
      </w:r>
      <w:r>
        <w:rPr>
          <w:rFonts w:ascii="Times New Roman" w:hAnsi="Times New Roman"/>
          <w:spacing w:val="-2"/>
          <w:sz w:val="28"/>
        </w:rPr>
        <w:t>н</w:t>
      </w:r>
      <w:r>
        <w:rPr>
          <w:rFonts w:ascii="Times New Roman" w:hAnsi="Times New Roman"/>
          <w:spacing w:val="-4"/>
          <w:sz w:val="28"/>
        </w:rPr>
        <w:t>а</w:t>
      </w:r>
      <w:r>
        <w:rPr>
          <w:rFonts w:ascii="Times New Roman" w:hAnsi="Times New Roman"/>
          <w:sz w:val="28"/>
        </w:rPr>
        <w:t>к</w:t>
      </w:r>
      <w:r>
        <w:rPr>
          <w:rFonts w:ascii="Times New Roman" w:hAnsi="Times New Roman"/>
          <w:spacing w:val="-4"/>
          <w:sz w:val="28"/>
        </w:rPr>
        <w:t>о</w:t>
      </w:r>
      <w:r>
        <w:rPr>
          <w:rFonts w:ascii="Times New Roman" w:hAnsi="Times New Roman"/>
          <w:sz w:val="28"/>
        </w:rPr>
        <w:t xml:space="preserve">м  </w:t>
      </w:r>
      <w:r>
        <w:rPr>
          <w:rFonts w:ascii="Times New Roman" w:hAnsi="Times New Roman"/>
          <w:spacing w:val="-28"/>
          <w:sz w:val="28"/>
        </w:rPr>
        <w:t xml:space="preserve"> </w:t>
      </w:r>
      <w:r>
        <w:rPr>
          <w:rFonts w:ascii="Times New Roman" w:hAnsi="Times New Roman"/>
          <w:spacing w:val="-11"/>
          <w:sz w:val="28"/>
        </w:rPr>
        <w:t>«</w:t>
      </w:r>
      <w:r>
        <w:rPr>
          <w:rFonts w:ascii="Times New Roman" w:hAnsi="Times New Roman"/>
          <w:spacing w:val="4"/>
          <w:sz w:val="28"/>
        </w:rPr>
        <w:t>–</w:t>
      </w:r>
      <w:r>
        <w:rPr>
          <w:rFonts w:ascii="Times New Roman" w:hAnsi="Times New Roman"/>
          <w:spacing w:val="-12"/>
          <w:sz w:val="28"/>
        </w:rPr>
        <w:t>»</w:t>
      </w:r>
      <w:r>
        <w:rPr>
          <w:rFonts w:ascii="Times New Roman" w:hAnsi="Times New Roman"/>
          <w:sz w:val="28"/>
        </w:rPr>
        <w:t xml:space="preserve">.  </w:t>
      </w:r>
      <w:r>
        <w:rPr>
          <w:rFonts w:ascii="Times New Roman" w:hAnsi="Times New Roman"/>
          <w:spacing w:val="-28"/>
          <w:sz w:val="28"/>
        </w:rPr>
        <w:t xml:space="preserve"> </w:t>
      </w:r>
      <w:r>
        <w:rPr>
          <w:rFonts w:ascii="Times New Roman" w:hAnsi="Times New Roman"/>
          <w:sz w:val="28"/>
        </w:rPr>
        <w:t xml:space="preserve">В  </w:t>
      </w:r>
      <w:r>
        <w:rPr>
          <w:rFonts w:ascii="Times New Roman" w:hAnsi="Times New Roman"/>
          <w:spacing w:val="-33"/>
          <w:sz w:val="28"/>
        </w:rPr>
        <w:t xml:space="preserve"> </w:t>
      </w:r>
      <w:r>
        <w:rPr>
          <w:rFonts w:ascii="Times New Roman" w:hAnsi="Times New Roman"/>
          <w:spacing w:val="-6"/>
          <w:sz w:val="28"/>
        </w:rPr>
        <w:t>п</w:t>
      </w:r>
      <w:r>
        <w:rPr>
          <w:rFonts w:ascii="Times New Roman" w:hAnsi="Times New Roman"/>
          <w:sz w:val="28"/>
        </w:rPr>
        <w:t>р</w:t>
      </w:r>
      <w:r>
        <w:rPr>
          <w:rFonts w:ascii="Times New Roman" w:hAnsi="Times New Roman"/>
          <w:spacing w:val="-4"/>
          <w:sz w:val="28"/>
        </w:rPr>
        <w:t>о</w:t>
      </w:r>
      <w:r>
        <w:rPr>
          <w:rFonts w:ascii="Times New Roman" w:hAnsi="Times New Roman"/>
          <w:spacing w:val="1"/>
          <w:sz w:val="28"/>
        </w:rPr>
        <w:t>т</w:t>
      </w:r>
      <w:r>
        <w:rPr>
          <w:rFonts w:ascii="Times New Roman" w:hAnsi="Times New Roman"/>
          <w:spacing w:val="-8"/>
          <w:sz w:val="28"/>
        </w:rPr>
        <w:t>о</w:t>
      </w:r>
      <w:r>
        <w:rPr>
          <w:rFonts w:ascii="Times New Roman" w:hAnsi="Times New Roman"/>
          <w:sz w:val="28"/>
        </w:rPr>
        <w:t>к</w:t>
      </w:r>
      <w:r>
        <w:rPr>
          <w:rFonts w:ascii="Times New Roman" w:hAnsi="Times New Roman"/>
          <w:spacing w:val="-4"/>
          <w:sz w:val="28"/>
        </w:rPr>
        <w:t>о</w:t>
      </w:r>
      <w:r>
        <w:rPr>
          <w:rFonts w:ascii="Times New Roman" w:hAnsi="Times New Roman"/>
          <w:sz w:val="28"/>
        </w:rPr>
        <w:t xml:space="preserve">л  </w:t>
      </w:r>
      <w:r>
        <w:rPr>
          <w:rFonts w:ascii="Times New Roman" w:hAnsi="Times New Roman"/>
          <w:spacing w:val="-34"/>
          <w:sz w:val="28"/>
        </w:rPr>
        <w:t xml:space="preserve"> </w:t>
      </w:r>
      <w:r>
        <w:rPr>
          <w:rFonts w:ascii="Times New Roman" w:hAnsi="Times New Roman"/>
          <w:sz w:val="28"/>
        </w:rPr>
        <w:t>в</w:t>
      </w:r>
      <w:r>
        <w:rPr>
          <w:rFonts w:ascii="Times New Roman" w:hAnsi="Times New Roman"/>
          <w:spacing w:val="-2"/>
          <w:sz w:val="28"/>
        </w:rPr>
        <w:t>н</w:t>
      </w:r>
      <w:r>
        <w:rPr>
          <w:rFonts w:ascii="Times New Roman" w:hAnsi="Times New Roman"/>
          <w:spacing w:val="-4"/>
          <w:sz w:val="28"/>
        </w:rPr>
        <w:t>ос</w:t>
      </w:r>
      <w:r>
        <w:rPr>
          <w:rFonts w:ascii="Times New Roman" w:hAnsi="Times New Roman"/>
          <w:spacing w:val="-6"/>
          <w:sz w:val="28"/>
        </w:rPr>
        <w:t>и</w:t>
      </w:r>
      <w:r>
        <w:rPr>
          <w:rFonts w:ascii="Times New Roman" w:hAnsi="Times New Roman"/>
          <w:sz w:val="28"/>
        </w:rPr>
        <w:t>л</w:t>
      </w:r>
      <w:r>
        <w:rPr>
          <w:rFonts w:ascii="Times New Roman" w:hAnsi="Times New Roman"/>
          <w:spacing w:val="-4"/>
          <w:sz w:val="28"/>
        </w:rPr>
        <w:t>с</w:t>
      </w:r>
      <w:r>
        <w:rPr>
          <w:rFonts w:ascii="Times New Roman" w:hAnsi="Times New Roman"/>
          <w:sz w:val="28"/>
        </w:rPr>
        <w:t xml:space="preserve">я  </w:t>
      </w:r>
      <w:r>
        <w:rPr>
          <w:rFonts w:ascii="Times New Roman" w:hAnsi="Times New Roman"/>
          <w:spacing w:val="-31"/>
          <w:sz w:val="28"/>
        </w:rPr>
        <w:t xml:space="preserve"> </w:t>
      </w:r>
      <w:r>
        <w:rPr>
          <w:rFonts w:ascii="Times New Roman" w:hAnsi="Times New Roman"/>
          <w:sz w:val="28"/>
        </w:rPr>
        <w:t>р</w:t>
      </w:r>
      <w:r>
        <w:rPr>
          <w:rFonts w:ascii="Times New Roman" w:hAnsi="Times New Roman"/>
          <w:spacing w:val="-8"/>
          <w:sz w:val="28"/>
        </w:rPr>
        <w:t>е</w:t>
      </w:r>
      <w:r>
        <w:rPr>
          <w:rFonts w:ascii="Times New Roman" w:hAnsi="Times New Roman"/>
          <w:spacing w:val="1"/>
          <w:sz w:val="28"/>
        </w:rPr>
        <w:t>з</w:t>
      </w:r>
      <w:r>
        <w:rPr>
          <w:rFonts w:ascii="Times New Roman" w:hAnsi="Times New Roman"/>
          <w:spacing w:val="-8"/>
          <w:sz w:val="28"/>
        </w:rPr>
        <w:t>у</w:t>
      </w:r>
      <w:r>
        <w:rPr>
          <w:rFonts w:ascii="Times New Roman" w:hAnsi="Times New Roman"/>
          <w:spacing w:val="-4"/>
          <w:sz w:val="28"/>
        </w:rPr>
        <w:t>ль</w:t>
      </w:r>
      <w:r>
        <w:rPr>
          <w:rFonts w:ascii="Times New Roman" w:hAnsi="Times New Roman"/>
          <w:spacing w:val="1"/>
          <w:sz w:val="28"/>
        </w:rPr>
        <w:t>т</w:t>
      </w:r>
      <w:r>
        <w:rPr>
          <w:rFonts w:ascii="Times New Roman" w:hAnsi="Times New Roman"/>
          <w:spacing w:val="-4"/>
          <w:sz w:val="28"/>
        </w:rPr>
        <w:t>а</w:t>
      </w:r>
      <w:r>
        <w:rPr>
          <w:rFonts w:ascii="Times New Roman" w:hAnsi="Times New Roman"/>
          <w:spacing w:val="-2"/>
          <w:sz w:val="28"/>
        </w:rPr>
        <w:t>т</w:t>
      </w:r>
      <w:r>
        <w:rPr>
          <w:rFonts w:ascii="Times New Roman" w:hAnsi="Times New Roman"/>
          <w:sz w:val="28"/>
        </w:rPr>
        <w:t xml:space="preserve">, </w:t>
      </w:r>
      <w:r>
        <w:rPr>
          <w:rFonts w:ascii="Times New Roman" w:hAnsi="Times New Roman"/>
          <w:spacing w:val="-4"/>
          <w:sz w:val="28"/>
        </w:rPr>
        <w:t>выр</w:t>
      </w:r>
      <w:r>
        <w:rPr>
          <w:rFonts w:ascii="Times New Roman" w:hAnsi="Times New Roman"/>
          <w:sz w:val="28"/>
        </w:rPr>
        <w:t>а</w:t>
      </w:r>
      <w:r>
        <w:rPr>
          <w:rFonts w:ascii="Times New Roman" w:hAnsi="Times New Roman"/>
          <w:spacing w:val="-2"/>
          <w:sz w:val="28"/>
        </w:rPr>
        <w:t>ж</w:t>
      </w:r>
      <w:r>
        <w:rPr>
          <w:rFonts w:ascii="Times New Roman" w:hAnsi="Times New Roman"/>
          <w:spacing w:val="-4"/>
          <w:sz w:val="28"/>
        </w:rPr>
        <w:t>е</w:t>
      </w:r>
      <w:r>
        <w:rPr>
          <w:rFonts w:ascii="Times New Roman" w:hAnsi="Times New Roman"/>
          <w:spacing w:val="-2"/>
          <w:sz w:val="28"/>
        </w:rPr>
        <w:t>н</w:t>
      </w:r>
      <w:r>
        <w:rPr>
          <w:rFonts w:ascii="Times New Roman" w:hAnsi="Times New Roman"/>
          <w:spacing w:val="-6"/>
          <w:sz w:val="28"/>
        </w:rPr>
        <w:t>н</w:t>
      </w:r>
      <w:r>
        <w:rPr>
          <w:rFonts w:ascii="Times New Roman" w:hAnsi="Times New Roman"/>
          <w:sz w:val="28"/>
        </w:rPr>
        <w:t>ый</w:t>
      </w:r>
      <w:r>
        <w:rPr>
          <w:rFonts w:ascii="Times New Roman" w:hAnsi="Times New Roman"/>
          <w:spacing w:val="-8"/>
          <w:sz w:val="28"/>
        </w:rPr>
        <w:t xml:space="preserve"> </w:t>
      </w:r>
      <w:r>
        <w:rPr>
          <w:rFonts w:ascii="Times New Roman" w:hAnsi="Times New Roman"/>
          <w:sz w:val="28"/>
        </w:rPr>
        <w:t>в</w:t>
      </w:r>
      <w:r>
        <w:rPr>
          <w:rFonts w:ascii="Times New Roman" w:hAnsi="Times New Roman"/>
          <w:spacing w:val="-6"/>
          <w:sz w:val="28"/>
        </w:rPr>
        <w:t xml:space="preserve"> </w:t>
      </w:r>
      <w:r>
        <w:rPr>
          <w:rFonts w:ascii="Times New Roman" w:hAnsi="Times New Roman"/>
          <w:spacing w:val="-4"/>
          <w:sz w:val="28"/>
        </w:rPr>
        <w:t>с</w:t>
      </w:r>
      <w:r>
        <w:rPr>
          <w:rFonts w:ascii="Times New Roman" w:hAnsi="Times New Roman"/>
          <w:sz w:val="28"/>
        </w:rPr>
        <w:t>а</w:t>
      </w:r>
      <w:r>
        <w:rPr>
          <w:rFonts w:ascii="Times New Roman" w:hAnsi="Times New Roman"/>
          <w:spacing w:val="-6"/>
          <w:sz w:val="28"/>
        </w:rPr>
        <w:t>н</w:t>
      </w:r>
      <w:r>
        <w:rPr>
          <w:rFonts w:ascii="Times New Roman" w:hAnsi="Times New Roman"/>
          <w:spacing w:val="-2"/>
          <w:sz w:val="28"/>
        </w:rPr>
        <w:t>ти</w:t>
      </w:r>
      <w:r>
        <w:rPr>
          <w:rFonts w:ascii="Times New Roman" w:hAnsi="Times New Roman"/>
          <w:spacing w:val="-1"/>
          <w:sz w:val="28"/>
        </w:rPr>
        <w:t>м</w:t>
      </w:r>
      <w:r>
        <w:rPr>
          <w:rFonts w:ascii="Times New Roman" w:hAnsi="Times New Roman"/>
          <w:spacing w:val="-8"/>
          <w:sz w:val="28"/>
        </w:rPr>
        <w:t>е</w:t>
      </w:r>
      <w:r>
        <w:rPr>
          <w:rFonts w:ascii="Times New Roman" w:hAnsi="Times New Roman"/>
          <w:spacing w:val="-2"/>
          <w:sz w:val="28"/>
        </w:rPr>
        <w:t>т</w:t>
      </w:r>
      <w:r>
        <w:rPr>
          <w:rFonts w:ascii="Times New Roman" w:hAnsi="Times New Roman"/>
          <w:spacing w:val="-4"/>
          <w:sz w:val="28"/>
        </w:rPr>
        <w:t>р</w:t>
      </w:r>
      <w:r>
        <w:rPr>
          <w:rFonts w:ascii="Times New Roman" w:hAnsi="Times New Roman"/>
          <w:sz w:val="28"/>
        </w:rPr>
        <w:t>а</w:t>
      </w:r>
      <w:r>
        <w:rPr>
          <w:rFonts w:ascii="Times New Roman" w:hAnsi="Times New Roman"/>
          <w:spacing w:val="-4"/>
          <w:sz w:val="28"/>
        </w:rPr>
        <w:t>х</w:t>
      </w:r>
      <w:r>
        <w:rPr>
          <w:rFonts w:ascii="Times New Roman" w:hAnsi="Times New Roman"/>
          <w:sz w:val="28"/>
        </w:rPr>
        <w:t>,</w:t>
      </w:r>
      <w:r>
        <w:rPr>
          <w:rFonts w:ascii="Times New Roman" w:hAnsi="Times New Roman"/>
          <w:spacing w:val="-4"/>
          <w:sz w:val="28"/>
        </w:rPr>
        <w:t xml:space="preserve"> </w:t>
      </w:r>
      <w:r>
        <w:rPr>
          <w:rFonts w:ascii="Times New Roman" w:hAnsi="Times New Roman"/>
          <w:sz w:val="28"/>
        </w:rPr>
        <w:t>с</w:t>
      </w:r>
      <w:r>
        <w:rPr>
          <w:rFonts w:ascii="Times New Roman" w:hAnsi="Times New Roman"/>
          <w:spacing w:val="-6"/>
          <w:sz w:val="28"/>
        </w:rPr>
        <w:t xml:space="preserve"> </w:t>
      </w:r>
      <w:r>
        <w:rPr>
          <w:rFonts w:ascii="Times New Roman" w:hAnsi="Times New Roman"/>
          <w:spacing w:val="-2"/>
          <w:sz w:val="28"/>
        </w:rPr>
        <w:t>т</w:t>
      </w:r>
      <w:r>
        <w:rPr>
          <w:rFonts w:ascii="Times New Roman" w:hAnsi="Times New Roman"/>
          <w:spacing w:val="-4"/>
          <w:sz w:val="28"/>
        </w:rPr>
        <w:t>о</w:t>
      </w:r>
      <w:r>
        <w:rPr>
          <w:rFonts w:ascii="Times New Roman" w:hAnsi="Times New Roman"/>
          <w:spacing w:val="-1"/>
          <w:sz w:val="28"/>
        </w:rPr>
        <w:t>ч</w:t>
      </w:r>
      <w:r>
        <w:rPr>
          <w:rFonts w:ascii="Times New Roman" w:hAnsi="Times New Roman"/>
          <w:spacing w:val="-2"/>
          <w:sz w:val="28"/>
        </w:rPr>
        <w:t>н</w:t>
      </w:r>
      <w:r>
        <w:rPr>
          <w:rFonts w:ascii="Times New Roman" w:hAnsi="Times New Roman"/>
          <w:spacing w:val="-8"/>
          <w:sz w:val="28"/>
        </w:rPr>
        <w:t>о</w:t>
      </w:r>
      <w:r>
        <w:rPr>
          <w:rFonts w:ascii="Times New Roman" w:hAnsi="Times New Roman"/>
          <w:spacing w:val="-4"/>
          <w:sz w:val="28"/>
        </w:rPr>
        <w:t>с</w:t>
      </w:r>
      <w:r>
        <w:rPr>
          <w:rFonts w:ascii="Times New Roman" w:hAnsi="Times New Roman"/>
          <w:spacing w:val="-2"/>
          <w:sz w:val="28"/>
        </w:rPr>
        <w:t>т</w:t>
      </w:r>
      <w:r>
        <w:rPr>
          <w:rFonts w:ascii="Times New Roman" w:hAnsi="Times New Roman"/>
          <w:sz w:val="28"/>
        </w:rPr>
        <w:t>ью</w:t>
      </w:r>
      <w:r>
        <w:rPr>
          <w:rFonts w:ascii="Times New Roman" w:hAnsi="Times New Roman"/>
          <w:spacing w:val="-7"/>
          <w:sz w:val="28"/>
        </w:rPr>
        <w:t xml:space="preserve"> </w:t>
      </w:r>
      <w:r>
        <w:rPr>
          <w:rFonts w:ascii="Times New Roman" w:hAnsi="Times New Roman"/>
          <w:spacing w:val="1"/>
          <w:sz w:val="28"/>
        </w:rPr>
        <w:t>д</w:t>
      </w:r>
      <w:r>
        <w:rPr>
          <w:rFonts w:ascii="Times New Roman" w:hAnsi="Times New Roman"/>
          <w:sz w:val="28"/>
        </w:rPr>
        <w:t>о</w:t>
      </w:r>
      <w:r>
        <w:rPr>
          <w:rFonts w:ascii="Times New Roman" w:hAnsi="Times New Roman"/>
          <w:spacing w:val="-10"/>
          <w:sz w:val="28"/>
        </w:rPr>
        <w:t xml:space="preserve"> </w:t>
      </w:r>
      <w:r>
        <w:rPr>
          <w:rFonts w:ascii="Times New Roman" w:hAnsi="Times New Roman"/>
          <w:sz w:val="28"/>
        </w:rPr>
        <w:t>1</w:t>
      </w:r>
      <w:r>
        <w:rPr>
          <w:rFonts w:ascii="Times New Roman" w:hAnsi="Times New Roman"/>
          <w:spacing w:val="-6"/>
          <w:sz w:val="28"/>
        </w:rPr>
        <w:t xml:space="preserve"> </w:t>
      </w:r>
      <w:r>
        <w:rPr>
          <w:rFonts w:ascii="Times New Roman" w:hAnsi="Times New Roman"/>
          <w:spacing w:val="-4"/>
          <w:sz w:val="28"/>
        </w:rPr>
        <w:t>с</w:t>
      </w:r>
      <w:r>
        <w:rPr>
          <w:rFonts w:ascii="Times New Roman" w:hAnsi="Times New Roman"/>
          <w:spacing w:val="-5"/>
          <w:sz w:val="28"/>
        </w:rPr>
        <w:t>м</w:t>
      </w:r>
      <w:r>
        <w:rPr>
          <w:rFonts w:ascii="Times New Roman" w:hAnsi="Times New Roman"/>
          <w:sz w:val="28"/>
        </w:rPr>
        <w:t>.</w:t>
      </w:r>
    </w:p>
    <w:p w:rsidR="00FF06DC" w:rsidRDefault="00FF06DC">
      <w:pPr>
        <w:spacing w:line="321" w:lineRule="auto"/>
        <w:ind w:left="829" w:right="-20"/>
        <w:rPr>
          <w:rFonts w:ascii="Times New Roman" w:hAnsi="Times New Roman"/>
          <w:sz w:val="28"/>
        </w:rPr>
      </w:pPr>
      <w:r>
        <w:rPr>
          <w:rFonts w:ascii="Times New Roman" w:hAnsi="Times New Roman"/>
          <w:spacing w:val="-5"/>
          <w:sz w:val="28"/>
          <w:u w:val="single"/>
        </w:rPr>
        <w:t>Б</w:t>
      </w:r>
      <w:r>
        <w:rPr>
          <w:rFonts w:ascii="Times New Roman" w:hAnsi="Times New Roman"/>
          <w:sz w:val="28"/>
          <w:u w:val="single"/>
        </w:rPr>
        <w:t>р</w:t>
      </w:r>
      <w:r>
        <w:rPr>
          <w:rFonts w:ascii="Times New Roman" w:hAnsi="Times New Roman"/>
          <w:spacing w:val="-8"/>
          <w:sz w:val="28"/>
          <w:u w:val="single"/>
        </w:rPr>
        <w:t>о</w:t>
      </w:r>
      <w:r>
        <w:rPr>
          <w:rFonts w:ascii="Times New Roman" w:hAnsi="Times New Roman"/>
          <w:sz w:val="28"/>
          <w:u w:val="single"/>
        </w:rPr>
        <w:t>с</w:t>
      </w:r>
      <w:r>
        <w:rPr>
          <w:rFonts w:ascii="Times New Roman" w:hAnsi="Times New Roman"/>
          <w:spacing w:val="-4"/>
          <w:sz w:val="28"/>
          <w:u w:val="single"/>
        </w:rPr>
        <w:t>о</w:t>
      </w:r>
      <w:r>
        <w:rPr>
          <w:rFonts w:ascii="Times New Roman" w:hAnsi="Times New Roman"/>
          <w:sz w:val="28"/>
          <w:u w:val="single"/>
        </w:rPr>
        <w:t>к</w:t>
      </w:r>
      <w:r>
        <w:rPr>
          <w:rFonts w:ascii="Times New Roman" w:hAnsi="Times New Roman"/>
          <w:spacing w:val="-6"/>
          <w:sz w:val="28"/>
          <w:u w:val="single"/>
        </w:rPr>
        <w:t xml:space="preserve"> </w:t>
      </w:r>
      <w:r>
        <w:rPr>
          <w:rFonts w:ascii="Times New Roman" w:hAnsi="Times New Roman"/>
          <w:spacing w:val="-2"/>
          <w:sz w:val="28"/>
          <w:u w:val="single"/>
        </w:rPr>
        <w:t>н</w:t>
      </w:r>
      <w:r>
        <w:rPr>
          <w:rFonts w:ascii="Times New Roman" w:hAnsi="Times New Roman"/>
          <w:spacing w:val="-4"/>
          <w:sz w:val="28"/>
          <w:u w:val="single"/>
        </w:rPr>
        <w:t>а</w:t>
      </w:r>
      <w:r>
        <w:rPr>
          <w:rFonts w:ascii="Times New Roman" w:hAnsi="Times New Roman"/>
          <w:spacing w:val="-3"/>
          <w:sz w:val="28"/>
          <w:u w:val="single"/>
        </w:rPr>
        <w:t>б</w:t>
      </w:r>
      <w:r>
        <w:rPr>
          <w:rFonts w:ascii="Times New Roman" w:hAnsi="Times New Roman"/>
          <w:spacing w:val="-6"/>
          <w:sz w:val="28"/>
          <w:u w:val="single"/>
        </w:rPr>
        <w:t>и</w:t>
      </w:r>
      <w:r>
        <w:rPr>
          <w:rFonts w:ascii="Times New Roman" w:hAnsi="Times New Roman"/>
          <w:sz w:val="28"/>
          <w:u w:val="single"/>
        </w:rPr>
        <w:t>в</w:t>
      </w:r>
      <w:r>
        <w:rPr>
          <w:rFonts w:ascii="Times New Roman" w:hAnsi="Times New Roman"/>
          <w:spacing w:val="-2"/>
          <w:sz w:val="28"/>
          <w:u w:val="single"/>
        </w:rPr>
        <w:t>н</w:t>
      </w:r>
      <w:r>
        <w:rPr>
          <w:rFonts w:ascii="Times New Roman" w:hAnsi="Times New Roman"/>
          <w:spacing w:val="-8"/>
          <w:sz w:val="28"/>
          <w:u w:val="single"/>
        </w:rPr>
        <w:t>о</w:t>
      </w:r>
      <w:r>
        <w:rPr>
          <w:rFonts w:ascii="Times New Roman" w:hAnsi="Times New Roman"/>
          <w:spacing w:val="1"/>
          <w:sz w:val="28"/>
          <w:u w:val="single"/>
        </w:rPr>
        <w:t>г</w:t>
      </w:r>
      <w:r>
        <w:rPr>
          <w:rFonts w:ascii="Times New Roman" w:hAnsi="Times New Roman"/>
          <w:sz w:val="28"/>
          <w:u w:val="single"/>
        </w:rPr>
        <w:t>о</w:t>
      </w:r>
      <w:r>
        <w:rPr>
          <w:rFonts w:ascii="Times New Roman" w:hAnsi="Times New Roman"/>
          <w:spacing w:val="-6"/>
          <w:sz w:val="28"/>
          <w:u w:val="single"/>
        </w:rPr>
        <w:t xml:space="preserve"> </w:t>
      </w:r>
      <w:r>
        <w:rPr>
          <w:rFonts w:ascii="Times New Roman" w:hAnsi="Times New Roman"/>
          <w:spacing w:val="-5"/>
          <w:sz w:val="28"/>
          <w:u w:val="single"/>
        </w:rPr>
        <w:t>м</w:t>
      </w:r>
      <w:r>
        <w:rPr>
          <w:rFonts w:ascii="Times New Roman" w:hAnsi="Times New Roman"/>
          <w:sz w:val="28"/>
          <w:u w:val="single"/>
        </w:rPr>
        <w:t>я</w:t>
      </w:r>
      <w:r>
        <w:rPr>
          <w:rFonts w:ascii="Times New Roman" w:hAnsi="Times New Roman"/>
          <w:spacing w:val="-6"/>
          <w:sz w:val="28"/>
          <w:u w:val="single"/>
        </w:rPr>
        <w:t>ч</w:t>
      </w:r>
      <w:r>
        <w:rPr>
          <w:rFonts w:ascii="Times New Roman" w:hAnsi="Times New Roman"/>
          <w:sz w:val="28"/>
          <w:u w:val="single"/>
        </w:rPr>
        <w:t>а</w:t>
      </w:r>
    </w:p>
    <w:p w:rsidR="00FF06DC" w:rsidRDefault="00FF06DC">
      <w:pPr>
        <w:tabs>
          <w:tab w:val="left" w:pos="2840"/>
          <w:tab w:val="left" w:pos="4260"/>
          <w:tab w:val="left" w:pos="4960"/>
          <w:tab w:val="left" w:pos="5700"/>
          <w:tab w:val="left" w:pos="6120"/>
          <w:tab w:val="left" w:pos="6880"/>
          <w:tab w:val="left" w:pos="7660"/>
          <w:tab w:val="left" w:pos="9680"/>
        </w:tabs>
        <w:spacing w:line="320" w:lineRule="auto"/>
        <w:ind w:left="829" w:right="-248"/>
        <w:rPr>
          <w:rFonts w:ascii="Times New Roman" w:hAnsi="Times New Roman"/>
          <w:sz w:val="28"/>
        </w:rPr>
      </w:pPr>
      <w:r>
        <w:rPr>
          <w:rFonts w:ascii="Times New Roman" w:hAnsi="Times New Roman"/>
          <w:i/>
          <w:spacing w:val="-2"/>
          <w:sz w:val="28"/>
        </w:rPr>
        <w:t>О</w:t>
      </w:r>
      <w:r>
        <w:rPr>
          <w:rFonts w:ascii="Times New Roman" w:hAnsi="Times New Roman"/>
          <w:i/>
          <w:spacing w:val="-3"/>
          <w:sz w:val="28"/>
        </w:rPr>
        <w:t>б</w:t>
      </w:r>
      <w:r>
        <w:rPr>
          <w:rFonts w:ascii="Times New Roman" w:hAnsi="Times New Roman"/>
          <w:i/>
          <w:spacing w:val="-8"/>
          <w:sz w:val="28"/>
        </w:rPr>
        <w:t>о</w:t>
      </w:r>
      <w:r>
        <w:rPr>
          <w:rFonts w:ascii="Times New Roman" w:hAnsi="Times New Roman"/>
          <w:i/>
          <w:sz w:val="28"/>
        </w:rPr>
        <w:t>р</w:t>
      </w:r>
      <w:r>
        <w:rPr>
          <w:rFonts w:ascii="Times New Roman" w:hAnsi="Times New Roman"/>
          <w:i/>
          <w:spacing w:val="-8"/>
          <w:sz w:val="28"/>
        </w:rPr>
        <w:t>у</w:t>
      </w:r>
      <w:r>
        <w:rPr>
          <w:rFonts w:ascii="Times New Roman" w:hAnsi="Times New Roman"/>
          <w:i/>
          <w:spacing w:val="1"/>
          <w:sz w:val="28"/>
        </w:rPr>
        <w:t>д</w:t>
      </w:r>
      <w:r>
        <w:rPr>
          <w:rFonts w:ascii="Times New Roman" w:hAnsi="Times New Roman"/>
          <w:i/>
          <w:spacing w:val="-4"/>
          <w:sz w:val="28"/>
        </w:rPr>
        <w:t>ов</w:t>
      </w:r>
      <w:r>
        <w:rPr>
          <w:rFonts w:ascii="Times New Roman" w:hAnsi="Times New Roman"/>
          <w:i/>
          <w:sz w:val="28"/>
        </w:rPr>
        <w:t>а</w:t>
      </w:r>
      <w:r>
        <w:rPr>
          <w:rFonts w:ascii="Times New Roman" w:hAnsi="Times New Roman"/>
          <w:i/>
          <w:spacing w:val="-2"/>
          <w:sz w:val="28"/>
        </w:rPr>
        <w:t>ни</w:t>
      </w:r>
      <w:r>
        <w:rPr>
          <w:rFonts w:ascii="Times New Roman" w:hAnsi="Times New Roman"/>
          <w:i/>
          <w:spacing w:val="-4"/>
          <w:sz w:val="28"/>
        </w:rPr>
        <w:t>е</w:t>
      </w:r>
      <w:r>
        <w:rPr>
          <w:rFonts w:ascii="Times New Roman" w:hAnsi="Times New Roman"/>
          <w:i/>
          <w:sz w:val="28"/>
        </w:rPr>
        <w:t>:</w:t>
      </w:r>
      <w:r>
        <w:rPr>
          <w:rFonts w:ascii="Times New Roman" w:hAnsi="Times New Roman"/>
          <w:sz w:val="28"/>
        </w:rPr>
        <w:tab/>
      </w:r>
      <w:r>
        <w:rPr>
          <w:rFonts w:ascii="Times New Roman" w:hAnsi="Times New Roman"/>
          <w:spacing w:val="-4"/>
          <w:sz w:val="28"/>
        </w:rPr>
        <w:t>н</w:t>
      </w:r>
      <w:r>
        <w:rPr>
          <w:rFonts w:ascii="Times New Roman" w:hAnsi="Times New Roman"/>
          <w:sz w:val="28"/>
        </w:rPr>
        <w:t>а</w:t>
      </w:r>
      <w:r>
        <w:rPr>
          <w:rFonts w:ascii="Times New Roman" w:hAnsi="Times New Roman"/>
          <w:spacing w:val="1"/>
          <w:sz w:val="28"/>
        </w:rPr>
        <w:t>б</w:t>
      </w:r>
      <w:r>
        <w:rPr>
          <w:rFonts w:ascii="Times New Roman" w:hAnsi="Times New Roman"/>
          <w:spacing w:val="-2"/>
          <w:sz w:val="28"/>
        </w:rPr>
        <w:t>и</w:t>
      </w:r>
      <w:r>
        <w:rPr>
          <w:rFonts w:ascii="Times New Roman" w:hAnsi="Times New Roman"/>
          <w:sz w:val="28"/>
        </w:rPr>
        <w:t>в</w:t>
      </w:r>
      <w:r>
        <w:rPr>
          <w:rFonts w:ascii="Times New Roman" w:hAnsi="Times New Roman"/>
          <w:spacing w:val="2"/>
          <w:sz w:val="28"/>
        </w:rPr>
        <w:t>н</w:t>
      </w:r>
      <w:r>
        <w:rPr>
          <w:rFonts w:ascii="Times New Roman" w:hAnsi="Times New Roman"/>
          <w:sz w:val="28"/>
        </w:rPr>
        <w:t>ой</w:t>
      </w:r>
      <w:r>
        <w:rPr>
          <w:rFonts w:ascii="Times New Roman" w:hAnsi="Times New Roman"/>
          <w:sz w:val="28"/>
        </w:rPr>
        <w:tab/>
      </w:r>
      <w:r>
        <w:rPr>
          <w:rFonts w:ascii="Times New Roman" w:hAnsi="Times New Roman"/>
          <w:spacing w:val="-1"/>
          <w:sz w:val="28"/>
        </w:rPr>
        <w:t>м</w:t>
      </w:r>
      <w:r>
        <w:rPr>
          <w:rFonts w:ascii="Times New Roman" w:hAnsi="Times New Roman"/>
          <w:spacing w:val="3"/>
          <w:sz w:val="28"/>
        </w:rPr>
        <w:t>я</w:t>
      </w:r>
      <w:r>
        <w:rPr>
          <w:rFonts w:ascii="Times New Roman" w:hAnsi="Times New Roman"/>
          <w:sz w:val="28"/>
        </w:rPr>
        <w:t>ч</w:t>
      </w:r>
      <w:r>
        <w:rPr>
          <w:rFonts w:ascii="Times New Roman" w:hAnsi="Times New Roman"/>
          <w:sz w:val="28"/>
        </w:rPr>
        <w:tab/>
      </w:r>
      <w:r>
        <w:rPr>
          <w:rFonts w:ascii="Times New Roman" w:hAnsi="Times New Roman"/>
          <w:spacing w:val="-1"/>
          <w:sz w:val="28"/>
        </w:rPr>
        <w:t>(</w:t>
      </w:r>
      <w:r>
        <w:rPr>
          <w:rFonts w:ascii="Times New Roman" w:hAnsi="Times New Roman"/>
          <w:spacing w:val="4"/>
          <w:sz w:val="28"/>
        </w:rPr>
        <w:t>в</w:t>
      </w:r>
      <w:r>
        <w:rPr>
          <w:rFonts w:ascii="Times New Roman" w:hAnsi="Times New Roman"/>
          <w:spacing w:val="-4"/>
          <w:sz w:val="28"/>
        </w:rPr>
        <w:t>е</w:t>
      </w:r>
      <w:r>
        <w:rPr>
          <w:rFonts w:ascii="Times New Roman" w:hAnsi="Times New Roman"/>
          <w:sz w:val="28"/>
        </w:rPr>
        <w:t>с 1</w:t>
      </w:r>
      <w:r>
        <w:rPr>
          <w:rFonts w:ascii="Times New Roman" w:hAnsi="Times New Roman"/>
          <w:sz w:val="28"/>
        </w:rPr>
        <w:tab/>
        <w:t>к</w:t>
      </w:r>
      <w:r>
        <w:rPr>
          <w:rFonts w:ascii="Times New Roman" w:hAnsi="Times New Roman"/>
          <w:spacing w:val="1"/>
          <w:sz w:val="28"/>
        </w:rPr>
        <w:t>г</w:t>
      </w:r>
      <w:r>
        <w:rPr>
          <w:rFonts w:ascii="Times New Roman" w:hAnsi="Times New Roman"/>
          <w:spacing w:val="2"/>
          <w:sz w:val="28"/>
        </w:rPr>
        <w:t>.</w:t>
      </w:r>
      <w:r>
        <w:rPr>
          <w:rFonts w:ascii="Times New Roman" w:hAnsi="Times New Roman"/>
          <w:spacing w:val="-1"/>
          <w:sz w:val="28"/>
        </w:rPr>
        <w:t>)</w:t>
      </w:r>
      <w:r>
        <w:rPr>
          <w:rFonts w:ascii="Times New Roman" w:hAnsi="Times New Roman"/>
          <w:sz w:val="28"/>
        </w:rPr>
        <w:t xml:space="preserve">, </w:t>
      </w:r>
      <w:r>
        <w:rPr>
          <w:rFonts w:ascii="Times New Roman" w:hAnsi="Times New Roman"/>
          <w:spacing w:val="3"/>
          <w:sz w:val="28"/>
        </w:rPr>
        <w:t>м</w:t>
      </w:r>
      <w:r>
        <w:rPr>
          <w:rFonts w:ascii="Times New Roman" w:hAnsi="Times New Roman"/>
          <w:spacing w:val="-4"/>
          <w:sz w:val="28"/>
        </w:rPr>
        <w:t>е</w:t>
      </w:r>
      <w:r>
        <w:rPr>
          <w:rFonts w:ascii="Times New Roman" w:hAnsi="Times New Roman"/>
          <w:sz w:val="28"/>
        </w:rPr>
        <w:t>л,</w:t>
      </w:r>
      <w:r>
        <w:rPr>
          <w:rFonts w:ascii="Times New Roman" w:hAnsi="Times New Roman"/>
          <w:sz w:val="28"/>
        </w:rPr>
        <w:tab/>
      </w:r>
      <w:r>
        <w:rPr>
          <w:rFonts w:ascii="Times New Roman" w:hAnsi="Times New Roman"/>
          <w:spacing w:val="-2"/>
          <w:sz w:val="28"/>
        </w:rPr>
        <w:t>и</w:t>
      </w:r>
      <w:r>
        <w:rPr>
          <w:rFonts w:ascii="Times New Roman" w:hAnsi="Times New Roman"/>
          <w:spacing w:val="1"/>
          <w:sz w:val="28"/>
        </w:rPr>
        <w:t>з</w:t>
      </w:r>
      <w:r>
        <w:rPr>
          <w:rFonts w:ascii="Times New Roman" w:hAnsi="Times New Roman"/>
          <w:spacing w:val="3"/>
          <w:sz w:val="28"/>
        </w:rPr>
        <w:t>м</w:t>
      </w:r>
      <w:r>
        <w:rPr>
          <w:rFonts w:ascii="Times New Roman" w:hAnsi="Times New Roman"/>
          <w:spacing w:val="-4"/>
          <w:sz w:val="28"/>
        </w:rPr>
        <w:t>е</w:t>
      </w:r>
      <w:r>
        <w:rPr>
          <w:rFonts w:ascii="Times New Roman" w:hAnsi="Times New Roman"/>
          <w:sz w:val="28"/>
        </w:rPr>
        <w:t>р</w:t>
      </w:r>
      <w:r>
        <w:rPr>
          <w:rFonts w:ascii="Times New Roman" w:hAnsi="Times New Roman"/>
          <w:spacing w:val="-2"/>
          <w:sz w:val="28"/>
        </w:rPr>
        <w:t>и</w:t>
      </w:r>
      <w:r>
        <w:rPr>
          <w:rFonts w:ascii="Times New Roman" w:hAnsi="Times New Roman"/>
          <w:spacing w:val="5"/>
          <w:sz w:val="28"/>
        </w:rPr>
        <w:t>т</w:t>
      </w:r>
      <w:r>
        <w:rPr>
          <w:rFonts w:ascii="Times New Roman" w:hAnsi="Times New Roman"/>
          <w:sz w:val="28"/>
        </w:rPr>
        <w:t>ель</w:t>
      </w:r>
      <w:r>
        <w:rPr>
          <w:rFonts w:ascii="Times New Roman" w:hAnsi="Times New Roman"/>
          <w:spacing w:val="-1"/>
          <w:sz w:val="28"/>
        </w:rPr>
        <w:t>н</w:t>
      </w:r>
      <w:r>
        <w:rPr>
          <w:rFonts w:ascii="Times New Roman" w:hAnsi="Times New Roman"/>
          <w:sz w:val="28"/>
        </w:rPr>
        <w:t xml:space="preserve">ая </w:t>
      </w:r>
      <w:r>
        <w:rPr>
          <w:rFonts w:ascii="Times New Roman" w:hAnsi="Times New Roman"/>
          <w:spacing w:val="4"/>
          <w:sz w:val="28"/>
        </w:rPr>
        <w:t>л</w:t>
      </w:r>
      <w:r>
        <w:rPr>
          <w:rFonts w:ascii="Times New Roman" w:hAnsi="Times New Roman"/>
          <w:spacing w:val="-4"/>
          <w:sz w:val="28"/>
        </w:rPr>
        <w:t>е</w:t>
      </w:r>
      <w:r>
        <w:rPr>
          <w:rFonts w:ascii="Times New Roman" w:hAnsi="Times New Roman"/>
          <w:spacing w:val="-2"/>
          <w:sz w:val="28"/>
        </w:rPr>
        <w:t>н</w:t>
      </w:r>
      <w:r>
        <w:rPr>
          <w:rFonts w:ascii="Times New Roman" w:hAnsi="Times New Roman"/>
          <w:spacing w:val="1"/>
          <w:sz w:val="28"/>
        </w:rPr>
        <w:t>т</w:t>
      </w:r>
      <w:r>
        <w:rPr>
          <w:rFonts w:ascii="Times New Roman" w:hAnsi="Times New Roman"/>
          <w:sz w:val="28"/>
        </w:rPr>
        <w:t>а.</w:t>
      </w:r>
    </w:p>
    <w:p w:rsidR="00FF06DC" w:rsidRDefault="00FF06DC">
      <w:pPr>
        <w:spacing w:line="276" w:lineRule="auto"/>
        <w:ind w:left="108" w:right="80"/>
        <w:jc w:val="both"/>
        <w:rPr>
          <w:rFonts w:ascii="Times New Roman" w:hAnsi="Times New Roman"/>
          <w:sz w:val="28"/>
        </w:rPr>
      </w:pPr>
      <w:r>
        <w:rPr>
          <w:rFonts w:ascii="Times New Roman" w:hAnsi="Times New Roman"/>
          <w:spacing w:val="-2"/>
          <w:sz w:val="28"/>
        </w:rPr>
        <w:t xml:space="preserve">     И</w:t>
      </w:r>
      <w:r>
        <w:rPr>
          <w:rFonts w:ascii="Times New Roman" w:hAnsi="Times New Roman"/>
          <w:spacing w:val="-4"/>
          <w:sz w:val="28"/>
        </w:rPr>
        <w:t>с</w:t>
      </w:r>
      <w:r>
        <w:rPr>
          <w:rFonts w:ascii="Times New Roman" w:hAnsi="Times New Roman"/>
          <w:spacing w:val="-6"/>
          <w:sz w:val="28"/>
        </w:rPr>
        <w:t>п</w:t>
      </w:r>
      <w:r>
        <w:rPr>
          <w:rFonts w:ascii="Times New Roman" w:hAnsi="Times New Roman"/>
          <w:spacing w:val="-4"/>
          <w:sz w:val="28"/>
        </w:rPr>
        <w:t>ы</w:t>
      </w:r>
      <w:r>
        <w:rPr>
          <w:rFonts w:ascii="Times New Roman" w:hAnsi="Times New Roman"/>
          <w:spacing w:val="-2"/>
          <w:sz w:val="28"/>
        </w:rPr>
        <w:t>т</w:t>
      </w:r>
      <w:r>
        <w:rPr>
          <w:rFonts w:ascii="Times New Roman" w:hAnsi="Times New Roman"/>
          <w:sz w:val="28"/>
        </w:rPr>
        <w:t>а</w:t>
      </w:r>
      <w:r>
        <w:rPr>
          <w:rFonts w:ascii="Times New Roman" w:hAnsi="Times New Roman"/>
          <w:spacing w:val="-6"/>
          <w:sz w:val="28"/>
        </w:rPr>
        <w:t>н</w:t>
      </w:r>
      <w:r>
        <w:rPr>
          <w:rFonts w:ascii="Times New Roman" w:hAnsi="Times New Roman"/>
          <w:spacing w:val="-2"/>
          <w:sz w:val="28"/>
        </w:rPr>
        <w:t>и</w:t>
      </w:r>
      <w:r>
        <w:rPr>
          <w:rFonts w:ascii="Times New Roman" w:hAnsi="Times New Roman"/>
          <w:sz w:val="28"/>
        </w:rPr>
        <w:t>е</w:t>
      </w:r>
      <w:r>
        <w:rPr>
          <w:rFonts w:ascii="Times New Roman" w:hAnsi="Times New Roman"/>
          <w:spacing w:val="1"/>
          <w:sz w:val="28"/>
        </w:rPr>
        <w:t xml:space="preserve"> </w:t>
      </w:r>
      <w:r>
        <w:rPr>
          <w:rFonts w:ascii="Times New Roman" w:hAnsi="Times New Roman"/>
          <w:spacing w:val="-6"/>
          <w:sz w:val="28"/>
        </w:rPr>
        <w:t>п</w:t>
      </w:r>
      <w:r>
        <w:rPr>
          <w:rFonts w:ascii="Times New Roman" w:hAnsi="Times New Roman"/>
          <w:sz w:val="28"/>
        </w:rPr>
        <w:t>р</w:t>
      </w:r>
      <w:r>
        <w:rPr>
          <w:rFonts w:ascii="Times New Roman" w:hAnsi="Times New Roman"/>
          <w:spacing w:val="-4"/>
          <w:sz w:val="28"/>
        </w:rPr>
        <w:t>о</w:t>
      </w:r>
      <w:r>
        <w:rPr>
          <w:rFonts w:ascii="Times New Roman" w:hAnsi="Times New Roman"/>
          <w:sz w:val="28"/>
        </w:rPr>
        <w:t>в</w:t>
      </w:r>
      <w:r>
        <w:rPr>
          <w:rFonts w:ascii="Times New Roman" w:hAnsi="Times New Roman"/>
          <w:spacing w:val="-8"/>
          <w:sz w:val="28"/>
        </w:rPr>
        <w:t>о</w:t>
      </w:r>
      <w:r>
        <w:rPr>
          <w:rFonts w:ascii="Times New Roman" w:hAnsi="Times New Roman"/>
          <w:spacing w:val="1"/>
          <w:sz w:val="28"/>
        </w:rPr>
        <w:t>д</w:t>
      </w:r>
      <w:r>
        <w:rPr>
          <w:rFonts w:ascii="Times New Roman" w:hAnsi="Times New Roman"/>
          <w:spacing w:val="-6"/>
          <w:sz w:val="28"/>
        </w:rPr>
        <w:t>и</w:t>
      </w:r>
      <w:r>
        <w:rPr>
          <w:rFonts w:ascii="Times New Roman" w:hAnsi="Times New Roman"/>
          <w:spacing w:val="-2"/>
          <w:sz w:val="28"/>
        </w:rPr>
        <w:t>т</w:t>
      </w:r>
      <w:r>
        <w:rPr>
          <w:rFonts w:ascii="Times New Roman" w:hAnsi="Times New Roman"/>
          <w:spacing w:val="-4"/>
          <w:sz w:val="28"/>
        </w:rPr>
        <w:t>с</w:t>
      </w:r>
      <w:r>
        <w:rPr>
          <w:rFonts w:ascii="Times New Roman" w:hAnsi="Times New Roman"/>
          <w:sz w:val="28"/>
        </w:rPr>
        <w:t>я</w:t>
      </w:r>
      <w:r>
        <w:rPr>
          <w:rFonts w:ascii="Times New Roman" w:hAnsi="Times New Roman"/>
          <w:spacing w:val="5"/>
          <w:sz w:val="28"/>
        </w:rPr>
        <w:t xml:space="preserve"> </w:t>
      </w:r>
      <w:r>
        <w:rPr>
          <w:rFonts w:ascii="Times New Roman" w:hAnsi="Times New Roman"/>
          <w:spacing w:val="-6"/>
          <w:sz w:val="28"/>
        </w:rPr>
        <w:t>н</w:t>
      </w:r>
      <w:r>
        <w:rPr>
          <w:rFonts w:ascii="Times New Roman" w:hAnsi="Times New Roman"/>
          <w:sz w:val="28"/>
        </w:rPr>
        <w:t>а</w:t>
      </w:r>
      <w:r>
        <w:rPr>
          <w:rFonts w:ascii="Times New Roman" w:hAnsi="Times New Roman"/>
          <w:spacing w:val="1"/>
          <w:sz w:val="28"/>
        </w:rPr>
        <w:t xml:space="preserve"> </w:t>
      </w:r>
      <w:r>
        <w:rPr>
          <w:rFonts w:ascii="Times New Roman" w:hAnsi="Times New Roman"/>
          <w:sz w:val="28"/>
        </w:rPr>
        <w:t>р</w:t>
      </w:r>
      <w:r>
        <w:rPr>
          <w:rFonts w:ascii="Times New Roman" w:hAnsi="Times New Roman"/>
          <w:spacing w:val="-4"/>
          <w:sz w:val="28"/>
        </w:rPr>
        <w:t>ов</w:t>
      </w:r>
      <w:r>
        <w:rPr>
          <w:rFonts w:ascii="Times New Roman" w:hAnsi="Times New Roman"/>
          <w:spacing w:val="-2"/>
          <w:sz w:val="28"/>
        </w:rPr>
        <w:t>н</w:t>
      </w:r>
      <w:r>
        <w:rPr>
          <w:rFonts w:ascii="Times New Roman" w:hAnsi="Times New Roman"/>
          <w:spacing w:val="-4"/>
          <w:sz w:val="28"/>
        </w:rPr>
        <w:t>о</w:t>
      </w:r>
      <w:r>
        <w:rPr>
          <w:rFonts w:ascii="Times New Roman" w:hAnsi="Times New Roman"/>
          <w:sz w:val="28"/>
        </w:rPr>
        <w:t>й</w:t>
      </w:r>
      <w:r>
        <w:rPr>
          <w:rFonts w:ascii="Times New Roman" w:hAnsi="Times New Roman"/>
          <w:spacing w:val="4"/>
          <w:sz w:val="28"/>
        </w:rPr>
        <w:t xml:space="preserve"> </w:t>
      </w:r>
      <w:r>
        <w:rPr>
          <w:rFonts w:ascii="Times New Roman" w:hAnsi="Times New Roman"/>
          <w:spacing w:val="-6"/>
          <w:sz w:val="28"/>
        </w:rPr>
        <w:t>п</w:t>
      </w:r>
      <w:r>
        <w:rPr>
          <w:rFonts w:ascii="Times New Roman" w:hAnsi="Times New Roman"/>
          <w:sz w:val="28"/>
        </w:rPr>
        <w:t>л</w:t>
      </w:r>
      <w:r>
        <w:rPr>
          <w:rFonts w:ascii="Times New Roman" w:hAnsi="Times New Roman"/>
          <w:spacing w:val="-8"/>
          <w:sz w:val="28"/>
        </w:rPr>
        <w:t>о</w:t>
      </w:r>
      <w:r>
        <w:rPr>
          <w:rFonts w:ascii="Times New Roman" w:hAnsi="Times New Roman"/>
          <w:sz w:val="28"/>
        </w:rPr>
        <w:t>щ</w:t>
      </w:r>
      <w:r>
        <w:rPr>
          <w:rFonts w:ascii="Times New Roman" w:hAnsi="Times New Roman"/>
          <w:spacing w:val="-4"/>
          <w:sz w:val="28"/>
        </w:rPr>
        <w:t>а</w:t>
      </w:r>
      <w:r>
        <w:rPr>
          <w:rFonts w:ascii="Times New Roman" w:hAnsi="Times New Roman"/>
          <w:spacing w:val="-3"/>
          <w:sz w:val="28"/>
        </w:rPr>
        <w:t>д</w:t>
      </w:r>
      <w:r>
        <w:rPr>
          <w:rFonts w:ascii="Times New Roman" w:hAnsi="Times New Roman"/>
          <w:sz w:val="28"/>
        </w:rPr>
        <w:t>ке</w:t>
      </w:r>
      <w:r>
        <w:rPr>
          <w:rFonts w:ascii="Times New Roman" w:hAnsi="Times New Roman"/>
          <w:spacing w:val="-3"/>
          <w:sz w:val="28"/>
        </w:rPr>
        <w:t xml:space="preserve"> д</w:t>
      </w:r>
      <w:r>
        <w:rPr>
          <w:rFonts w:ascii="Times New Roman" w:hAnsi="Times New Roman"/>
          <w:spacing w:val="-4"/>
          <w:sz w:val="28"/>
        </w:rPr>
        <w:t>л</w:t>
      </w:r>
      <w:r>
        <w:rPr>
          <w:rFonts w:ascii="Times New Roman" w:hAnsi="Times New Roman"/>
          <w:spacing w:val="-2"/>
          <w:sz w:val="28"/>
        </w:rPr>
        <w:t>ин</w:t>
      </w:r>
      <w:r>
        <w:rPr>
          <w:rFonts w:ascii="Times New Roman" w:hAnsi="Times New Roman"/>
          <w:spacing w:val="-4"/>
          <w:sz w:val="28"/>
        </w:rPr>
        <w:t>о</w:t>
      </w:r>
      <w:r>
        <w:rPr>
          <w:rFonts w:ascii="Times New Roman" w:hAnsi="Times New Roman"/>
          <w:sz w:val="28"/>
        </w:rPr>
        <w:t xml:space="preserve">й </w:t>
      </w:r>
      <w:r>
        <w:rPr>
          <w:rFonts w:ascii="Times New Roman" w:hAnsi="Times New Roman"/>
          <w:spacing w:val="2"/>
          <w:sz w:val="28"/>
        </w:rPr>
        <w:t>н</w:t>
      </w:r>
      <w:r>
        <w:rPr>
          <w:rFonts w:ascii="Times New Roman" w:hAnsi="Times New Roman"/>
          <w:sz w:val="28"/>
        </w:rPr>
        <w:t xml:space="preserve">е </w:t>
      </w:r>
      <w:r>
        <w:rPr>
          <w:rFonts w:ascii="Times New Roman" w:hAnsi="Times New Roman"/>
          <w:spacing w:val="-1"/>
          <w:sz w:val="28"/>
        </w:rPr>
        <w:t>м</w:t>
      </w:r>
      <w:r>
        <w:rPr>
          <w:rFonts w:ascii="Times New Roman" w:hAnsi="Times New Roman"/>
          <w:spacing w:val="-4"/>
          <w:sz w:val="28"/>
        </w:rPr>
        <w:t>е</w:t>
      </w:r>
      <w:r>
        <w:rPr>
          <w:rFonts w:ascii="Times New Roman" w:hAnsi="Times New Roman"/>
          <w:spacing w:val="-2"/>
          <w:sz w:val="28"/>
        </w:rPr>
        <w:t>н</w:t>
      </w:r>
      <w:r>
        <w:rPr>
          <w:rFonts w:ascii="Times New Roman" w:hAnsi="Times New Roman"/>
          <w:spacing w:val="-4"/>
          <w:sz w:val="28"/>
        </w:rPr>
        <w:t>е</w:t>
      </w:r>
      <w:r>
        <w:rPr>
          <w:rFonts w:ascii="Times New Roman" w:hAnsi="Times New Roman"/>
          <w:sz w:val="28"/>
        </w:rPr>
        <w:t>е</w:t>
      </w:r>
      <w:r>
        <w:rPr>
          <w:rFonts w:ascii="Times New Roman" w:hAnsi="Times New Roman"/>
          <w:spacing w:val="5"/>
          <w:sz w:val="28"/>
        </w:rPr>
        <w:t xml:space="preserve"> </w:t>
      </w:r>
      <w:r>
        <w:rPr>
          <w:rFonts w:ascii="Times New Roman" w:hAnsi="Times New Roman"/>
          <w:spacing w:val="-4"/>
          <w:sz w:val="28"/>
        </w:rPr>
        <w:t>1</w:t>
      </w:r>
      <w:r>
        <w:rPr>
          <w:rFonts w:ascii="Times New Roman" w:hAnsi="Times New Roman"/>
          <w:sz w:val="28"/>
        </w:rPr>
        <w:t>0</w:t>
      </w:r>
      <w:r>
        <w:rPr>
          <w:rFonts w:ascii="Times New Roman" w:hAnsi="Times New Roman"/>
          <w:spacing w:val="14"/>
          <w:sz w:val="28"/>
        </w:rPr>
        <w:t xml:space="preserve"> </w:t>
      </w:r>
      <w:r>
        <w:rPr>
          <w:rFonts w:ascii="Times New Roman" w:hAnsi="Times New Roman"/>
          <w:spacing w:val="-1"/>
          <w:sz w:val="28"/>
        </w:rPr>
        <w:t>м</w:t>
      </w:r>
      <w:r>
        <w:rPr>
          <w:rFonts w:ascii="Times New Roman" w:hAnsi="Times New Roman"/>
          <w:spacing w:val="-8"/>
          <w:sz w:val="28"/>
        </w:rPr>
        <w:t>е</w:t>
      </w:r>
      <w:r>
        <w:rPr>
          <w:rFonts w:ascii="Times New Roman" w:hAnsi="Times New Roman"/>
          <w:spacing w:val="-2"/>
          <w:sz w:val="28"/>
        </w:rPr>
        <w:t>т</w:t>
      </w:r>
      <w:r>
        <w:rPr>
          <w:rFonts w:ascii="Times New Roman" w:hAnsi="Times New Roman"/>
          <w:sz w:val="28"/>
        </w:rPr>
        <w:t>р</w:t>
      </w:r>
      <w:r>
        <w:rPr>
          <w:rFonts w:ascii="Times New Roman" w:hAnsi="Times New Roman"/>
          <w:spacing w:val="-4"/>
          <w:sz w:val="28"/>
        </w:rPr>
        <w:t>ов</w:t>
      </w:r>
      <w:r>
        <w:rPr>
          <w:rFonts w:ascii="Times New Roman" w:hAnsi="Times New Roman"/>
          <w:sz w:val="28"/>
        </w:rPr>
        <w:t>.</w:t>
      </w:r>
      <w:r>
        <w:rPr>
          <w:rFonts w:ascii="Times New Roman" w:hAnsi="Times New Roman"/>
          <w:spacing w:val="12"/>
          <w:sz w:val="28"/>
        </w:rPr>
        <w:t xml:space="preserve"> </w:t>
      </w:r>
      <w:r>
        <w:rPr>
          <w:rFonts w:ascii="Times New Roman" w:hAnsi="Times New Roman"/>
          <w:spacing w:val="-2"/>
          <w:sz w:val="28"/>
        </w:rPr>
        <w:t>У</w:t>
      </w:r>
      <w:r>
        <w:rPr>
          <w:rFonts w:ascii="Times New Roman" w:hAnsi="Times New Roman"/>
          <w:spacing w:val="-5"/>
          <w:sz w:val="28"/>
        </w:rPr>
        <w:t>ч</w:t>
      </w:r>
      <w:r>
        <w:rPr>
          <w:rFonts w:ascii="Times New Roman" w:hAnsi="Times New Roman"/>
          <w:spacing w:val="-4"/>
          <w:sz w:val="28"/>
        </w:rPr>
        <w:t>ащ</w:t>
      </w:r>
      <w:r>
        <w:rPr>
          <w:rFonts w:ascii="Times New Roman" w:hAnsi="Times New Roman"/>
          <w:spacing w:val="-2"/>
          <w:sz w:val="28"/>
        </w:rPr>
        <w:t>и</w:t>
      </w:r>
      <w:r>
        <w:rPr>
          <w:rFonts w:ascii="Times New Roman" w:hAnsi="Times New Roman"/>
          <w:spacing w:val="-6"/>
          <w:sz w:val="28"/>
        </w:rPr>
        <w:t>й</w:t>
      </w:r>
      <w:r>
        <w:rPr>
          <w:rFonts w:ascii="Times New Roman" w:hAnsi="Times New Roman"/>
          <w:sz w:val="28"/>
        </w:rPr>
        <w:t>ся</w:t>
      </w:r>
      <w:r>
        <w:rPr>
          <w:rFonts w:ascii="Times New Roman" w:hAnsi="Times New Roman"/>
          <w:spacing w:val="9"/>
          <w:sz w:val="28"/>
        </w:rPr>
        <w:t xml:space="preserve"> </w:t>
      </w:r>
      <w:r>
        <w:rPr>
          <w:rFonts w:ascii="Times New Roman" w:hAnsi="Times New Roman"/>
          <w:spacing w:val="-4"/>
          <w:sz w:val="28"/>
        </w:rPr>
        <w:t>вс</w:t>
      </w:r>
      <w:r>
        <w:rPr>
          <w:rFonts w:ascii="Times New Roman" w:hAnsi="Times New Roman"/>
          <w:spacing w:val="-2"/>
          <w:sz w:val="28"/>
        </w:rPr>
        <w:t>т</w:t>
      </w:r>
      <w:r>
        <w:rPr>
          <w:rFonts w:ascii="Times New Roman" w:hAnsi="Times New Roman"/>
          <w:sz w:val="28"/>
        </w:rPr>
        <w:t>аёт</w:t>
      </w:r>
      <w:r>
        <w:rPr>
          <w:rFonts w:ascii="Times New Roman" w:hAnsi="Times New Roman"/>
          <w:spacing w:val="15"/>
          <w:sz w:val="28"/>
        </w:rPr>
        <w:t xml:space="preserve"> </w:t>
      </w:r>
      <w:r>
        <w:rPr>
          <w:rFonts w:ascii="Times New Roman" w:hAnsi="Times New Roman"/>
          <w:sz w:val="28"/>
        </w:rPr>
        <w:t>у</w:t>
      </w:r>
      <w:r>
        <w:rPr>
          <w:rFonts w:ascii="Times New Roman" w:hAnsi="Times New Roman"/>
          <w:spacing w:val="2"/>
          <w:sz w:val="28"/>
        </w:rPr>
        <w:t xml:space="preserve"> </w:t>
      </w:r>
      <w:r>
        <w:rPr>
          <w:rFonts w:ascii="Times New Roman" w:hAnsi="Times New Roman"/>
          <w:sz w:val="28"/>
        </w:rPr>
        <w:t>к</w:t>
      </w:r>
      <w:r>
        <w:rPr>
          <w:rFonts w:ascii="Times New Roman" w:hAnsi="Times New Roman"/>
          <w:spacing w:val="-4"/>
          <w:sz w:val="28"/>
        </w:rPr>
        <w:t>о</w:t>
      </w:r>
      <w:r>
        <w:rPr>
          <w:rFonts w:ascii="Times New Roman" w:hAnsi="Times New Roman"/>
          <w:spacing w:val="-6"/>
          <w:sz w:val="28"/>
        </w:rPr>
        <w:t>н</w:t>
      </w:r>
      <w:r>
        <w:rPr>
          <w:rFonts w:ascii="Times New Roman" w:hAnsi="Times New Roman"/>
          <w:spacing w:val="-2"/>
          <w:sz w:val="28"/>
        </w:rPr>
        <w:t>т</w:t>
      </w:r>
      <w:r>
        <w:rPr>
          <w:rFonts w:ascii="Times New Roman" w:hAnsi="Times New Roman"/>
          <w:sz w:val="28"/>
        </w:rPr>
        <w:t>р</w:t>
      </w:r>
      <w:r>
        <w:rPr>
          <w:rFonts w:ascii="Times New Roman" w:hAnsi="Times New Roman"/>
          <w:spacing w:val="-8"/>
          <w:sz w:val="28"/>
        </w:rPr>
        <w:t>о</w:t>
      </w:r>
      <w:r>
        <w:rPr>
          <w:rFonts w:ascii="Times New Roman" w:hAnsi="Times New Roman"/>
          <w:spacing w:val="-4"/>
          <w:sz w:val="28"/>
        </w:rPr>
        <w:t>л</w:t>
      </w:r>
      <w:r>
        <w:rPr>
          <w:rFonts w:ascii="Times New Roman" w:hAnsi="Times New Roman"/>
          <w:sz w:val="28"/>
        </w:rPr>
        <w:t>ь</w:t>
      </w:r>
      <w:r>
        <w:rPr>
          <w:rFonts w:ascii="Times New Roman" w:hAnsi="Times New Roman"/>
          <w:spacing w:val="-1"/>
          <w:sz w:val="28"/>
        </w:rPr>
        <w:t>н</w:t>
      </w:r>
      <w:r>
        <w:rPr>
          <w:rFonts w:ascii="Times New Roman" w:hAnsi="Times New Roman"/>
          <w:spacing w:val="-4"/>
          <w:sz w:val="28"/>
        </w:rPr>
        <w:t>о</w:t>
      </w:r>
      <w:r>
        <w:rPr>
          <w:rFonts w:ascii="Times New Roman" w:hAnsi="Times New Roman"/>
          <w:sz w:val="28"/>
        </w:rPr>
        <w:t>й</w:t>
      </w:r>
      <w:r>
        <w:rPr>
          <w:rFonts w:ascii="Times New Roman" w:hAnsi="Times New Roman"/>
          <w:spacing w:val="8"/>
          <w:sz w:val="28"/>
        </w:rPr>
        <w:t xml:space="preserve"> </w:t>
      </w:r>
      <w:r>
        <w:rPr>
          <w:rFonts w:ascii="Times New Roman" w:hAnsi="Times New Roman"/>
          <w:spacing w:val="-4"/>
          <w:sz w:val="28"/>
        </w:rPr>
        <w:t>л</w:t>
      </w:r>
      <w:r>
        <w:rPr>
          <w:rFonts w:ascii="Times New Roman" w:hAnsi="Times New Roman"/>
          <w:spacing w:val="-2"/>
          <w:sz w:val="28"/>
        </w:rPr>
        <w:t>ини</w:t>
      </w:r>
      <w:r>
        <w:rPr>
          <w:rFonts w:ascii="Times New Roman" w:hAnsi="Times New Roman"/>
          <w:sz w:val="28"/>
        </w:rPr>
        <w:t>и</w:t>
      </w:r>
      <w:r>
        <w:rPr>
          <w:rFonts w:ascii="Times New Roman" w:hAnsi="Times New Roman"/>
          <w:spacing w:val="8"/>
          <w:sz w:val="28"/>
        </w:rPr>
        <w:t xml:space="preserve"> </w:t>
      </w:r>
      <w:r>
        <w:rPr>
          <w:rFonts w:ascii="Times New Roman" w:hAnsi="Times New Roman"/>
          <w:spacing w:val="-4"/>
          <w:sz w:val="28"/>
        </w:rPr>
        <w:t>ра</w:t>
      </w:r>
      <w:r>
        <w:rPr>
          <w:rFonts w:ascii="Times New Roman" w:hAnsi="Times New Roman"/>
          <w:spacing w:val="-3"/>
          <w:sz w:val="28"/>
        </w:rPr>
        <w:t>з</w:t>
      </w:r>
      <w:r>
        <w:rPr>
          <w:rFonts w:ascii="Times New Roman" w:hAnsi="Times New Roman"/>
          <w:spacing w:val="-1"/>
          <w:sz w:val="28"/>
        </w:rPr>
        <w:t>м</w:t>
      </w:r>
      <w:r>
        <w:rPr>
          <w:rFonts w:ascii="Times New Roman" w:hAnsi="Times New Roman"/>
          <w:spacing w:val="-8"/>
          <w:sz w:val="28"/>
        </w:rPr>
        <w:t>е</w:t>
      </w:r>
      <w:r>
        <w:rPr>
          <w:rFonts w:ascii="Times New Roman" w:hAnsi="Times New Roman"/>
          <w:spacing w:val="1"/>
          <w:sz w:val="28"/>
        </w:rPr>
        <w:t>т</w:t>
      </w:r>
      <w:r>
        <w:rPr>
          <w:rFonts w:ascii="Times New Roman" w:hAnsi="Times New Roman"/>
          <w:spacing w:val="-4"/>
          <w:sz w:val="28"/>
        </w:rPr>
        <w:t>к</w:t>
      </w:r>
      <w:r>
        <w:rPr>
          <w:rFonts w:ascii="Times New Roman" w:hAnsi="Times New Roman"/>
          <w:sz w:val="28"/>
        </w:rPr>
        <w:t>и</w:t>
      </w:r>
      <w:r>
        <w:rPr>
          <w:rFonts w:ascii="Times New Roman" w:hAnsi="Times New Roman"/>
          <w:spacing w:val="12"/>
          <w:sz w:val="28"/>
        </w:rPr>
        <w:t xml:space="preserve"> </w:t>
      </w:r>
      <w:r>
        <w:rPr>
          <w:rFonts w:ascii="Times New Roman" w:hAnsi="Times New Roman"/>
          <w:sz w:val="28"/>
        </w:rPr>
        <w:t>и</w:t>
      </w:r>
      <w:r>
        <w:rPr>
          <w:rFonts w:ascii="Times New Roman" w:hAnsi="Times New Roman"/>
          <w:spacing w:val="8"/>
          <w:sz w:val="28"/>
        </w:rPr>
        <w:t xml:space="preserve"> </w:t>
      </w:r>
      <w:r>
        <w:rPr>
          <w:rFonts w:ascii="Times New Roman" w:hAnsi="Times New Roman"/>
          <w:spacing w:val="-3"/>
          <w:sz w:val="28"/>
        </w:rPr>
        <w:t>б</w:t>
      </w:r>
      <w:r>
        <w:rPr>
          <w:rFonts w:ascii="Times New Roman" w:hAnsi="Times New Roman"/>
          <w:sz w:val="28"/>
        </w:rPr>
        <w:t>р</w:t>
      </w:r>
      <w:r>
        <w:rPr>
          <w:rFonts w:ascii="Times New Roman" w:hAnsi="Times New Roman"/>
          <w:spacing w:val="-8"/>
          <w:sz w:val="28"/>
        </w:rPr>
        <w:t>о</w:t>
      </w:r>
      <w:r>
        <w:rPr>
          <w:rFonts w:ascii="Times New Roman" w:hAnsi="Times New Roman"/>
          <w:spacing w:val="-4"/>
          <w:sz w:val="28"/>
        </w:rPr>
        <w:t>с</w:t>
      </w:r>
      <w:r>
        <w:rPr>
          <w:rFonts w:ascii="Times New Roman" w:hAnsi="Times New Roman"/>
          <w:sz w:val="28"/>
        </w:rPr>
        <w:t>а</w:t>
      </w:r>
      <w:r>
        <w:rPr>
          <w:rFonts w:ascii="Times New Roman" w:hAnsi="Times New Roman"/>
          <w:spacing w:val="-5"/>
          <w:sz w:val="28"/>
        </w:rPr>
        <w:t>е</w:t>
      </w:r>
      <w:r>
        <w:rPr>
          <w:rFonts w:ascii="Times New Roman" w:hAnsi="Times New Roman"/>
          <w:sz w:val="28"/>
        </w:rPr>
        <w:t>т</w:t>
      </w:r>
      <w:r>
        <w:rPr>
          <w:rFonts w:ascii="Times New Roman" w:hAnsi="Times New Roman"/>
          <w:spacing w:val="11"/>
          <w:sz w:val="28"/>
        </w:rPr>
        <w:t xml:space="preserve"> </w:t>
      </w:r>
      <w:r>
        <w:rPr>
          <w:rFonts w:ascii="Times New Roman" w:hAnsi="Times New Roman"/>
          <w:spacing w:val="-5"/>
          <w:sz w:val="28"/>
        </w:rPr>
        <w:t>м</w:t>
      </w:r>
      <w:r>
        <w:rPr>
          <w:rFonts w:ascii="Times New Roman" w:hAnsi="Times New Roman"/>
          <w:sz w:val="28"/>
        </w:rPr>
        <w:t>яч</w:t>
      </w:r>
      <w:r>
        <w:rPr>
          <w:rFonts w:ascii="Times New Roman" w:hAnsi="Times New Roman"/>
          <w:spacing w:val="8"/>
          <w:sz w:val="28"/>
        </w:rPr>
        <w:t xml:space="preserve"> </w:t>
      </w:r>
      <w:r>
        <w:rPr>
          <w:rFonts w:ascii="Times New Roman" w:hAnsi="Times New Roman"/>
          <w:spacing w:val="-6"/>
          <w:sz w:val="28"/>
        </w:rPr>
        <w:t>и</w:t>
      </w:r>
      <w:r>
        <w:rPr>
          <w:rFonts w:ascii="Times New Roman" w:hAnsi="Times New Roman"/>
          <w:spacing w:val="2"/>
          <w:sz w:val="28"/>
        </w:rPr>
        <w:t>з</w:t>
      </w:r>
      <w:r>
        <w:rPr>
          <w:rFonts w:ascii="Times New Roman" w:hAnsi="Times New Roman"/>
          <w:spacing w:val="-5"/>
          <w:sz w:val="28"/>
        </w:rPr>
        <w:t>-</w:t>
      </w:r>
      <w:r>
        <w:rPr>
          <w:rFonts w:ascii="Times New Roman" w:hAnsi="Times New Roman"/>
          <w:spacing w:val="1"/>
          <w:sz w:val="28"/>
        </w:rPr>
        <w:t>з</w:t>
      </w:r>
      <w:r>
        <w:rPr>
          <w:rFonts w:ascii="Times New Roman" w:hAnsi="Times New Roman"/>
          <w:sz w:val="28"/>
        </w:rPr>
        <w:t xml:space="preserve">а </w:t>
      </w:r>
      <w:r>
        <w:rPr>
          <w:rFonts w:ascii="Times New Roman" w:hAnsi="Times New Roman"/>
          <w:spacing w:val="-3"/>
          <w:sz w:val="28"/>
        </w:rPr>
        <w:t>г</w:t>
      </w:r>
      <w:r>
        <w:rPr>
          <w:rFonts w:ascii="Times New Roman" w:hAnsi="Times New Roman"/>
          <w:spacing w:val="-8"/>
          <w:sz w:val="28"/>
        </w:rPr>
        <w:t>о</w:t>
      </w:r>
      <w:r>
        <w:rPr>
          <w:rFonts w:ascii="Times New Roman" w:hAnsi="Times New Roman"/>
          <w:sz w:val="28"/>
        </w:rPr>
        <w:t>л</w:t>
      </w:r>
      <w:r>
        <w:rPr>
          <w:rFonts w:ascii="Times New Roman" w:hAnsi="Times New Roman"/>
          <w:spacing w:val="-4"/>
          <w:sz w:val="28"/>
        </w:rPr>
        <w:t>ов</w:t>
      </w:r>
      <w:r>
        <w:rPr>
          <w:rFonts w:ascii="Times New Roman" w:hAnsi="Times New Roman"/>
          <w:sz w:val="28"/>
        </w:rPr>
        <w:t>ы</w:t>
      </w:r>
      <w:r>
        <w:rPr>
          <w:rFonts w:ascii="Times New Roman" w:hAnsi="Times New Roman"/>
          <w:spacing w:val="10"/>
          <w:sz w:val="28"/>
        </w:rPr>
        <w:t xml:space="preserve"> </w:t>
      </w:r>
      <w:r>
        <w:rPr>
          <w:rFonts w:ascii="Times New Roman" w:hAnsi="Times New Roman"/>
          <w:spacing w:val="-3"/>
          <w:sz w:val="28"/>
        </w:rPr>
        <w:t>д</w:t>
      </w:r>
      <w:r>
        <w:rPr>
          <w:rFonts w:ascii="Times New Roman" w:hAnsi="Times New Roman"/>
          <w:sz w:val="28"/>
        </w:rPr>
        <w:t>в</w:t>
      </w:r>
      <w:r>
        <w:rPr>
          <w:rFonts w:ascii="Times New Roman" w:hAnsi="Times New Roman"/>
          <w:spacing w:val="-8"/>
          <w:sz w:val="28"/>
        </w:rPr>
        <w:t>у</w:t>
      </w:r>
      <w:r>
        <w:rPr>
          <w:rFonts w:ascii="Times New Roman" w:hAnsi="Times New Roman"/>
          <w:spacing w:val="-1"/>
          <w:sz w:val="28"/>
        </w:rPr>
        <w:t>м</w:t>
      </w:r>
      <w:r>
        <w:rPr>
          <w:rFonts w:ascii="Times New Roman" w:hAnsi="Times New Roman"/>
          <w:sz w:val="28"/>
        </w:rPr>
        <w:t>я</w:t>
      </w:r>
      <w:r>
        <w:rPr>
          <w:rFonts w:ascii="Times New Roman" w:hAnsi="Times New Roman"/>
          <w:spacing w:val="9"/>
          <w:sz w:val="28"/>
        </w:rPr>
        <w:t xml:space="preserve"> </w:t>
      </w:r>
      <w:r>
        <w:rPr>
          <w:rFonts w:ascii="Times New Roman" w:hAnsi="Times New Roman"/>
          <w:sz w:val="28"/>
        </w:rPr>
        <w:t>р</w:t>
      </w:r>
      <w:r>
        <w:rPr>
          <w:rFonts w:ascii="Times New Roman" w:hAnsi="Times New Roman"/>
          <w:spacing w:val="-8"/>
          <w:sz w:val="28"/>
        </w:rPr>
        <w:t>у</w:t>
      </w:r>
      <w:r>
        <w:rPr>
          <w:rFonts w:ascii="Times New Roman" w:hAnsi="Times New Roman"/>
          <w:spacing w:val="-4"/>
          <w:sz w:val="28"/>
        </w:rPr>
        <w:t>к</w:t>
      </w:r>
      <w:r>
        <w:rPr>
          <w:rFonts w:ascii="Times New Roman" w:hAnsi="Times New Roman"/>
          <w:sz w:val="28"/>
        </w:rPr>
        <w:t>а</w:t>
      </w:r>
      <w:r>
        <w:rPr>
          <w:rFonts w:ascii="Times New Roman" w:hAnsi="Times New Roman"/>
          <w:spacing w:val="-2"/>
          <w:sz w:val="28"/>
        </w:rPr>
        <w:t>м</w:t>
      </w:r>
      <w:r>
        <w:rPr>
          <w:rFonts w:ascii="Times New Roman" w:hAnsi="Times New Roman"/>
          <w:sz w:val="28"/>
        </w:rPr>
        <w:t>и</w:t>
      </w:r>
      <w:r>
        <w:rPr>
          <w:rFonts w:ascii="Times New Roman" w:hAnsi="Times New Roman"/>
          <w:spacing w:val="4"/>
          <w:sz w:val="28"/>
        </w:rPr>
        <w:t xml:space="preserve"> </w:t>
      </w:r>
      <w:r>
        <w:rPr>
          <w:rFonts w:ascii="Times New Roman" w:hAnsi="Times New Roman"/>
          <w:sz w:val="28"/>
        </w:rPr>
        <w:t>в</w:t>
      </w:r>
      <w:r>
        <w:rPr>
          <w:rFonts w:ascii="Times New Roman" w:hAnsi="Times New Roman"/>
          <w:spacing w:val="-2"/>
          <w:sz w:val="28"/>
        </w:rPr>
        <w:t>п</w:t>
      </w:r>
      <w:r>
        <w:rPr>
          <w:rFonts w:ascii="Times New Roman" w:hAnsi="Times New Roman"/>
          <w:spacing w:val="-4"/>
          <w:sz w:val="28"/>
        </w:rPr>
        <w:t>е</w:t>
      </w:r>
      <w:r>
        <w:rPr>
          <w:rFonts w:ascii="Times New Roman" w:hAnsi="Times New Roman"/>
          <w:sz w:val="28"/>
        </w:rPr>
        <w:t>р</w:t>
      </w:r>
      <w:r>
        <w:rPr>
          <w:rFonts w:ascii="Times New Roman" w:hAnsi="Times New Roman"/>
          <w:spacing w:val="-8"/>
          <w:sz w:val="28"/>
        </w:rPr>
        <w:t>ё</w:t>
      </w:r>
      <w:r>
        <w:rPr>
          <w:rFonts w:ascii="Times New Roman" w:hAnsi="Times New Roman"/>
          <w:sz w:val="28"/>
        </w:rPr>
        <w:t>д</w:t>
      </w:r>
      <w:r>
        <w:rPr>
          <w:rFonts w:ascii="Times New Roman" w:hAnsi="Times New Roman"/>
          <w:spacing w:val="11"/>
          <w:sz w:val="28"/>
        </w:rPr>
        <w:t xml:space="preserve"> </w:t>
      </w:r>
      <w:r>
        <w:rPr>
          <w:rFonts w:ascii="Times New Roman" w:hAnsi="Times New Roman"/>
          <w:spacing w:val="-6"/>
          <w:sz w:val="28"/>
        </w:rPr>
        <w:t>и</w:t>
      </w:r>
      <w:r>
        <w:rPr>
          <w:rFonts w:ascii="Times New Roman" w:hAnsi="Times New Roman"/>
          <w:sz w:val="28"/>
        </w:rPr>
        <w:t>з</w:t>
      </w:r>
      <w:r>
        <w:rPr>
          <w:rFonts w:ascii="Times New Roman" w:hAnsi="Times New Roman"/>
          <w:spacing w:val="11"/>
          <w:sz w:val="28"/>
        </w:rPr>
        <w:t xml:space="preserve"> </w:t>
      </w:r>
      <w:r>
        <w:rPr>
          <w:rFonts w:ascii="Times New Roman" w:hAnsi="Times New Roman"/>
          <w:spacing w:val="-2"/>
          <w:sz w:val="28"/>
        </w:rPr>
        <w:t>и</w:t>
      </w:r>
      <w:r>
        <w:rPr>
          <w:rFonts w:ascii="Times New Roman" w:hAnsi="Times New Roman"/>
          <w:spacing w:val="-4"/>
          <w:sz w:val="28"/>
        </w:rPr>
        <w:t>с</w:t>
      </w:r>
      <w:r>
        <w:rPr>
          <w:rFonts w:ascii="Times New Roman" w:hAnsi="Times New Roman"/>
          <w:sz w:val="28"/>
        </w:rPr>
        <w:t>х</w:t>
      </w:r>
      <w:r>
        <w:rPr>
          <w:rFonts w:ascii="Times New Roman" w:hAnsi="Times New Roman"/>
          <w:spacing w:val="-8"/>
          <w:sz w:val="28"/>
        </w:rPr>
        <w:t>о</w:t>
      </w:r>
      <w:r>
        <w:rPr>
          <w:rFonts w:ascii="Times New Roman" w:hAnsi="Times New Roman"/>
          <w:spacing w:val="-3"/>
          <w:sz w:val="28"/>
        </w:rPr>
        <w:t>д</w:t>
      </w:r>
      <w:r>
        <w:rPr>
          <w:rFonts w:ascii="Times New Roman" w:hAnsi="Times New Roman"/>
          <w:spacing w:val="-2"/>
          <w:sz w:val="28"/>
        </w:rPr>
        <w:t>н</w:t>
      </w:r>
      <w:r>
        <w:rPr>
          <w:rFonts w:ascii="Times New Roman" w:hAnsi="Times New Roman"/>
          <w:spacing w:val="-4"/>
          <w:sz w:val="28"/>
        </w:rPr>
        <w:t>о</w:t>
      </w:r>
      <w:r>
        <w:rPr>
          <w:rFonts w:ascii="Times New Roman" w:hAnsi="Times New Roman"/>
          <w:spacing w:val="1"/>
          <w:sz w:val="28"/>
        </w:rPr>
        <w:t>г</w:t>
      </w:r>
      <w:r>
        <w:rPr>
          <w:rFonts w:ascii="Times New Roman" w:hAnsi="Times New Roman"/>
          <w:sz w:val="28"/>
        </w:rPr>
        <w:t>о</w:t>
      </w:r>
      <w:r>
        <w:rPr>
          <w:rFonts w:ascii="Times New Roman" w:hAnsi="Times New Roman"/>
          <w:spacing w:val="6"/>
          <w:sz w:val="28"/>
        </w:rPr>
        <w:t xml:space="preserve"> </w:t>
      </w:r>
      <w:r>
        <w:rPr>
          <w:rFonts w:ascii="Times New Roman" w:hAnsi="Times New Roman"/>
          <w:spacing w:val="-2"/>
          <w:sz w:val="28"/>
        </w:rPr>
        <w:t>п</w:t>
      </w:r>
      <w:r>
        <w:rPr>
          <w:rFonts w:ascii="Times New Roman" w:hAnsi="Times New Roman"/>
          <w:spacing w:val="-8"/>
          <w:sz w:val="28"/>
        </w:rPr>
        <w:t>о</w:t>
      </w:r>
      <w:r>
        <w:rPr>
          <w:rFonts w:ascii="Times New Roman" w:hAnsi="Times New Roman"/>
          <w:sz w:val="28"/>
        </w:rPr>
        <w:t>л</w:t>
      </w:r>
      <w:r>
        <w:rPr>
          <w:rFonts w:ascii="Times New Roman" w:hAnsi="Times New Roman"/>
          <w:spacing w:val="-4"/>
          <w:sz w:val="28"/>
        </w:rPr>
        <w:t>о</w:t>
      </w:r>
      <w:r>
        <w:rPr>
          <w:rFonts w:ascii="Times New Roman" w:hAnsi="Times New Roman"/>
          <w:spacing w:val="-1"/>
          <w:sz w:val="28"/>
        </w:rPr>
        <w:t>ж</w:t>
      </w:r>
      <w:r>
        <w:rPr>
          <w:rFonts w:ascii="Times New Roman" w:hAnsi="Times New Roman"/>
          <w:spacing w:val="-4"/>
          <w:sz w:val="28"/>
        </w:rPr>
        <w:t>е</w:t>
      </w:r>
      <w:r>
        <w:rPr>
          <w:rFonts w:ascii="Times New Roman" w:hAnsi="Times New Roman"/>
          <w:spacing w:val="-2"/>
          <w:sz w:val="28"/>
        </w:rPr>
        <w:t>н</w:t>
      </w:r>
      <w:r>
        <w:rPr>
          <w:rFonts w:ascii="Times New Roman" w:hAnsi="Times New Roman"/>
          <w:spacing w:val="-6"/>
          <w:sz w:val="28"/>
        </w:rPr>
        <w:t>и</w:t>
      </w:r>
      <w:r>
        <w:rPr>
          <w:rFonts w:ascii="Times New Roman" w:hAnsi="Times New Roman"/>
          <w:sz w:val="28"/>
        </w:rPr>
        <w:t>я</w:t>
      </w:r>
      <w:r>
        <w:rPr>
          <w:rFonts w:ascii="Times New Roman" w:hAnsi="Times New Roman"/>
          <w:spacing w:val="9"/>
          <w:sz w:val="28"/>
        </w:rPr>
        <w:t xml:space="preserve"> </w:t>
      </w:r>
      <w:r>
        <w:rPr>
          <w:rFonts w:ascii="Times New Roman" w:hAnsi="Times New Roman"/>
          <w:spacing w:val="-4"/>
          <w:sz w:val="28"/>
        </w:rPr>
        <w:t>с</w:t>
      </w:r>
      <w:r>
        <w:rPr>
          <w:rFonts w:ascii="Times New Roman" w:hAnsi="Times New Roman"/>
          <w:spacing w:val="1"/>
          <w:sz w:val="28"/>
        </w:rPr>
        <w:t>т</w:t>
      </w:r>
      <w:r>
        <w:rPr>
          <w:rFonts w:ascii="Times New Roman" w:hAnsi="Times New Roman"/>
          <w:spacing w:val="-4"/>
          <w:sz w:val="28"/>
        </w:rPr>
        <w:t>о</w:t>
      </w:r>
      <w:r>
        <w:rPr>
          <w:rFonts w:ascii="Times New Roman" w:hAnsi="Times New Roman"/>
          <w:spacing w:val="-5"/>
          <w:sz w:val="28"/>
        </w:rPr>
        <w:t>я</w:t>
      </w:r>
      <w:r>
        <w:rPr>
          <w:rFonts w:ascii="Times New Roman" w:hAnsi="Times New Roman"/>
          <w:sz w:val="28"/>
        </w:rPr>
        <w:t>,</w:t>
      </w:r>
      <w:r>
        <w:rPr>
          <w:rFonts w:ascii="Times New Roman" w:hAnsi="Times New Roman"/>
          <w:spacing w:val="12"/>
          <w:sz w:val="28"/>
        </w:rPr>
        <w:t xml:space="preserve"> </w:t>
      </w:r>
      <w:r>
        <w:rPr>
          <w:rFonts w:ascii="Times New Roman" w:hAnsi="Times New Roman"/>
          <w:spacing w:val="-8"/>
          <w:sz w:val="28"/>
        </w:rPr>
        <w:t>о</w:t>
      </w:r>
      <w:r>
        <w:rPr>
          <w:rFonts w:ascii="Times New Roman" w:hAnsi="Times New Roman"/>
          <w:spacing w:val="1"/>
          <w:sz w:val="28"/>
        </w:rPr>
        <w:t>д</w:t>
      </w:r>
      <w:r>
        <w:rPr>
          <w:rFonts w:ascii="Times New Roman" w:hAnsi="Times New Roman"/>
          <w:spacing w:val="-6"/>
          <w:sz w:val="28"/>
        </w:rPr>
        <w:t>н</w:t>
      </w:r>
      <w:r>
        <w:rPr>
          <w:rFonts w:ascii="Times New Roman" w:hAnsi="Times New Roman"/>
          <w:sz w:val="28"/>
        </w:rPr>
        <w:t>а</w:t>
      </w:r>
      <w:r>
        <w:rPr>
          <w:rFonts w:ascii="Times New Roman" w:hAnsi="Times New Roman"/>
          <w:spacing w:val="10"/>
          <w:sz w:val="28"/>
        </w:rPr>
        <w:t xml:space="preserve"> </w:t>
      </w:r>
      <w:r>
        <w:rPr>
          <w:rFonts w:ascii="Times New Roman" w:hAnsi="Times New Roman"/>
          <w:spacing w:val="-2"/>
          <w:sz w:val="28"/>
        </w:rPr>
        <w:t>н</w:t>
      </w:r>
      <w:r>
        <w:rPr>
          <w:rFonts w:ascii="Times New Roman" w:hAnsi="Times New Roman"/>
          <w:spacing w:val="-4"/>
          <w:sz w:val="28"/>
        </w:rPr>
        <w:t>о</w:t>
      </w:r>
      <w:r>
        <w:rPr>
          <w:rFonts w:ascii="Times New Roman" w:hAnsi="Times New Roman"/>
          <w:spacing w:val="-3"/>
          <w:sz w:val="28"/>
        </w:rPr>
        <w:t>г</w:t>
      </w:r>
      <w:r>
        <w:rPr>
          <w:rFonts w:ascii="Times New Roman" w:hAnsi="Times New Roman"/>
          <w:sz w:val="28"/>
        </w:rPr>
        <w:t>а</w:t>
      </w:r>
      <w:r>
        <w:rPr>
          <w:rFonts w:ascii="Times New Roman" w:hAnsi="Times New Roman"/>
          <w:spacing w:val="6"/>
          <w:sz w:val="28"/>
        </w:rPr>
        <w:t xml:space="preserve"> </w:t>
      </w:r>
      <w:r>
        <w:rPr>
          <w:rFonts w:ascii="Times New Roman" w:hAnsi="Times New Roman"/>
          <w:sz w:val="28"/>
        </w:rPr>
        <w:t>в</w:t>
      </w:r>
      <w:r>
        <w:rPr>
          <w:rFonts w:ascii="Times New Roman" w:hAnsi="Times New Roman"/>
          <w:spacing w:val="-2"/>
          <w:sz w:val="28"/>
        </w:rPr>
        <w:t>п</w:t>
      </w:r>
      <w:r>
        <w:rPr>
          <w:rFonts w:ascii="Times New Roman" w:hAnsi="Times New Roman"/>
          <w:spacing w:val="-8"/>
          <w:sz w:val="28"/>
        </w:rPr>
        <w:t>е</w:t>
      </w:r>
      <w:r>
        <w:rPr>
          <w:rFonts w:ascii="Times New Roman" w:hAnsi="Times New Roman"/>
          <w:sz w:val="28"/>
        </w:rPr>
        <w:t>р</w:t>
      </w:r>
      <w:r>
        <w:rPr>
          <w:rFonts w:ascii="Times New Roman" w:hAnsi="Times New Roman"/>
          <w:spacing w:val="-8"/>
          <w:sz w:val="28"/>
        </w:rPr>
        <w:t>е</w:t>
      </w:r>
      <w:r>
        <w:rPr>
          <w:rFonts w:ascii="Times New Roman" w:hAnsi="Times New Roman"/>
          <w:spacing w:val="1"/>
          <w:sz w:val="28"/>
        </w:rPr>
        <w:t>д</w:t>
      </w:r>
      <w:r>
        <w:rPr>
          <w:rFonts w:ascii="Times New Roman" w:hAnsi="Times New Roman"/>
          <w:spacing w:val="-6"/>
          <w:sz w:val="28"/>
        </w:rPr>
        <w:t>и</w:t>
      </w:r>
      <w:r>
        <w:rPr>
          <w:rFonts w:ascii="Times New Roman" w:hAnsi="Times New Roman"/>
          <w:sz w:val="28"/>
        </w:rPr>
        <w:t>,</w:t>
      </w:r>
      <w:r>
        <w:rPr>
          <w:rFonts w:ascii="Times New Roman" w:hAnsi="Times New Roman"/>
          <w:spacing w:val="8"/>
          <w:sz w:val="28"/>
        </w:rPr>
        <w:t xml:space="preserve"> </w:t>
      </w:r>
      <w:r>
        <w:rPr>
          <w:rFonts w:ascii="Times New Roman" w:hAnsi="Times New Roman"/>
          <w:spacing w:val="-3"/>
          <w:sz w:val="28"/>
        </w:rPr>
        <w:t>д</w:t>
      </w:r>
      <w:r>
        <w:rPr>
          <w:rFonts w:ascii="Times New Roman" w:hAnsi="Times New Roman"/>
          <w:spacing w:val="4"/>
          <w:sz w:val="28"/>
        </w:rPr>
        <w:t>р</w:t>
      </w:r>
      <w:r>
        <w:rPr>
          <w:rFonts w:ascii="Times New Roman" w:hAnsi="Times New Roman"/>
          <w:spacing w:val="-8"/>
          <w:sz w:val="28"/>
        </w:rPr>
        <w:t>у</w:t>
      </w:r>
      <w:r>
        <w:rPr>
          <w:rFonts w:ascii="Times New Roman" w:hAnsi="Times New Roman"/>
          <w:spacing w:val="-3"/>
          <w:sz w:val="28"/>
        </w:rPr>
        <w:t>г</w:t>
      </w:r>
      <w:r>
        <w:rPr>
          <w:rFonts w:ascii="Times New Roman" w:hAnsi="Times New Roman"/>
          <w:spacing w:val="-4"/>
          <w:sz w:val="28"/>
        </w:rPr>
        <w:t>а</w:t>
      </w:r>
      <w:r>
        <w:rPr>
          <w:rFonts w:ascii="Times New Roman" w:hAnsi="Times New Roman"/>
          <w:sz w:val="28"/>
        </w:rPr>
        <w:t xml:space="preserve">я </w:t>
      </w:r>
      <w:r>
        <w:rPr>
          <w:rFonts w:ascii="Times New Roman" w:hAnsi="Times New Roman"/>
          <w:spacing w:val="-4"/>
          <w:sz w:val="28"/>
        </w:rPr>
        <w:t>с</w:t>
      </w:r>
      <w:r>
        <w:rPr>
          <w:rFonts w:ascii="Times New Roman" w:hAnsi="Times New Roman"/>
          <w:spacing w:val="-3"/>
          <w:sz w:val="28"/>
        </w:rPr>
        <w:t>з</w:t>
      </w:r>
      <w:r>
        <w:rPr>
          <w:rFonts w:ascii="Times New Roman" w:hAnsi="Times New Roman"/>
          <w:spacing w:val="-4"/>
          <w:sz w:val="28"/>
        </w:rPr>
        <w:t>а</w:t>
      </w:r>
      <w:r>
        <w:rPr>
          <w:rFonts w:ascii="Times New Roman" w:hAnsi="Times New Roman"/>
          <w:spacing w:val="-3"/>
          <w:sz w:val="28"/>
        </w:rPr>
        <w:t>д</w:t>
      </w:r>
      <w:r>
        <w:rPr>
          <w:rFonts w:ascii="Times New Roman" w:hAnsi="Times New Roman"/>
          <w:sz w:val="28"/>
        </w:rPr>
        <w:t xml:space="preserve">и </w:t>
      </w:r>
      <w:r>
        <w:rPr>
          <w:rFonts w:ascii="Times New Roman" w:hAnsi="Times New Roman"/>
          <w:spacing w:val="26"/>
          <w:sz w:val="28"/>
        </w:rPr>
        <w:t xml:space="preserve"> </w:t>
      </w:r>
      <w:r>
        <w:rPr>
          <w:rFonts w:ascii="Times New Roman" w:hAnsi="Times New Roman"/>
          <w:spacing w:val="-6"/>
          <w:sz w:val="28"/>
        </w:rPr>
        <w:t>и</w:t>
      </w:r>
      <w:r>
        <w:rPr>
          <w:rFonts w:ascii="Times New Roman" w:hAnsi="Times New Roman"/>
          <w:sz w:val="28"/>
        </w:rPr>
        <w:t xml:space="preserve">ли </w:t>
      </w:r>
      <w:r>
        <w:rPr>
          <w:rFonts w:ascii="Times New Roman" w:hAnsi="Times New Roman"/>
          <w:spacing w:val="22"/>
          <w:sz w:val="28"/>
        </w:rPr>
        <w:t xml:space="preserve"> </w:t>
      </w:r>
      <w:r>
        <w:rPr>
          <w:rFonts w:ascii="Times New Roman" w:hAnsi="Times New Roman"/>
          <w:spacing w:val="-2"/>
          <w:sz w:val="28"/>
        </w:rPr>
        <w:t>н</w:t>
      </w:r>
      <w:r>
        <w:rPr>
          <w:rFonts w:ascii="Times New Roman" w:hAnsi="Times New Roman"/>
          <w:spacing w:val="-8"/>
          <w:sz w:val="28"/>
        </w:rPr>
        <w:t>о</w:t>
      </w:r>
      <w:r>
        <w:rPr>
          <w:rFonts w:ascii="Times New Roman" w:hAnsi="Times New Roman"/>
          <w:spacing w:val="1"/>
          <w:sz w:val="28"/>
        </w:rPr>
        <w:t>г</w:t>
      </w:r>
      <w:r>
        <w:rPr>
          <w:rFonts w:ascii="Times New Roman" w:hAnsi="Times New Roman"/>
          <w:sz w:val="28"/>
        </w:rPr>
        <w:t xml:space="preserve">и </w:t>
      </w:r>
      <w:r>
        <w:rPr>
          <w:rFonts w:ascii="Times New Roman" w:hAnsi="Times New Roman"/>
          <w:spacing w:val="22"/>
          <w:sz w:val="28"/>
        </w:rPr>
        <w:t xml:space="preserve"> </w:t>
      </w:r>
      <w:r>
        <w:rPr>
          <w:rFonts w:ascii="Times New Roman" w:hAnsi="Times New Roman"/>
          <w:spacing w:val="-4"/>
          <w:sz w:val="28"/>
        </w:rPr>
        <w:t>в</w:t>
      </w:r>
      <w:r>
        <w:rPr>
          <w:rFonts w:ascii="Times New Roman" w:hAnsi="Times New Roman"/>
          <w:sz w:val="28"/>
        </w:rPr>
        <w:t>р</w:t>
      </w:r>
      <w:r>
        <w:rPr>
          <w:rFonts w:ascii="Times New Roman" w:hAnsi="Times New Roman"/>
          <w:spacing w:val="-8"/>
          <w:sz w:val="28"/>
        </w:rPr>
        <w:t>о</w:t>
      </w:r>
      <w:r>
        <w:rPr>
          <w:rFonts w:ascii="Times New Roman" w:hAnsi="Times New Roman"/>
          <w:spacing w:val="1"/>
          <w:sz w:val="28"/>
        </w:rPr>
        <w:t>з</w:t>
      </w:r>
      <w:r>
        <w:rPr>
          <w:rFonts w:ascii="Times New Roman" w:hAnsi="Times New Roman"/>
          <w:spacing w:val="-4"/>
          <w:sz w:val="28"/>
        </w:rPr>
        <w:t>ь</w:t>
      </w:r>
      <w:r>
        <w:rPr>
          <w:rFonts w:ascii="Times New Roman" w:hAnsi="Times New Roman"/>
          <w:sz w:val="28"/>
        </w:rPr>
        <w:t xml:space="preserve">. </w:t>
      </w:r>
      <w:r>
        <w:rPr>
          <w:rFonts w:ascii="Times New Roman" w:hAnsi="Times New Roman"/>
          <w:spacing w:val="26"/>
          <w:sz w:val="28"/>
        </w:rPr>
        <w:t xml:space="preserve"> </w:t>
      </w:r>
      <w:r>
        <w:rPr>
          <w:rFonts w:ascii="Times New Roman" w:hAnsi="Times New Roman"/>
          <w:spacing w:val="-2"/>
          <w:sz w:val="28"/>
        </w:rPr>
        <w:t>П</w:t>
      </w:r>
      <w:r>
        <w:rPr>
          <w:rFonts w:ascii="Times New Roman" w:hAnsi="Times New Roman"/>
          <w:spacing w:val="-4"/>
          <w:sz w:val="28"/>
        </w:rPr>
        <w:t>р</w:t>
      </w:r>
      <w:r>
        <w:rPr>
          <w:rFonts w:ascii="Times New Roman" w:hAnsi="Times New Roman"/>
          <w:sz w:val="28"/>
        </w:rPr>
        <w:t xml:space="preserve">и </w:t>
      </w:r>
      <w:r>
        <w:rPr>
          <w:rFonts w:ascii="Times New Roman" w:hAnsi="Times New Roman"/>
          <w:spacing w:val="22"/>
          <w:sz w:val="28"/>
        </w:rPr>
        <w:t xml:space="preserve"> </w:t>
      </w:r>
      <w:r>
        <w:rPr>
          <w:rFonts w:ascii="Times New Roman" w:hAnsi="Times New Roman"/>
          <w:spacing w:val="-3"/>
          <w:sz w:val="28"/>
        </w:rPr>
        <w:t>б</w:t>
      </w:r>
      <w:r>
        <w:rPr>
          <w:rFonts w:ascii="Times New Roman" w:hAnsi="Times New Roman"/>
          <w:sz w:val="28"/>
        </w:rPr>
        <w:t>р</w:t>
      </w:r>
      <w:r>
        <w:rPr>
          <w:rFonts w:ascii="Times New Roman" w:hAnsi="Times New Roman"/>
          <w:spacing w:val="-4"/>
          <w:sz w:val="28"/>
        </w:rPr>
        <w:t>ос</w:t>
      </w:r>
      <w:r>
        <w:rPr>
          <w:rFonts w:ascii="Times New Roman" w:hAnsi="Times New Roman"/>
          <w:sz w:val="28"/>
        </w:rPr>
        <w:t xml:space="preserve">ке </w:t>
      </w:r>
      <w:r>
        <w:rPr>
          <w:rFonts w:ascii="Times New Roman" w:hAnsi="Times New Roman"/>
          <w:spacing w:val="19"/>
          <w:sz w:val="28"/>
        </w:rPr>
        <w:t xml:space="preserve"> </w:t>
      </w:r>
      <w:r>
        <w:rPr>
          <w:rFonts w:ascii="Times New Roman" w:hAnsi="Times New Roman"/>
          <w:spacing w:val="-4"/>
          <w:sz w:val="28"/>
        </w:rPr>
        <w:t>с</w:t>
      </w:r>
      <w:r>
        <w:rPr>
          <w:rFonts w:ascii="Times New Roman" w:hAnsi="Times New Roman"/>
          <w:spacing w:val="1"/>
          <w:sz w:val="28"/>
        </w:rPr>
        <w:t>т</w:t>
      </w:r>
      <w:r>
        <w:rPr>
          <w:rFonts w:ascii="Times New Roman" w:hAnsi="Times New Roman"/>
          <w:spacing w:val="-8"/>
          <w:sz w:val="28"/>
        </w:rPr>
        <w:t>у</w:t>
      </w:r>
      <w:r>
        <w:rPr>
          <w:rFonts w:ascii="Times New Roman" w:hAnsi="Times New Roman"/>
          <w:spacing w:val="-2"/>
          <w:sz w:val="28"/>
        </w:rPr>
        <w:t>пн</w:t>
      </w:r>
      <w:r>
        <w:rPr>
          <w:rFonts w:ascii="Times New Roman" w:hAnsi="Times New Roman"/>
          <w:sz w:val="28"/>
        </w:rPr>
        <w:t xml:space="preserve">и </w:t>
      </w:r>
      <w:r>
        <w:rPr>
          <w:rFonts w:ascii="Times New Roman" w:hAnsi="Times New Roman"/>
          <w:spacing w:val="22"/>
          <w:sz w:val="28"/>
        </w:rPr>
        <w:t xml:space="preserve"> </w:t>
      </w:r>
      <w:r>
        <w:rPr>
          <w:rFonts w:ascii="Times New Roman" w:hAnsi="Times New Roman"/>
          <w:spacing w:val="1"/>
          <w:sz w:val="28"/>
        </w:rPr>
        <w:t>д</w:t>
      </w:r>
      <w:r>
        <w:rPr>
          <w:rFonts w:ascii="Times New Roman" w:hAnsi="Times New Roman"/>
          <w:spacing w:val="-8"/>
          <w:sz w:val="28"/>
        </w:rPr>
        <w:t>о</w:t>
      </w:r>
      <w:r>
        <w:rPr>
          <w:rFonts w:ascii="Times New Roman" w:hAnsi="Times New Roman"/>
          <w:sz w:val="28"/>
        </w:rPr>
        <w:t>л</w:t>
      </w:r>
      <w:r>
        <w:rPr>
          <w:rFonts w:ascii="Times New Roman" w:hAnsi="Times New Roman"/>
          <w:spacing w:val="-1"/>
          <w:sz w:val="28"/>
        </w:rPr>
        <w:t>ж</w:t>
      </w:r>
      <w:r>
        <w:rPr>
          <w:rFonts w:ascii="Times New Roman" w:hAnsi="Times New Roman"/>
          <w:spacing w:val="-6"/>
          <w:sz w:val="28"/>
        </w:rPr>
        <w:t>н</w:t>
      </w:r>
      <w:r>
        <w:rPr>
          <w:rFonts w:ascii="Times New Roman" w:hAnsi="Times New Roman"/>
          <w:sz w:val="28"/>
        </w:rPr>
        <w:t xml:space="preserve">ы </w:t>
      </w:r>
      <w:r>
        <w:rPr>
          <w:rFonts w:ascii="Times New Roman" w:hAnsi="Times New Roman"/>
          <w:spacing w:val="24"/>
          <w:sz w:val="28"/>
        </w:rPr>
        <w:t xml:space="preserve"> </w:t>
      </w:r>
      <w:r>
        <w:rPr>
          <w:rFonts w:ascii="Times New Roman" w:hAnsi="Times New Roman"/>
          <w:sz w:val="28"/>
        </w:rPr>
        <w:t>с</w:t>
      </w:r>
      <w:r>
        <w:rPr>
          <w:rFonts w:ascii="Times New Roman" w:hAnsi="Times New Roman"/>
          <w:spacing w:val="-4"/>
          <w:sz w:val="28"/>
        </w:rPr>
        <w:t>охр</w:t>
      </w:r>
      <w:r>
        <w:rPr>
          <w:rFonts w:ascii="Times New Roman" w:hAnsi="Times New Roman"/>
          <w:sz w:val="28"/>
        </w:rPr>
        <w:t>а</w:t>
      </w:r>
      <w:r>
        <w:rPr>
          <w:rFonts w:ascii="Times New Roman" w:hAnsi="Times New Roman"/>
          <w:spacing w:val="-6"/>
          <w:sz w:val="28"/>
        </w:rPr>
        <w:t>н</w:t>
      </w:r>
      <w:r>
        <w:rPr>
          <w:rFonts w:ascii="Times New Roman" w:hAnsi="Times New Roman"/>
          <w:spacing w:val="-5"/>
          <w:sz w:val="28"/>
        </w:rPr>
        <w:t>я</w:t>
      </w:r>
      <w:r>
        <w:rPr>
          <w:rFonts w:ascii="Times New Roman" w:hAnsi="Times New Roman"/>
          <w:spacing w:val="-2"/>
          <w:sz w:val="28"/>
        </w:rPr>
        <w:t>т</w:t>
      </w:r>
      <w:r>
        <w:rPr>
          <w:rFonts w:ascii="Times New Roman" w:hAnsi="Times New Roman"/>
          <w:sz w:val="28"/>
        </w:rPr>
        <w:t xml:space="preserve">ь </w:t>
      </w:r>
      <w:r>
        <w:rPr>
          <w:rFonts w:ascii="Times New Roman" w:hAnsi="Times New Roman"/>
          <w:spacing w:val="28"/>
          <w:sz w:val="28"/>
        </w:rPr>
        <w:t xml:space="preserve"> </w:t>
      </w:r>
      <w:r>
        <w:rPr>
          <w:rFonts w:ascii="Times New Roman" w:hAnsi="Times New Roman"/>
          <w:sz w:val="28"/>
        </w:rPr>
        <w:t>к</w:t>
      </w:r>
      <w:r>
        <w:rPr>
          <w:rFonts w:ascii="Times New Roman" w:hAnsi="Times New Roman"/>
          <w:spacing w:val="-8"/>
          <w:sz w:val="28"/>
        </w:rPr>
        <w:t>о</w:t>
      </w:r>
      <w:r>
        <w:rPr>
          <w:rFonts w:ascii="Times New Roman" w:hAnsi="Times New Roman"/>
          <w:spacing w:val="-6"/>
          <w:sz w:val="28"/>
        </w:rPr>
        <w:t>н</w:t>
      </w:r>
      <w:r>
        <w:rPr>
          <w:rFonts w:ascii="Times New Roman" w:hAnsi="Times New Roman"/>
          <w:spacing w:val="-2"/>
          <w:sz w:val="28"/>
        </w:rPr>
        <w:t>т</w:t>
      </w:r>
      <w:r>
        <w:rPr>
          <w:rFonts w:ascii="Times New Roman" w:hAnsi="Times New Roman"/>
          <w:sz w:val="28"/>
        </w:rPr>
        <w:t>а</w:t>
      </w:r>
      <w:r>
        <w:rPr>
          <w:rFonts w:ascii="Times New Roman" w:hAnsi="Times New Roman"/>
          <w:spacing w:val="-4"/>
          <w:sz w:val="28"/>
        </w:rPr>
        <w:t>к</w:t>
      </w:r>
      <w:r>
        <w:rPr>
          <w:rFonts w:ascii="Times New Roman" w:hAnsi="Times New Roman"/>
          <w:sz w:val="28"/>
        </w:rPr>
        <w:t xml:space="preserve">т </w:t>
      </w:r>
      <w:r>
        <w:rPr>
          <w:rFonts w:ascii="Times New Roman" w:hAnsi="Times New Roman"/>
          <w:spacing w:val="25"/>
          <w:sz w:val="28"/>
        </w:rPr>
        <w:t xml:space="preserve"> </w:t>
      </w:r>
      <w:r>
        <w:rPr>
          <w:rFonts w:ascii="Times New Roman" w:hAnsi="Times New Roman"/>
          <w:sz w:val="28"/>
        </w:rPr>
        <w:t xml:space="preserve">с </w:t>
      </w:r>
      <w:r>
        <w:rPr>
          <w:rFonts w:ascii="Times New Roman" w:hAnsi="Times New Roman"/>
          <w:spacing w:val="24"/>
          <w:sz w:val="28"/>
        </w:rPr>
        <w:t xml:space="preserve"> </w:t>
      </w:r>
      <w:r>
        <w:rPr>
          <w:rFonts w:ascii="Times New Roman" w:hAnsi="Times New Roman"/>
          <w:spacing w:val="1"/>
          <w:sz w:val="28"/>
        </w:rPr>
        <w:t>з</w:t>
      </w:r>
      <w:r>
        <w:rPr>
          <w:rFonts w:ascii="Times New Roman" w:hAnsi="Times New Roman"/>
          <w:spacing w:val="-8"/>
          <w:sz w:val="28"/>
        </w:rPr>
        <w:t>е</w:t>
      </w:r>
      <w:r>
        <w:rPr>
          <w:rFonts w:ascii="Times New Roman" w:hAnsi="Times New Roman"/>
          <w:spacing w:val="-5"/>
          <w:sz w:val="28"/>
        </w:rPr>
        <w:t>м</w:t>
      </w:r>
      <w:r>
        <w:rPr>
          <w:rFonts w:ascii="Times New Roman" w:hAnsi="Times New Roman"/>
          <w:sz w:val="28"/>
        </w:rPr>
        <w:t>л</w:t>
      </w:r>
      <w:r>
        <w:rPr>
          <w:rFonts w:ascii="Times New Roman" w:hAnsi="Times New Roman"/>
          <w:spacing w:val="-4"/>
          <w:sz w:val="28"/>
        </w:rPr>
        <w:t>ё</w:t>
      </w:r>
      <w:r>
        <w:rPr>
          <w:rFonts w:ascii="Times New Roman" w:hAnsi="Times New Roman"/>
          <w:spacing w:val="-6"/>
          <w:sz w:val="28"/>
        </w:rPr>
        <w:t>й</w:t>
      </w:r>
      <w:r>
        <w:rPr>
          <w:rFonts w:ascii="Times New Roman" w:hAnsi="Times New Roman"/>
          <w:sz w:val="28"/>
        </w:rPr>
        <w:t xml:space="preserve">. </w:t>
      </w:r>
      <w:r>
        <w:rPr>
          <w:rFonts w:ascii="Times New Roman" w:hAnsi="Times New Roman"/>
          <w:spacing w:val="-3"/>
          <w:sz w:val="28"/>
        </w:rPr>
        <w:t>Д</w:t>
      </w:r>
      <w:r>
        <w:rPr>
          <w:rFonts w:ascii="Times New Roman" w:hAnsi="Times New Roman"/>
          <w:spacing w:val="-4"/>
          <w:sz w:val="28"/>
        </w:rPr>
        <w:t>ела</w:t>
      </w:r>
      <w:r>
        <w:rPr>
          <w:rFonts w:ascii="Times New Roman" w:hAnsi="Times New Roman"/>
          <w:spacing w:val="-5"/>
          <w:sz w:val="28"/>
        </w:rPr>
        <w:t>ю</w:t>
      </w:r>
      <w:r>
        <w:rPr>
          <w:rFonts w:ascii="Times New Roman" w:hAnsi="Times New Roman"/>
          <w:spacing w:val="1"/>
          <w:sz w:val="28"/>
        </w:rPr>
        <w:t>т</w:t>
      </w:r>
      <w:r>
        <w:rPr>
          <w:rFonts w:ascii="Times New Roman" w:hAnsi="Times New Roman"/>
          <w:spacing w:val="-4"/>
          <w:sz w:val="28"/>
        </w:rPr>
        <w:t>с</w:t>
      </w:r>
      <w:r>
        <w:rPr>
          <w:rFonts w:ascii="Times New Roman" w:hAnsi="Times New Roman"/>
          <w:sz w:val="28"/>
        </w:rPr>
        <w:t>я</w:t>
      </w:r>
      <w:r>
        <w:rPr>
          <w:rFonts w:ascii="Times New Roman" w:hAnsi="Times New Roman"/>
          <w:spacing w:val="-7"/>
          <w:sz w:val="28"/>
        </w:rPr>
        <w:t xml:space="preserve"> </w:t>
      </w:r>
      <w:r>
        <w:rPr>
          <w:rFonts w:ascii="Times New Roman" w:hAnsi="Times New Roman"/>
          <w:spacing w:val="-2"/>
          <w:sz w:val="28"/>
        </w:rPr>
        <w:t>т</w:t>
      </w:r>
      <w:r>
        <w:rPr>
          <w:rFonts w:ascii="Times New Roman" w:hAnsi="Times New Roman"/>
          <w:sz w:val="28"/>
        </w:rPr>
        <w:t>ри</w:t>
      </w:r>
      <w:r>
        <w:rPr>
          <w:rFonts w:ascii="Times New Roman" w:hAnsi="Times New Roman"/>
          <w:spacing w:val="-8"/>
          <w:sz w:val="28"/>
        </w:rPr>
        <w:t xml:space="preserve"> </w:t>
      </w:r>
      <w:r>
        <w:rPr>
          <w:rFonts w:ascii="Times New Roman" w:hAnsi="Times New Roman"/>
          <w:spacing w:val="-2"/>
          <w:sz w:val="28"/>
        </w:rPr>
        <w:t>п</w:t>
      </w:r>
      <w:r>
        <w:rPr>
          <w:rFonts w:ascii="Times New Roman" w:hAnsi="Times New Roman"/>
          <w:spacing w:val="-4"/>
          <w:sz w:val="28"/>
        </w:rPr>
        <w:t>о</w:t>
      </w:r>
      <w:r>
        <w:rPr>
          <w:rFonts w:ascii="Times New Roman" w:hAnsi="Times New Roman"/>
          <w:spacing w:val="-6"/>
          <w:sz w:val="28"/>
        </w:rPr>
        <w:t>п</w:t>
      </w:r>
      <w:r>
        <w:rPr>
          <w:rFonts w:ascii="Times New Roman" w:hAnsi="Times New Roman"/>
          <w:spacing w:val="-4"/>
          <w:sz w:val="28"/>
        </w:rPr>
        <w:t>ы</w:t>
      </w:r>
      <w:r>
        <w:rPr>
          <w:rFonts w:ascii="Times New Roman" w:hAnsi="Times New Roman"/>
          <w:spacing w:val="-2"/>
          <w:sz w:val="28"/>
        </w:rPr>
        <w:t>т</w:t>
      </w:r>
      <w:r>
        <w:rPr>
          <w:rFonts w:ascii="Times New Roman" w:hAnsi="Times New Roman"/>
          <w:sz w:val="28"/>
        </w:rPr>
        <w:t>к</w:t>
      </w:r>
      <w:r>
        <w:rPr>
          <w:rFonts w:ascii="Times New Roman" w:hAnsi="Times New Roman"/>
          <w:spacing w:val="-6"/>
          <w:sz w:val="28"/>
        </w:rPr>
        <w:t>и</w:t>
      </w:r>
      <w:r>
        <w:rPr>
          <w:rFonts w:ascii="Times New Roman" w:hAnsi="Times New Roman"/>
          <w:sz w:val="28"/>
        </w:rPr>
        <w:t>.</w:t>
      </w:r>
      <w:r>
        <w:rPr>
          <w:rFonts w:ascii="Times New Roman" w:hAnsi="Times New Roman"/>
          <w:spacing w:val="-4"/>
          <w:sz w:val="28"/>
        </w:rPr>
        <w:t xml:space="preserve"> З</w:t>
      </w:r>
      <w:r>
        <w:rPr>
          <w:rFonts w:ascii="Times New Roman" w:hAnsi="Times New Roman"/>
          <w:sz w:val="28"/>
        </w:rPr>
        <w:t>а</w:t>
      </w:r>
      <w:r>
        <w:rPr>
          <w:rFonts w:ascii="Times New Roman" w:hAnsi="Times New Roman"/>
          <w:spacing w:val="-5"/>
          <w:sz w:val="28"/>
        </w:rPr>
        <w:t>с</w:t>
      </w:r>
      <w:r>
        <w:rPr>
          <w:rFonts w:ascii="Times New Roman" w:hAnsi="Times New Roman"/>
          <w:spacing w:val="-1"/>
          <w:sz w:val="28"/>
        </w:rPr>
        <w:t>ч</w:t>
      </w:r>
      <w:r>
        <w:rPr>
          <w:rFonts w:ascii="Times New Roman" w:hAnsi="Times New Roman"/>
          <w:spacing w:val="-6"/>
          <w:sz w:val="28"/>
        </w:rPr>
        <w:t>и</w:t>
      </w:r>
      <w:r>
        <w:rPr>
          <w:rFonts w:ascii="Times New Roman" w:hAnsi="Times New Roman"/>
          <w:spacing w:val="-2"/>
          <w:sz w:val="28"/>
        </w:rPr>
        <w:t>т</w:t>
      </w:r>
      <w:r>
        <w:rPr>
          <w:rFonts w:ascii="Times New Roman" w:hAnsi="Times New Roman"/>
          <w:spacing w:val="-4"/>
          <w:sz w:val="28"/>
        </w:rPr>
        <w:t>ыв</w:t>
      </w:r>
      <w:r>
        <w:rPr>
          <w:rFonts w:ascii="Times New Roman" w:hAnsi="Times New Roman"/>
          <w:sz w:val="28"/>
        </w:rPr>
        <w:t>а</w:t>
      </w:r>
      <w:r>
        <w:rPr>
          <w:rFonts w:ascii="Times New Roman" w:hAnsi="Times New Roman"/>
          <w:spacing w:val="-9"/>
          <w:sz w:val="28"/>
        </w:rPr>
        <w:t>е</w:t>
      </w:r>
      <w:r>
        <w:rPr>
          <w:rFonts w:ascii="Times New Roman" w:hAnsi="Times New Roman"/>
          <w:spacing w:val="-2"/>
          <w:sz w:val="28"/>
        </w:rPr>
        <w:t>т</w:t>
      </w:r>
      <w:r>
        <w:rPr>
          <w:rFonts w:ascii="Times New Roman" w:hAnsi="Times New Roman"/>
          <w:sz w:val="28"/>
        </w:rPr>
        <w:t>ся</w:t>
      </w:r>
      <w:r>
        <w:rPr>
          <w:rFonts w:ascii="Times New Roman" w:hAnsi="Times New Roman"/>
          <w:spacing w:val="-7"/>
          <w:sz w:val="28"/>
        </w:rPr>
        <w:t xml:space="preserve"> </w:t>
      </w:r>
      <w:r>
        <w:rPr>
          <w:rFonts w:ascii="Times New Roman" w:hAnsi="Times New Roman"/>
          <w:sz w:val="28"/>
        </w:rPr>
        <w:t>л</w:t>
      </w:r>
      <w:r>
        <w:rPr>
          <w:rFonts w:ascii="Times New Roman" w:hAnsi="Times New Roman"/>
          <w:spacing w:val="-8"/>
          <w:sz w:val="28"/>
        </w:rPr>
        <w:t>у</w:t>
      </w:r>
      <w:r>
        <w:rPr>
          <w:rFonts w:ascii="Times New Roman" w:hAnsi="Times New Roman"/>
          <w:spacing w:val="-1"/>
          <w:sz w:val="28"/>
        </w:rPr>
        <w:t>ч</w:t>
      </w:r>
      <w:r>
        <w:rPr>
          <w:rFonts w:ascii="Times New Roman" w:hAnsi="Times New Roman"/>
          <w:spacing w:val="-4"/>
          <w:sz w:val="28"/>
        </w:rPr>
        <w:t>ш</w:t>
      </w:r>
      <w:r>
        <w:rPr>
          <w:rFonts w:ascii="Times New Roman" w:hAnsi="Times New Roman"/>
          <w:spacing w:val="-2"/>
          <w:sz w:val="28"/>
        </w:rPr>
        <w:t>и</w:t>
      </w:r>
      <w:r>
        <w:rPr>
          <w:rFonts w:ascii="Times New Roman" w:hAnsi="Times New Roman"/>
          <w:sz w:val="28"/>
        </w:rPr>
        <w:t>й</w:t>
      </w:r>
      <w:r>
        <w:rPr>
          <w:rFonts w:ascii="Times New Roman" w:hAnsi="Times New Roman"/>
          <w:spacing w:val="-8"/>
          <w:sz w:val="28"/>
        </w:rPr>
        <w:t xml:space="preserve"> </w:t>
      </w:r>
      <w:r>
        <w:rPr>
          <w:rFonts w:ascii="Times New Roman" w:hAnsi="Times New Roman"/>
          <w:sz w:val="28"/>
        </w:rPr>
        <w:t>р</w:t>
      </w:r>
      <w:r>
        <w:rPr>
          <w:rFonts w:ascii="Times New Roman" w:hAnsi="Times New Roman"/>
          <w:spacing w:val="-8"/>
          <w:sz w:val="28"/>
        </w:rPr>
        <w:t>е</w:t>
      </w:r>
      <w:r>
        <w:rPr>
          <w:rFonts w:ascii="Times New Roman" w:hAnsi="Times New Roman"/>
          <w:spacing w:val="5"/>
          <w:sz w:val="28"/>
        </w:rPr>
        <w:t>з</w:t>
      </w:r>
      <w:r>
        <w:rPr>
          <w:rFonts w:ascii="Times New Roman" w:hAnsi="Times New Roman"/>
          <w:spacing w:val="-8"/>
          <w:sz w:val="28"/>
        </w:rPr>
        <w:t>у</w:t>
      </w:r>
      <w:r>
        <w:rPr>
          <w:rFonts w:ascii="Times New Roman" w:hAnsi="Times New Roman"/>
          <w:spacing w:val="-2"/>
          <w:sz w:val="28"/>
        </w:rPr>
        <w:t>л</w:t>
      </w:r>
      <w:r>
        <w:rPr>
          <w:rFonts w:ascii="Times New Roman" w:hAnsi="Times New Roman"/>
          <w:spacing w:val="-4"/>
          <w:sz w:val="28"/>
        </w:rPr>
        <w:t>ь</w:t>
      </w:r>
      <w:r>
        <w:rPr>
          <w:rFonts w:ascii="Times New Roman" w:hAnsi="Times New Roman"/>
          <w:spacing w:val="-2"/>
          <w:sz w:val="28"/>
        </w:rPr>
        <w:t>т</w:t>
      </w:r>
      <w:r>
        <w:rPr>
          <w:rFonts w:ascii="Times New Roman" w:hAnsi="Times New Roman"/>
          <w:spacing w:val="-4"/>
          <w:sz w:val="28"/>
        </w:rPr>
        <w:t>а</w:t>
      </w:r>
      <w:r>
        <w:rPr>
          <w:rFonts w:ascii="Times New Roman" w:hAnsi="Times New Roman"/>
          <w:spacing w:val="-2"/>
          <w:sz w:val="28"/>
        </w:rPr>
        <w:t>т</w:t>
      </w:r>
      <w:r>
        <w:rPr>
          <w:rFonts w:ascii="Times New Roman" w:hAnsi="Times New Roman"/>
          <w:sz w:val="28"/>
        </w:rPr>
        <w:t>.</w:t>
      </w:r>
    </w:p>
    <w:p w:rsidR="00FF06DC" w:rsidRDefault="00FF06DC">
      <w:pPr>
        <w:spacing w:line="324" w:lineRule="auto"/>
        <w:ind w:left="108" w:right="-258"/>
        <w:rPr>
          <w:rFonts w:ascii="Times New Roman" w:hAnsi="Times New Roman"/>
          <w:sz w:val="28"/>
        </w:rPr>
      </w:pPr>
      <w:r>
        <w:rPr>
          <w:rFonts w:ascii="Times New Roman" w:hAnsi="Times New Roman"/>
          <w:spacing w:val="-2"/>
          <w:sz w:val="28"/>
        </w:rPr>
        <w:t xml:space="preserve">    Оц</w:t>
      </w:r>
      <w:r>
        <w:rPr>
          <w:rFonts w:ascii="Times New Roman" w:hAnsi="Times New Roman"/>
          <w:spacing w:val="-4"/>
          <w:sz w:val="28"/>
        </w:rPr>
        <w:t>е</w:t>
      </w:r>
      <w:r>
        <w:rPr>
          <w:rFonts w:ascii="Times New Roman" w:hAnsi="Times New Roman"/>
          <w:spacing w:val="-6"/>
          <w:sz w:val="28"/>
        </w:rPr>
        <w:t>н</w:t>
      </w:r>
      <w:r>
        <w:rPr>
          <w:rFonts w:ascii="Times New Roman" w:hAnsi="Times New Roman"/>
          <w:spacing w:val="-4"/>
          <w:sz w:val="28"/>
        </w:rPr>
        <w:t>к</w:t>
      </w:r>
      <w:r>
        <w:rPr>
          <w:rFonts w:ascii="Times New Roman" w:hAnsi="Times New Roman"/>
          <w:sz w:val="28"/>
        </w:rPr>
        <w:t>а</w:t>
      </w:r>
      <w:r>
        <w:rPr>
          <w:rFonts w:ascii="Times New Roman" w:hAnsi="Times New Roman"/>
          <w:spacing w:val="22"/>
          <w:sz w:val="28"/>
        </w:rPr>
        <w:t xml:space="preserve"> </w:t>
      </w:r>
      <w:r>
        <w:rPr>
          <w:rFonts w:ascii="Times New Roman" w:hAnsi="Times New Roman"/>
          <w:sz w:val="28"/>
        </w:rPr>
        <w:t>р</w:t>
      </w:r>
      <w:r>
        <w:rPr>
          <w:rFonts w:ascii="Times New Roman" w:hAnsi="Times New Roman"/>
          <w:spacing w:val="-8"/>
          <w:sz w:val="28"/>
        </w:rPr>
        <w:t>е</w:t>
      </w:r>
      <w:r>
        <w:rPr>
          <w:rFonts w:ascii="Times New Roman" w:hAnsi="Times New Roman"/>
          <w:spacing w:val="1"/>
          <w:sz w:val="28"/>
        </w:rPr>
        <w:t>з</w:t>
      </w:r>
      <w:r>
        <w:rPr>
          <w:rFonts w:ascii="Times New Roman" w:hAnsi="Times New Roman"/>
          <w:spacing w:val="-8"/>
          <w:sz w:val="28"/>
        </w:rPr>
        <w:t>у</w:t>
      </w:r>
      <w:r>
        <w:rPr>
          <w:rFonts w:ascii="Times New Roman" w:hAnsi="Times New Roman"/>
          <w:spacing w:val="-4"/>
          <w:sz w:val="28"/>
        </w:rPr>
        <w:t>ль</w:t>
      </w:r>
      <w:r>
        <w:rPr>
          <w:rFonts w:ascii="Times New Roman" w:hAnsi="Times New Roman"/>
          <w:spacing w:val="1"/>
          <w:sz w:val="28"/>
        </w:rPr>
        <w:t>т</w:t>
      </w:r>
      <w:r>
        <w:rPr>
          <w:rFonts w:ascii="Times New Roman" w:hAnsi="Times New Roman"/>
          <w:spacing w:val="-4"/>
          <w:sz w:val="28"/>
        </w:rPr>
        <w:t>а</w:t>
      </w:r>
      <w:r>
        <w:rPr>
          <w:rFonts w:ascii="Times New Roman" w:hAnsi="Times New Roman"/>
          <w:spacing w:val="-2"/>
          <w:sz w:val="28"/>
        </w:rPr>
        <w:t>т</w:t>
      </w:r>
      <w:r>
        <w:rPr>
          <w:rFonts w:ascii="Times New Roman" w:hAnsi="Times New Roman"/>
          <w:spacing w:val="-4"/>
          <w:sz w:val="28"/>
        </w:rPr>
        <w:t>а</w:t>
      </w:r>
      <w:r>
        <w:rPr>
          <w:rFonts w:ascii="Times New Roman" w:hAnsi="Times New Roman"/>
          <w:sz w:val="28"/>
        </w:rPr>
        <w:t>.</w:t>
      </w:r>
      <w:r>
        <w:rPr>
          <w:rFonts w:ascii="Times New Roman" w:hAnsi="Times New Roman"/>
          <w:spacing w:val="20"/>
          <w:sz w:val="28"/>
        </w:rPr>
        <w:t xml:space="preserve"> </w:t>
      </w:r>
      <w:r>
        <w:rPr>
          <w:rFonts w:ascii="Times New Roman" w:hAnsi="Times New Roman"/>
          <w:spacing w:val="-2"/>
          <w:sz w:val="28"/>
        </w:rPr>
        <w:t>Оц</w:t>
      </w:r>
      <w:r>
        <w:rPr>
          <w:rFonts w:ascii="Times New Roman" w:hAnsi="Times New Roman"/>
          <w:spacing w:val="-4"/>
          <w:sz w:val="28"/>
        </w:rPr>
        <w:t>е</w:t>
      </w:r>
      <w:r>
        <w:rPr>
          <w:rFonts w:ascii="Times New Roman" w:hAnsi="Times New Roman"/>
          <w:spacing w:val="-2"/>
          <w:sz w:val="28"/>
        </w:rPr>
        <w:t>н</w:t>
      </w:r>
      <w:r>
        <w:rPr>
          <w:rFonts w:ascii="Times New Roman" w:hAnsi="Times New Roman"/>
          <w:spacing w:val="-6"/>
          <w:sz w:val="28"/>
        </w:rPr>
        <w:t>и</w:t>
      </w:r>
      <w:r>
        <w:rPr>
          <w:rFonts w:ascii="Times New Roman" w:hAnsi="Times New Roman"/>
          <w:sz w:val="28"/>
        </w:rPr>
        <w:t>ва</w:t>
      </w:r>
      <w:r>
        <w:rPr>
          <w:rFonts w:ascii="Times New Roman" w:hAnsi="Times New Roman"/>
          <w:spacing w:val="-9"/>
          <w:sz w:val="28"/>
        </w:rPr>
        <w:t>е</w:t>
      </w:r>
      <w:r>
        <w:rPr>
          <w:rFonts w:ascii="Times New Roman" w:hAnsi="Times New Roman"/>
          <w:spacing w:val="-2"/>
          <w:sz w:val="28"/>
        </w:rPr>
        <w:t>т</w:t>
      </w:r>
      <w:r>
        <w:rPr>
          <w:rFonts w:ascii="Times New Roman" w:hAnsi="Times New Roman"/>
          <w:sz w:val="28"/>
        </w:rPr>
        <w:t>ся</w:t>
      </w:r>
      <w:r>
        <w:rPr>
          <w:rFonts w:ascii="Times New Roman" w:hAnsi="Times New Roman"/>
          <w:spacing w:val="21"/>
          <w:sz w:val="28"/>
        </w:rPr>
        <w:t xml:space="preserve"> </w:t>
      </w:r>
      <w:r>
        <w:rPr>
          <w:rFonts w:ascii="Times New Roman" w:hAnsi="Times New Roman"/>
          <w:spacing w:val="-3"/>
          <w:sz w:val="28"/>
        </w:rPr>
        <w:t>д</w:t>
      </w:r>
      <w:r>
        <w:rPr>
          <w:rFonts w:ascii="Times New Roman" w:hAnsi="Times New Roman"/>
          <w:spacing w:val="-4"/>
          <w:sz w:val="28"/>
        </w:rPr>
        <w:t>аль</w:t>
      </w:r>
      <w:r>
        <w:rPr>
          <w:rFonts w:ascii="Times New Roman" w:hAnsi="Times New Roman"/>
          <w:spacing w:val="-2"/>
          <w:sz w:val="28"/>
        </w:rPr>
        <w:t>н</w:t>
      </w:r>
      <w:r>
        <w:rPr>
          <w:rFonts w:ascii="Times New Roman" w:hAnsi="Times New Roman"/>
          <w:spacing w:val="-4"/>
          <w:sz w:val="28"/>
        </w:rPr>
        <w:t>ос</w:t>
      </w:r>
      <w:r>
        <w:rPr>
          <w:rFonts w:ascii="Times New Roman" w:hAnsi="Times New Roman"/>
          <w:spacing w:val="-2"/>
          <w:sz w:val="28"/>
        </w:rPr>
        <w:t>т</w:t>
      </w:r>
      <w:r>
        <w:rPr>
          <w:rFonts w:ascii="Times New Roman" w:hAnsi="Times New Roman"/>
          <w:sz w:val="28"/>
        </w:rPr>
        <w:t>ь</w:t>
      </w:r>
      <w:r>
        <w:rPr>
          <w:rFonts w:ascii="Times New Roman" w:hAnsi="Times New Roman"/>
          <w:spacing w:val="18"/>
          <w:sz w:val="28"/>
        </w:rPr>
        <w:t xml:space="preserve"> </w:t>
      </w:r>
      <w:r>
        <w:rPr>
          <w:rFonts w:ascii="Times New Roman" w:hAnsi="Times New Roman"/>
          <w:spacing w:val="-3"/>
          <w:sz w:val="28"/>
        </w:rPr>
        <w:t>б</w:t>
      </w:r>
      <w:r>
        <w:rPr>
          <w:rFonts w:ascii="Times New Roman" w:hAnsi="Times New Roman"/>
          <w:sz w:val="28"/>
        </w:rPr>
        <w:t>р</w:t>
      </w:r>
      <w:r>
        <w:rPr>
          <w:rFonts w:ascii="Times New Roman" w:hAnsi="Times New Roman"/>
          <w:spacing w:val="-4"/>
          <w:sz w:val="28"/>
        </w:rPr>
        <w:t>оск</w:t>
      </w:r>
      <w:r>
        <w:rPr>
          <w:rFonts w:ascii="Times New Roman" w:hAnsi="Times New Roman"/>
          <w:sz w:val="28"/>
        </w:rPr>
        <w:t>а</w:t>
      </w:r>
      <w:r>
        <w:rPr>
          <w:rFonts w:ascii="Times New Roman" w:hAnsi="Times New Roman"/>
          <w:spacing w:val="21"/>
          <w:sz w:val="28"/>
        </w:rPr>
        <w:t xml:space="preserve"> </w:t>
      </w:r>
      <w:r>
        <w:rPr>
          <w:rFonts w:ascii="Times New Roman" w:hAnsi="Times New Roman"/>
          <w:spacing w:val="-1"/>
          <w:sz w:val="28"/>
        </w:rPr>
        <w:t>м</w:t>
      </w:r>
      <w:r>
        <w:rPr>
          <w:rFonts w:ascii="Times New Roman" w:hAnsi="Times New Roman"/>
          <w:spacing w:val="-5"/>
          <w:sz w:val="28"/>
        </w:rPr>
        <w:t>яч</w:t>
      </w:r>
      <w:r>
        <w:rPr>
          <w:rFonts w:ascii="Times New Roman" w:hAnsi="Times New Roman"/>
          <w:spacing w:val="-4"/>
          <w:sz w:val="28"/>
        </w:rPr>
        <w:t>а</w:t>
      </w:r>
      <w:r>
        <w:rPr>
          <w:rFonts w:ascii="Times New Roman" w:hAnsi="Times New Roman"/>
          <w:sz w:val="28"/>
        </w:rPr>
        <w:t>.</w:t>
      </w:r>
      <w:r>
        <w:rPr>
          <w:rFonts w:ascii="Times New Roman" w:hAnsi="Times New Roman"/>
          <w:spacing w:val="20"/>
          <w:sz w:val="28"/>
        </w:rPr>
        <w:t xml:space="preserve"> </w:t>
      </w:r>
      <w:r>
        <w:rPr>
          <w:rFonts w:ascii="Times New Roman" w:hAnsi="Times New Roman"/>
          <w:spacing w:val="-2"/>
          <w:sz w:val="28"/>
        </w:rPr>
        <w:t>И</w:t>
      </w:r>
      <w:r>
        <w:rPr>
          <w:rFonts w:ascii="Times New Roman" w:hAnsi="Times New Roman"/>
          <w:spacing w:val="1"/>
          <w:sz w:val="28"/>
        </w:rPr>
        <w:t>з</w:t>
      </w:r>
      <w:r>
        <w:rPr>
          <w:rFonts w:ascii="Times New Roman" w:hAnsi="Times New Roman"/>
          <w:spacing w:val="-1"/>
          <w:sz w:val="28"/>
        </w:rPr>
        <w:t>м</w:t>
      </w:r>
      <w:r>
        <w:rPr>
          <w:rFonts w:ascii="Times New Roman" w:hAnsi="Times New Roman"/>
          <w:spacing w:val="-8"/>
          <w:sz w:val="28"/>
        </w:rPr>
        <w:t>е</w:t>
      </w:r>
      <w:r>
        <w:rPr>
          <w:rFonts w:ascii="Times New Roman" w:hAnsi="Times New Roman"/>
          <w:sz w:val="28"/>
        </w:rPr>
        <w:t>р</w:t>
      </w:r>
      <w:r>
        <w:rPr>
          <w:rFonts w:ascii="Times New Roman" w:hAnsi="Times New Roman"/>
          <w:spacing w:val="-4"/>
          <w:sz w:val="28"/>
        </w:rPr>
        <w:t>е</w:t>
      </w:r>
      <w:r>
        <w:rPr>
          <w:rFonts w:ascii="Times New Roman" w:hAnsi="Times New Roman"/>
          <w:spacing w:val="-2"/>
          <w:sz w:val="28"/>
        </w:rPr>
        <w:t>ни</w:t>
      </w:r>
      <w:r>
        <w:rPr>
          <w:rFonts w:ascii="Times New Roman" w:hAnsi="Times New Roman"/>
          <w:sz w:val="28"/>
        </w:rPr>
        <w:t>е</w:t>
      </w:r>
      <w:r>
        <w:rPr>
          <w:rFonts w:ascii="Times New Roman" w:hAnsi="Times New Roman"/>
          <w:spacing w:val="18"/>
          <w:sz w:val="28"/>
        </w:rPr>
        <w:t xml:space="preserve"> </w:t>
      </w:r>
      <w:r>
        <w:rPr>
          <w:rFonts w:ascii="Times New Roman" w:hAnsi="Times New Roman"/>
          <w:spacing w:val="-2"/>
          <w:sz w:val="28"/>
        </w:rPr>
        <w:t>п</w:t>
      </w:r>
      <w:r>
        <w:rPr>
          <w:rFonts w:ascii="Times New Roman" w:hAnsi="Times New Roman"/>
          <w:sz w:val="28"/>
        </w:rPr>
        <w:t>р</w:t>
      </w:r>
      <w:r>
        <w:rPr>
          <w:rFonts w:ascii="Times New Roman" w:hAnsi="Times New Roman"/>
          <w:spacing w:val="-8"/>
          <w:sz w:val="28"/>
        </w:rPr>
        <w:t>о</w:t>
      </w:r>
      <w:r>
        <w:rPr>
          <w:rFonts w:ascii="Times New Roman" w:hAnsi="Times New Roman"/>
          <w:sz w:val="28"/>
        </w:rPr>
        <w:t>в</w:t>
      </w:r>
      <w:r>
        <w:rPr>
          <w:rFonts w:ascii="Times New Roman" w:hAnsi="Times New Roman"/>
          <w:spacing w:val="-8"/>
          <w:sz w:val="28"/>
        </w:rPr>
        <w:t>о</w:t>
      </w:r>
      <w:r>
        <w:rPr>
          <w:rFonts w:ascii="Times New Roman" w:hAnsi="Times New Roman"/>
          <w:spacing w:val="1"/>
          <w:sz w:val="28"/>
        </w:rPr>
        <w:t>д</w:t>
      </w:r>
      <w:r>
        <w:rPr>
          <w:rFonts w:ascii="Times New Roman" w:hAnsi="Times New Roman"/>
          <w:spacing w:val="-6"/>
          <w:sz w:val="28"/>
        </w:rPr>
        <w:t>и</w:t>
      </w:r>
      <w:r>
        <w:rPr>
          <w:rFonts w:ascii="Times New Roman" w:hAnsi="Times New Roman"/>
          <w:spacing w:val="-2"/>
          <w:sz w:val="28"/>
        </w:rPr>
        <w:t>т</w:t>
      </w:r>
      <w:r>
        <w:rPr>
          <w:rFonts w:ascii="Times New Roman" w:hAnsi="Times New Roman"/>
          <w:sz w:val="28"/>
        </w:rPr>
        <w:t>ся р</w:t>
      </w:r>
      <w:r>
        <w:rPr>
          <w:rFonts w:ascii="Times New Roman" w:hAnsi="Times New Roman"/>
          <w:spacing w:val="-8"/>
          <w:sz w:val="28"/>
        </w:rPr>
        <w:t>у</w:t>
      </w:r>
      <w:r>
        <w:rPr>
          <w:rFonts w:ascii="Times New Roman" w:hAnsi="Times New Roman"/>
          <w:sz w:val="28"/>
        </w:rPr>
        <w:t>л</w:t>
      </w:r>
      <w:r>
        <w:rPr>
          <w:rFonts w:ascii="Times New Roman" w:hAnsi="Times New Roman"/>
          <w:spacing w:val="-8"/>
          <w:sz w:val="28"/>
        </w:rPr>
        <w:t>е</w:t>
      </w:r>
      <w:r>
        <w:rPr>
          <w:rFonts w:ascii="Times New Roman" w:hAnsi="Times New Roman"/>
          <w:spacing w:val="-2"/>
          <w:sz w:val="28"/>
        </w:rPr>
        <w:t>т</w:t>
      </w:r>
      <w:r>
        <w:rPr>
          <w:rFonts w:ascii="Times New Roman" w:hAnsi="Times New Roman"/>
          <w:sz w:val="28"/>
        </w:rPr>
        <w:t>к</w:t>
      </w:r>
      <w:r>
        <w:rPr>
          <w:rFonts w:ascii="Times New Roman" w:hAnsi="Times New Roman"/>
          <w:spacing w:val="-4"/>
          <w:sz w:val="28"/>
        </w:rPr>
        <w:t>о</w:t>
      </w:r>
      <w:r>
        <w:rPr>
          <w:rFonts w:ascii="Times New Roman" w:hAnsi="Times New Roman"/>
          <w:sz w:val="28"/>
        </w:rPr>
        <w:t>й</w:t>
      </w:r>
      <w:r>
        <w:rPr>
          <w:rFonts w:ascii="Times New Roman" w:hAnsi="Times New Roman"/>
          <w:spacing w:val="-8"/>
          <w:sz w:val="28"/>
        </w:rPr>
        <w:t xml:space="preserve"> </w:t>
      </w:r>
      <w:r>
        <w:rPr>
          <w:rFonts w:ascii="Times New Roman" w:hAnsi="Times New Roman"/>
          <w:sz w:val="28"/>
        </w:rPr>
        <w:t>с</w:t>
      </w:r>
      <w:r>
        <w:rPr>
          <w:rFonts w:ascii="Times New Roman" w:hAnsi="Times New Roman"/>
          <w:spacing w:val="-6"/>
          <w:sz w:val="28"/>
        </w:rPr>
        <w:t xml:space="preserve"> </w:t>
      </w:r>
      <w:r>
        <w:rPr>
          <w:rFonts w:ascii="Times New Roman" w:hAnsi="Times New Roman"/>
          <w:spacing w:val="1"/>
          <w:sz w:val="28"/>
        </w:rPr>
        <w:t>т</w:t>
      </w:r>
      <w:r>
        <w:rPr>
          <w:rFonts w:ascii="Times New Roman" w:hAnsi="Times New Roman"/>
          <w:spacing w:val="-8"/>
          <w:sz w:val="28"/>
        </w:rPr>
        <w:t>о</w:t>
      </w:r>
      <w:r>
        <w:rPr>
          <w:rFonts w:ascii="Times New Roman" w:hAnsi="Times New Roman"/>
          <w:spacing w:val="-1"/>
          <w:sz w:val="28"/>
        </w:rPr>
        <w:t>ч</w:t>
      </w:r>
      <w:r>
        <w:rPr>
          <w:rFonts w:ascii="Times New Roman" w:hAnsi="Times New Roman"/>
          <w:spacing w:val="-2"/>
          <w:sz w:val="28"/>
        </w:rPr>
        <w:t>н</w:t>
      </w:r>
      <w:r>
        <w:rPr>
          <w:rFonts w:ascii="Times New Roman" w:hAnsi="Times New Roman"/>
          <w:spacing w:val="-4"/>
          <w:sz w:val="28"/>
        </w:rPr>
        <w:t>ос</w:t>
      </w:r>
      <w:r>
        <w:rPr>
          <w:rFonts w:ascii="Times New Roman" w:hAnsi="Times New Roman"/>
          <w:spacing w:val="-2"/>
          <w:sz w:val="28"/>
        </w:rPr>
        <w:t>т</w:t>
      </w:r>
      <w:r>
        <w:rPr>
          <w:rFonts w:ascii="Times New Roman" w:hAnsi="Times New Roman"/>
          <w:spacing w:val="-4"/>
          <w:sz w:val="28"/>
        </w:rPr>
        <w:t>ь</w:t>
      </w:r>
      <w:r>
        <w:rPr>
          <w:rFonts w:ascii="Times New Roman" w:hAnsi="Times New Roman"/>
          <w:sz w:val="28"/>
        </w:rPr>
        <w:t>ю</w:t>
      </w:r>
      <w:r>
        <w:rPr>
          <w:rFonts w:ascii="Times New Roman" w:hAnsi="Times New Roman"/>
          <w:spacing w:val="-7"/>
          <w:sz w:val="28"/>
        </w:rPr>
        <w:t xml:space="preserve"> </w:t>
      </w:r>
      <w:r>
        <w:rPr>
          <w:rFonts w:ascii="Times New Roman" w:hAnsi="Times New Roman"/>
          <w:spacing w:val="1"/>
          <w:sz w:val="28"/>
        </w:rPr>
        <w:t>д</w:t>
      </w:r>
      <w:r>
        <w:rPr>
          <w:rFonts w:ascii="Times New Roman" w:hAnsi="Times New Roman"/>
          <w:sz w:val="28"/>
        </w:rPr>
        <w:t>о</w:t>
      </w:r>
      <w:r>
        <w:rPr>
          <w:rFonts w:ascii="Times New Roman" w:hAnsi="Times New Roman"/>
          <w:spacing w:val="-10"/>
          <w:sz w:val="28"/>
        </w:rPr>
        <w:t xml:space="preserve"> </w:t>
      </w:r>
      <w:r>
        <w:rPr>
          <w:rFonts w:ascii="Times New Roman" w:hAnsi="Times New Roman"/>
          <w:sz w:val="28"/>
        </w:rPr>
        <w:t>1</w:t>
      </w:r>
      <w:r>
        <w:rPr>
          <w:rFonts w:ascii="Times New Roman" w:hAnsi="Times New Roman"/>
          <w:spacing w:val="-6"/>
          <w:sz w:val="28"/>
        </w:rPr>
        <w:t xml:space="preserve"> </w:t>
      </w:r>
      <w:r>
        <w:rPr>
          <w:rFonts w:ascii="Times New Roman" w:hAnsi="Times New Roman"/>
          <w:sz w:val="28"/>
        </w:rPr>
        <w:t>с</w:t>
      </w:r>
      <w:r>
        <w:rPr>
          <w:rFonts w:ascii="Times New Roman" w:hAnsi="Times New Roman"/>
          <w:spacing w:val="-5"/>
          <w:sz w:val="28"/>
        </w:rPr>
        <w:t>м</w:t>
      </w:r>
      <w:r>
        <w:rPr>
          <w:rFonts w:ascii="Times New Roman" w:hAnsi="Times New Roman"/>
          <w:sz w:val="28"/>
        </w:rPr>
        <w:t>.</w:t>
      </w:r>
    </w:p>
    <w:p w:rsidR="00FF06DC" w:rsidRDefault="00FF06DC">
      <w:pPr>
        <w:spacing w:line="316" w:lineRule="auto"/>
        <w:ind w:left="829" w:right="-20"/>
        <w:rPr>
          <w:rFonts w:ascii="Times New Roman" w:hAnsi="Times New Roman"/>
          <w:sz w:val="28"/>
        </w:rPr>
      </w:pPr>
      <w:proofErr w:type="spellStart"/>
      <w:r>
        <w:rPr>
          <w:rFonts w:ascii="Times New Roman" w:hAnsi="Times New Roman"/>
          <w:spacing w:val="-3"/>
          <w:sz w:val="28"/>
          <w:u w:val="single"/>
        </w:rPr>
        <w:t>В</w:t>
      </w:r>
      <w:r>
        <w:rPr>
          <w:rFonts w:ascii="Times New Roman" w:hAnsi="Times New Roman"/>
          <w:sz w:val="28"/>
          <w:u w:val="single"/>
        </w:rPr>
        <w:t>ык</w:t>
      </w:r>
      <w:r>
        <w:rPr>
          <w:rFonts w:ascii="Times New Roman" w:hAnsi="Times New Roman"/>
          <w:spacing w:val="3"/>
          <w:sz w:val="28"/>
          <w:u w:val="single"/>
        </w:rPr>
        <w:t>р</w:t>
      </w:r>
      <w:r>
        <w:rPr>
          <w:rFonts w:ascii="Times New Roman" w:hAnsi="Times New Roman"/>
          <w:spacing w:val="-8"/>
          <w:sz w:val="28"/>
          <w:u w:val="single"/>
        </w:rPr>
        <w:t>у</w:t>
      </w:r>
      <w:r>
        <w:rPr>
          <w:rFonts w:ascii="Times New Roman" w:hAnsi="Times New Roman"/>
          <w:sz w:val="28"/>
          <w:u w:val="single"/>
        </w:rPr>
        <w:t>т</w:t>
      </w:r>
      <w:proofErr w:type="spellEnd"/>
      <w:r>
        <w:rPr>
          <w:rFonts w:ascii="Times New Roman" w:hAnsi="Times New Roman"/>
          <w:sz w:val="28"/>
          <w:u w:val="single"/>
        </w:rPr>
        <w:t xml:space="preserve"> </w:t>
      </w:r>
      <w:r>
        <w:rPr>
          <w:rFonts w:ascii="Times New Roman" w:hAnsi="Times New Roman"/>
          <w:spacing w:val="5"/>
          <w:sz w:val="28"/>
          <w:u w:val="single"/>
        </w:rPr>
        <w:t xml:space="preserve"> </w:t>
      </w:r>
      <w:r>
        <w:rPr>
          <w:rFonts w:ascii="Times New Roman" w:hAnsi="Times New Roman"/>
          <w:spacing w:val="-2"/>
          <w:sz w:val="28"/>
          <w:u w:val="single"/>
        </w:rPr>
        <w:t>п</w:t>
      </w:r>
      <w:r>
        <w:rPr>
          <w:rFonts w:ascii="Times New Roman" w:hAnsi="Times New Roman"/>
          <w:sz w:val="28"/>
          <w:u w:val="single"/>
        </w:rPr>
        <w:t>ря</w:t>
      </w:r>
      <w:r>
        <w:rPr>
          <w:rFonts w:ascii="Times New Roman" w:hAnsi="Times New Roman"/>
          <w:spacing w:val="-2"/>
          <w:sz w:val="28"/>
          <w:u w:val="single"/>
        </w:rPr>
        <w:t>м</w:t>
      </w:r>
      <w:r>
        <w:rPr>
          <w:rFonts w:ascii="Times New Roman" w:hAnsi="Times New Roman"/>
          <w:sz w:val="28"/>
          <w:u w:val="single"/>
        </w:rPr>
        <w:t xml:space="preserve">ых </w:t>
      </w:r>
      <w:r>
        <w:rPr>
          <w:rFonts w:ascii="Times New Roman" w:hAnsi="Times New Roman"/>
          <w:spacing w:val="3"/>
          <w:sz w:val="28"/>
          <w:u w:val="single"/>
        </w:rPr>
        <w:t xml:space="preserve"> </w:t>
      </w:r>
      <w:r>
        <w:rPr>
          <w:rFonts w:ascii="Times New Roman" w:hAnsi="Times New Roman"/>
          <w:spacing w:val="4"/>
          <w:sz w:val="28"/>
          <w:u w:val="single"/>
        </w:rPr>
        <w:t>р</w:t>
      </w:r>
      <w:r>
        <w:rPr>
          <w:rFonts w:ascii="Times New Roman" w:hAnsi="Times New Roman"/>
          <w:spacing w:val="-8"/>
          <w:sz w:val="28"/>
          <w:u w:val="single"/>
        </w:rPr>
        <w:t>у</w:t>
      </w:r>
      <w:r>
        <w:rPr>
          <w:rFonts w:ascii="Times New Roman" w:hAnsi="Times New Roman"/>
          <w:sz w:val="28"/>
          <w:u w:val="single"/>
        </w:rPr>
        <w:t xml:space="preserve">к </w:t>
      </w:r>
      <w:r>
        <w:rPr>
          <w:rFonts w:ascii="Times New Roman" w:hAnsi="Times New Roman"/>
          <w:spacing w:val="3"/>
          <w:sz w:val="28"/>
          <w:u w:val="single"/>
        </w:rPr>
        <w:t xml:space="preserve"> </w:t>
      </w:r>
      <w:r>
        <w:rPr>
          <w:rFonts w:ascii="Times New Roman" w:hAnsi="Times New Roman"/>
          <w:sz w:val="28"/>
          <w:u w:val="single"/>
        </w:rPr>
        <w:t>в</w:t>
      </w:r>
      <w:r>
        <w:rPr>
          <w:rFonts w:ascii="Times New Roman" w:hAnsi="Times New Roman"/>
          <w:spacing w:val="2"/>
          <w:sz w:val="28"/>
          <w:u w:val="single"/>
        </w:rPr>
        <w:t>п</w:t>
      </w:r>
      <w:r>
        <w:rPr>
          <w:rFonts w:ascii="Times New Roman" w:hAnsi="Times New Roman"/>
          <w:spacing w:val="-4"/>
          <w:sz w:val="28"/>
          <w:u w:val="single"/>
        </w:rPr>
        <w:t>е</w:t>
      </w:r>
      <w:r>
        <w:rPr>
          <w:rFonts w:ascii="Times New Roman" w:hAnsi="Times New Roman"/>
          <w:spacing w:val="4"/>
          <w:sz w:val="28"/>
          <w:u w:val="single"/>
        </w:rPr>
        <w:t>р</w:t>
      </w:r>
      <w:r>
        <w:rPr>
          <w:rFonts w:ascii="Times New Roman" w:hAnsi="Times New Roman"/>
          <w:spacing w:val="-4"/>
          <w:sz w:val="28"/>
          <w:u w:val="single"/>
        </w:rPr>
        <w:t>ё</w:t>
      </w:r>
      <w:r>
        <w:rPr>
          <w:rFonts w:ascii="Times New Roman" w:hAnsi="Times New Roman"/>
          <w:sz w:val="28"/>
          <w:u w:val="single"/>
        </w:rPr>
        <w:t>д</w:t>
      </w:r>
      <w:r>
        <w:rPr>
          <w:rFonts w:ascii="Times New Roman" w:hAnsi="Times New Roman"/>
          <w:spacing w:val="8"/>
          <w:sz w:val="28"/>
          <w:u w:val="single"/>
        </w:rPr>
        <w:t xml:space="preserve"> </w:t>
      </w:r>
      <w:r>
        <w:rPr>
          <w:rFonts w:ascii="Times New Roman" w:hAnsi="Times New Roman"/>
          <w:sz w:val="28"/>
          <w:u w:val="single"/>
        </w:rPr>
        <w:t>–</w:t>
      </w:r>
      <w:r>
        <w:rPr>
          <w:rFonts w:ascii="Times New Roman" w:hAnsi="Times New Roman"/>
          <w:spacing w:val="2"/>
          <w:sz w:val="28"/>
          <w:u w:val="single"/>
        </w:rPr>
        <w:t xml:space="preserve"> </w:t>
      </w:r>
      <w:r>
        <w:rPr>
          <w:rFonts w:ascii="Times New Roman" w:hAnsi="Times New Roman"/>
          <w:spacing w:val="-2"/>
          <w:sz w:val="28"/>
          <w:u w:val="single"/>
        </w:rPr>
        <w:t>н</w:t>
      </w:r>
      <w:r>
        <w:rPr>
          <w:rFonts w:ascii="Times New Roman" w:hAnsi="Times New Roman"/>
          <w:sz w:val="28"/>
          <w:u w:val="single"/>
        </w:rPr>
        <w:t>а</w:t>
      </w:r>
      <w:r>
        <w:rPr>
          <w:rFonts w:ascii="Times New Roman" w:hAnsi="Times New Roman"/>
          <w:spacing w:val="1"/>
          <w:sz w:val="28"/>
          <w:u w:val="single"/>
        </w:rPr>
        <w:t>з</w:t>
      </w:r>
      <w:r>
        <w:rPr>
          <w:rFonts w:ascii="Times New Roman" w:hAnsi="Times New Roman"/>
          <w:sz w:val="28"/>
          <w:u w:val="single"/>
        </w:rPr>
        <w:t>а</w:t>
      </w:r>
      <w:r>
        <w:rPr>
          <w:rFonts w:ascii="Times New Roman" w:hAnsi="Times New Roman"/>
          <w:spacing w:val="1"/>
          <w:sz w:val="28"/>
          <w:u w:val="single"/>
        </w:rPr>
        <w:t>д</w:t>
      </w:r>
      <w:r>
        <w:rPr>
          <w:rFonts w:ascii="Times New Roman" w:hAnsi="Times New Roman"/>
          <w:sz w:val="28"/>
          <w:u w:val="single"/>
        </w:rPr>
        <w:t>.</w:t>
      </w:r>
    </w:p>
    <w:p w:rsidR="00FF06DC" w:rsidRDefault="00FF06DC">
      <w:pPr>
        <w:spacing w:before="2" w:line="276" w:lineRule="auto"/>
        <w:ind w:left="829" w:right="-20"/>
        <w:rPr>
          <w:rFonts w:ascii="Times New Roman" w:hAnsi="Times New Roman"/>
          <w:sz w:val="28"/>
        </w:rPr>
      </w:pPr>
      <w:r>
        <w:rPr>
          <w:rFonts w:ascii="Times New Roman" w:hAnsi="Times New Roman"/>
          <w:i/>
          <w:spacing w:val="-2"/>
          <w:sz w:val="28"/>
        </w:rPr>
        <w:t>О</w:t>
      </w:r>
      <w:r>
        <w:rPr>
          <w:rFonts w:ascii="Times New Roman" w:hAnsi="Times New Roman"/>
          <w:i/>
          <w:spacing w:val="-3"/>
          <w:sz w:val="28"/>
        </w:rPr>
        <w:t>б</w:t>
      </w:r>
      <w:r>
        <w:rPr>
          <w:rFonts w:ascii="Times New Roman" w:hAnsi="Times New Roman"/>
          <w:i/>
          <w:spacing w:val="-8"/>
          <w:sz w:val="28"/>
        </w:rPr>
        <w:t>о</w:t>
      </w:r>
      <w:r>
        <w:rPr>
          <w:rFonts w:ascii="Times New Roman" w:hAnsi="Times New Roman"/>
          <w:i/>
          <w:sz w:val="28"/>
        </w:rPr>
        <w:t>р</w:t>
      </w:r>
      <w:r>
        <w:rPr>
          <w:rFonts w:ascii="Times New Roman" w:hAnsi="Times New Roman"/>
          <w:i/>
          <w:spacing w:val="-8"/>
          <w:sz w:val="28"/>
        </w:rPr>
        <w:t>у</w:t>
      </w:r>
      <w:r>
        <w:rPr>
          <w:rFonts w:ascii="Times New Roman" w:hAnsi="Times New Roman"/>
          <w:i/>
          <w:spacing w:val="1"/>
          <w:sz w:val="28"/>
        </w:rPr>
        <w:t>д</w:t>
      </w:r>
      <w:r>
        <w:rPr>
          <w:rFonts w:ascii="Times New Roman" w:hAnsi="Times New Roman"/>
          <w:i/>
          <w:spacing w:val="-4"/>
          <w:sz w:val="28"/>
        </w:rPr>
        <w:t>ов</w:t>
      </w:r>
      <w:r>
        <w:rPr>
          <w:rFonts w:ascii="Times New Roman" w:hAnsi="Times New Roman"/>
          <w:i/>
          <w:sz w:val="28"/>
        </w:rPr>
        <w:t>а</w:t>
      </w:r>
      <w:r>
        <w:rPr>
          <w:rFonts w:ascii="Times New Roman" w:hAnsi="Times New Roman"/>
          <w:i/>
          <w:spacing w:val="-2"/>
          <w:sz w:val="28"/>
        </w:rPr>
        <w:t>ни</w:t>
      </w:r>
      <w:r>
        <w:rPr>
          <w:rFonts w:ascii="Times New Roman" w:hAnsi="Times New Roman"/>
          <w:i/>
          <w:spacing w:val="-4"/>
          <w:sz w:val="28"/>
        </w:rPr>
        <w:t>е</w:t>
      </w:r>
      <w:r>
        <w:rPr>
          <w:rFonts w:ascii="Times New Roman" w:hAnsi="Times New Roman"/>
          <w:i/>
          <w:sz w:val="28"/>
        </w:rPr>
        <w:t>:</w:t>
      </w:r>
      <w:r>
        <w:rPr>
          <w:rFonts w:ascii="Times New Roman" w:hAnsi="Times New Roman"/>
          <w:spacing w:val="-12"/>
          <w:sz w:val="28"/>
        </w:rPr>
        <w:t xml:space="preserve"> </w:t>
      </w:r>
      <w:r>
        <w:rPr>
          <w:rFonts w:ascii="Times New Roman" w:hAnsi="Times New Roman"/>
          <w:spacing w:val="1"/>
          <w:sz w:val="28"/>
        </w:rPr>
        <w:t>г</w:t>
      </w:r>
      <w:r>
        <w:rPr>
          <w:rFonts w:ascii="Times New Roman" w:hAnsi="Times New Roman"/>
          <w:spacing w:val="-2"/>
          <w:sz w:val="28"/>
        </w:rPr>
        <w:t>и</w:t>
      </w:r>
      <w:r>
        <w:rPr>
          <w:rFonts w:ascii="Times New Roman" w:hAnsi="Times New Roman"/>
          <w:spacing w:val="-5"/>
          <w:sz w:val="28"/>
        </w:rPr>
        <w:t>м</w:t>
      </w:r>
      <w:r>
        <w:rPr>
          <w:rFonts w:ascii="Times New Roman" w:hAnsi="Times New Roman"/>
          <w:spacing w:val="-2"/>
          <w:sz w:val="28"/>
        </w:rPr>
        <w:t>н</w:t>
      </w:r>
      <w:r>
        <w:rPr>
          <w:rFonts w:ascii="Times New Roman" w:hAnsi="Times New Roman"/>
          <w:spacing w:val="-4"/>
          <w:sz w:val="28"/>
        </w:rPr>
        <w:t>ас</w:t>
      </w:r>
      <w:r>
        <w:rPr>
          <w:rFonts w:ascii="Times New Roman" w:hAnsi="Times New Roman"/>
          <w:spacing w:val="-2"/>
          <w:sz w:val="28"/>
        </w:rPr>
        <w:t>ти</w:t>
      </w:r>
      <w:r>
        <w:rPr>
          <w:rFonts w:ascii="Times New Roman" w:hAnsi="Times New Roman"/>
          <w:spacing w:val="-1"/>
          <w:sz w:val="28"/>
        </w:rPr>
        <w:t>ч</w:t>
      </w:r>
      <w:r>
        <w:rPr>
          <w:rFonts w:ascii="Times New Roman" w:hAnsi="Times New Roman"/>
          <w:spacing w:val="-4"/>
          <w:sz w:val="28"/>
        </w:rPr>
        <w:t>еск</w:t>
      </w:r>
      <w:r>
        <w:rPr>
          <w:rFonts w:ascii="Times New Roman" w:hAnsi="Times New Roman"/>
          <w:sz w:val="28"/>
        </w:rPr>
        <w:t>ая</w:t>
      </w:r>
      <w:r>
        <w:rPr>
          <w:rFonts w:ascii="Times New Roman" w:hAnsi="Times New Roman"/>
          <w:spacing w:val="-7"/>
          <w:sz w:val="28"/>
        </w:rPr>
        <w:t xml:space="preserve"> </w:t>
      </w:r>
      <w:r>
        <w:rPr>
          <w:rFonts w:ascii="Times New Roman" w:hAnsi="Times New Roman"/>
          <w:spacing w:val="-6"/>
          <w:sz w:val="28"/>
        </w:rPr>
        <w:t>п</w:t>
      </w:r>
      <w:r>
        <w:rPr>
          <w:rFonts w:ascii="Times New Roman" w:hAnsi="Times New Roman"/>
          <w:sz w:val="28"/>
        </w:rPr>
        <w:t>а</w:t>
      </w:r>
      <w:r>
        <w:rPr>
          <w:rFonts w:ascii="Times New Roman" w:hAnsi="Times New Roman"/>
          <w:spacing w:val="-4"/>
          <w:sz w:val="28"/>
        </w:rPr>
        <w:t>лка</w:t>
      </w:r>
      <w:r>
        <w:rPr>
          <w:rFonts w:ascii="Times New Roman" w:hAnsi="Times New Roman"/>
          <w:sz w:val="28"/>
        </w:rPr>
        <w:t>,</w:t>
      </w:r>
      <w:r>
        <w:rPr>
          <w:rFonts w:ascii="Times New Roman" w:hAnsi="Times New Roman"/>
          <w:spacing w:val="-4"/>
          <w:sz w:val="28"/>
        </w:rPr>
        <w:t xml:space="preserve"> с</w:t>
      </w:r>
      <w:r>
        <w:rPr>
          <w:rFonts w:ascii="Times New Roman" w:hAnsi="Times New Roman"/>
          <w:sz w:val="28"/>
        </w:rPr>
        <w:t>а</w:t>
      </w:r>
      <w:r>
        <w:rPr>
          <w:rFonts w:ascii="Times New Roman" w:hAnsi="Times New Roman"/>
          <w:spacing w:val="-6"/>
          <w:sz w:val="28"/>
        </w:rPr>
        <w:t>н</w:t>
      </w:r>
      <w:r>
        <w:rPr>
          <w:rFonts w:ascii="Times New Roman" w:hAnsi="Times New Roman"/>
          <w:spacing w:val="-2"/>
          <w:sz w:val="28"/>
        </w:rPr>
        <w:t>ти</w:t>
      </w:r>
      <w:r>
        <w:rPr>
          <w:rFonts w:ascii="Times New Roman" w:hAnsi="Times New Roman"/>
          <w:spacing w:val="-1"/>
          <w:sz w:val="28"/>
        </w:rPr>
        <w:t>м</w:t>
      </w:r>
      <w:r>
        <w:rPr>
          <w:rFonts w:ascii="Times New Roman" w:hAnsi="Times New Roman"/>
          <w:spacing w:val="-8"/>
          <w:sz w:val="28"/>
        </w:rPr>
        <w:t>е</w:t>
      </w:r>
      <w:r>
        <w:rPr>
          <w:rFonts w:ascii="Times New Roman" w:hAnsi="Times New Roman"/>
          <w:spacing w:val="-2"/>
          <w:sz w:val="28"/>
        </w:rPr>
        <w:t>т</w:t>
      </w:r>
      <w:r>
        <w:rPr>
          <w:rFonts w:ascii="Times New Roman" w:hAnsi="Times New Roman"/>
          <w:sz w:val="28"/>
        </w:rPr>
        <w:t>р</w:t>
      </w:r>
      <w:r>
        <w:rPr>
          <w:rFonts w:ascii="Times New Roman" w:hAnsi="Times New Roman"/>
          <w:spacing w:val="-4"/>
          <w:sz w:val="28"/>
        </w:rPr>
        <w:t>ова</w:t>
      </w:r>
      <w:r>
        <w:rPr>
          <w:rFonts w:ascii="Times New Roman" w:hAnsi="Times New Roman"/>
          <w:sz w:val="28"/>
        </w:rPr>
        <w:t>я</w:t>
      </w:r>
      <w:r>
        <w:rPr>
          <w:rFonts w:ascii="Times New Roman" w:hAnsi="Times New Roman"/>
          <w:spacing w:val="-7"/>
          <w:sz w:val="28"/>
        </w:rPr>
        <w:t xml:space="preserve"> </w:t>
      </w:r>
      <w:r>
        <w:rPr>
          <w:rFonts w:ascii="Times New Roman" w:hAnsi="Times New Roman"/>
          <w:sz w:val="28"/>
        </w:rPr>
        <w:t>л</w:t>
      </w:r>
      <w:r>
        <w:rPr>
          <w:rFonts w:ascii="Times New Roman" w:hAnsi="Times New Roman"/>
          <w:spacing w:val="-4"/>
          <w:sz w:val="28"/>
        </w:rPr>
        <w:t>е</w:t>
      </w:r>
      <w:r>
        <w:rPr>
          <w:rFonts w:ascii="Times New Roman" w:hAnsi="Times New Roman"/>
          <w:spacing w:val="-6"/>
          <w:sz w:val="28"/>
        </w:rPr>
        <w:t>н</w:t>
      </w:r>
      <w:r>
        <w:rPr>
          <w:rFonts w:ascii="Times New Roman" w:hAnsi="Times New Roman"/>
          <w:spacing w:val="1"/>
          <w:sz w:val="28"/>
        </w:rPr>
        <w:t>т</w:t>
      </w:r>
      <w:r>
        <w:rPr>
          <w:rFonts w:ascii="Times New Roman" w:hAnsi="Times New Roman"/>
          <w:sz w:val="28"/>
        </w:rPr>
        <w:t>а</w:t>
      </w:r>
      <w:r>
        <w:rPr>
          <w:rFonts w:ascii="Times New Roman" w:hAnsi="Times New Roman"/>
          <w:spacing w:val="-6"/>
          <w:sz w:val="28"/>
        </w:rPr>
        <w:t xml:space="preserve"> </w:t>
      </w:r>
      <w:r>
        <w:rPr>
          <w:rFonts w:ascii="Times New Roman" w:hAnsi="Times New Roman"/>
          <w:spacing w:val="-5"/>
          <w:sz w:val="28"/>
        </w:rPr>
        <w:t>(</w:t>
      </w:r>
      <w:r>
        <w:rPr>
          <w:rFonts w:ascii="Times New Roman" w:hAnsi="Times New Roman"/>
          <w:sz w:val="28"/>
        </w:rPr>
        <w:t>р</w:t>
      </w:r>
      <w:r>
        <w:rPr>
          <w:rFonts w:ascii="Times New Roman" w:hAnsi="Times New Roman"/>
          <w:spacing w:val="-8"/>
          <w:sz w:val="28"/>
        </w:rPr>
        <w:t>у</w:t>
      </w:r>
      <w:r>
        <w:rPr>
          <w:rFonts w:ascii="Times New Roman" w:hAnsi="Times New Roman"/>
          <w:sz w:val="28"/>
        </w:rPr>
        <w:t>л</w:t>
      </w:r>
      <w:r>
        <w:rPr>
          <w:rFonts w:ascii="Times New Roman" w:hAnsi="Times New Roman"/>
          <w:spacing w:val="-4"/>
          <w:sz w:val="28"/>
        </w:rPr>
        <w:t>е</w:t>
      </w:r>
      <w:r>
        <w:rPr>
          <w:rFonts w:ascii="Times New Roman" w:hAnsi="Times New Roman"/>
          <w:spacing w:val="-2"/>
          <w:sz w:val="28"/>
        </w:rPr>
        <w:t>т</w:t>
      </w:r>
      <w:r>
        <w:rPr>
          <w:rFonts w:ascii="Times New Roman" w:hAnsi="Times New Roman"/>
          <w:spacing w:val="-4"/>
          <w:sz w:val="28"/>
        </w:rPr>
        <w:t>к</w:t>
      </w:r>
      <w:r>
        <w:rPr>
          <w:rFonts w:ascii="Times New Roman" w:hAnsi="Times New Roman"/>
          <w:sz w:val="28"/>
        </w:rPr>
        <w:t>а)</w:t>
      </w:r>
    </w:p>
    <w:p w:rsidR="00FF06DC" w:rsidRDefault="00FF06DC">
      <w:pPr>
        <w:spacing w:line="320" w:lineRule="auto"/>
        <w:ind w:left="142" w:right="-338" w:firstLine="687"/>
        <w:rPr>
          <w:rFonts w:ascii="Times New Roman" w:hAnsi="Times New Roman"/>
          <w:sz w:val="28"/>
        </w:rPr>
      </w:pPr>
      <w:r>
        <w:rPr>
          <w:rFonts w:ascii="Times New Roman" w:hAnsi="Times New Roman"/>
          <w:spacing w:val="-2"/>
          <w:sz w:val="28"/>
        </w:rPr>
        <w:t>И</w:t>
      </w:r>
      <w:r>
        <w:rPr>
          <w:rFonts w:ascii="Times New Roman" w:hAnsi="Times New Roman"/>
          <w:spacing w:val="-4"/>
          <w:sz w:val="28"/>
        </w:rPr>
        <w:t>с</w:t>
      </w:r>
      <w:r>
        <w:rPr>
          <w:rFonts w:ascii="Times New Roman" w:hAnsi="Times New Roman"/>
          <w:spacing w:val="-2"/>
          <w:sz w:val="28"/>
        </w:rPr>
        <w:t>п</w:t>
      </w:r>
      <w:r>
        <w:rPr>
          <w:rFonts w:ascii="Times New Roman" w:hAnsi="Times New Roman"/>
          <w:spacing w:val="-4"/>
          <w:sz w:val="28"/>
        </w:rPr>
        <w:t>ы</w:t>
      </w:r>
      <w:r>
        <w:rPr>
          <w:rFonts w:ascii="Times New Roman" w:hAnsi="Times New Roman"/>
          <w:spacing w:val="1"/>
          <w:sz w:val="28"/>
        </w:rPr>
        <w:t>т</w:t>
      </w:r>
      <w:r>
        <w:rPr>
          <w:rFonts w:ascii="Times New Roman" w:hAnsi="Times New Roman"/>
          <w:spacing w:val="-4"/>
          <w:sz w:val="28"/>
        </w:rPr>
        <w:t>уе</w:t>
      </w:r>
      <w:r>
        <w:rPr>
          <w:rFonts w:ascii="Times New Roman" w:hAnsi="Times New Roman"/>
          <w:spacing w:val="-5"/>
          <w:sz w:val="28"/>
        </w:rPr>
        <w:t>м</w:t>
      </w:r>
      <w:r>
        <w:rPr>
          <w:rFonts w:ascii="Times New Roman" w:hAnsi="Times New Roman"/>
          <w:sz w:val="28"/>
        </w:rPr>
        <w:t xml:space="preserve">ый </w:t>
      </w:r>
      <w:r>
        <w:rPr>
          <w:rFonts w:ascii="Times New Roman" w:hAnsi="Times New Roman"/>
          <w:spacing w:val="-28"/>
          <w:sz w:val="28"/>
        </w:rPr>
        <w:t xml:space="preserve"> </w:t>
      </w:r>
      <w:r>
        <w:rPr>
          <w:rFonts w:ascii="Times New Roman" w:hAnsi="Times New Roman"/>
          <w:spacing w:val="-4"/>
          <w:sz w:val="28"/>
        </w:rPr>
        <w:t>в</w:t>
      </w:r>
      <w:r>
        <w:rPr>
          <w:rFonts w:ascii="Times New Roman" w:hAnsi="Times New Roman"/>
          <w:sz w:val="28"/>
        </w:rPr>
        <w:t>ы</w:t>
      </w:r>
      <w:r>
        <w:rPr>
          <w:rFonts w:ascii="Times New Roman" w:hAnsi="Times New Roman"/>
          <w:spacing w:val="-2"/>
          <w:sz w:val="28"/>
        </w:rPr>
        <w:t>п</w:t>
      </w:r>
      <w:r>
        <w:rPr>
          <w:rFonts w:ascii="Times New Roman" w:hAnsi="Times New Roman"/>
          <w:spacing w:val="-8"/>
          <w:sz w:val="28"/>
        </w:rPr>
        <w:t>о</w:t>
      </w:r>
      <w:r>
        <w:rPr>
          <w:rFonts w:ascii="Times New Roman" w:hAnsi="Times New Roman"/>
          <w:sz w:val="28"/>
        </w:rPr>
        <w:t>л</w:t>
      </w:r>
      <w:r>
        <w:rPr>
          <w:rFonts w:ascii="Times New Roman" w:hAnsi="Times New Roman"/>
          <w:spacing w:val="-6"/>
          <w:sz w:val="28"/>
        </w:rPr>
        <w:t>н</w:t>
      </w:r>
      <w:r>
        <w:rPr>
          <w:rFonts w:ascii="Times New Roman" w:hAnsi="Times New Roman"/>
          <w:sz w:val="28"/>
        </w:rPr>
        <w:t>я</w:t>
      </w:r>
      <w:r>
        <w:rPr>
          <w:rFonts w:ascii="Times New Roman" w:hAnsi="Times New Roman"/>
          <w:spacing w:val="-9"/>
          <w:sz w:val="28"/>
        </w:rPr>
        <w:t>е</w:t>
      </w:r>
      <w:r>
        <w:rPr>
          <w:rFonts w:ascii="Times New Roman" w:hAnsi="Times New Roman"/>
          <w:sz w:val="28"/>
        </w:rPr>
        <w:t xml:space="preserve">т </w:t>
      </w:r>
      <w:r>
        <w:rPr>
          <w:rFonts w:ascii="Times New Roman" w:hAnsi="Times New Roman"/>
          <w:spacing w:val="-27"/>
          <w:sz w:val="28"/>
        </w:rPr>
        <w:t xml:space="preserve"> </w:t>
      </w:r>
      <w:proofErr w:type="spellStart"/>
      <w:r>
        <w:rPr>
          <w:rFonts w:ascii="Times New Roman" w:hAnsi="Times New Roman"/>
          <w:spacing w:val="-4"/>
          <w:sz w:val="28"/>
        </w:rPr>
        <w:t>вы</w:t>
      </w:r>
      <w:r>
        <w:rPr>
          <w:rFonts w:ascii="Times New Roman" w:hAnsi="Times New Roman"/>
          <w:sz w:val="28"/>
        </w:rPr>
        <w:t>кр</w:t>
      </w:r>
      <w:r>
        <w:rPr>
          <w:rFonts w:ascii="Times New Roman" w:hAnsi="Times New Roman"/>
          <w:spacing w:val="-8"/>
          <w:sz w:val="28"/>
        </w:rPr>
        <w:t>у</w:t>
      </w:r>
      <w:r>
        <w:rPr>
          <w:rFonts w:ascii="Times New Roman" w:hAnsi="Times New Roman"/>
          <w:sz w:val="28"/>
        </w:rPr>
        <w:t>т</w:t>
      </w:r>
      <w:proofErr w:type="spellEnd"/>
      <w:r>
        <w:rPr>
          <w:rFonts w:ascii="Times New Roman" w:hAnsi="Times New Roman"/>
          <w:sz w:val="28"/>
        </w:rPr>
        <w:t xml:space="preserve"> </w:t>
      </w:r>
      <w:r>
        <w:rPr>
          <w:rFonts w:ascii="Times New Roman" w:hAnsi="Times New Roman"/>
          <w:spacing w:val="-27"/>
          <w:sz w:val="28"/>
        </w:rPr>
        <w:t xml:space="preserve"> </w:t>
      </w:r>
      <w:r>
        <w:rPr>
          <w:rFonts w:ascii="Times New Roman" w:hAnsi="Times New Roman"/>
          <w:spacing w:val="-6"/>
          <w:sz w:val="28"/>
        </w:rPr>
        <w:t>п</w:t>
      </w:r>
      <w:r>
        <w:rPr>
          <w:rFonts w:ascii="Times New Roman" w:hAnsi="Times New Roman"/>
          <w:sz w:val="28"/>
        </w:rPr>
        <w:t>р</w:t>
      </w:r>
      <w:r>
        <w:rPr>
          <w:rFonts w:ascii="Times New Roman" w:hAnsi="Times New Roman"/>
          <w:spacing w:val="-5"/>
          <w:sz w:val="28"/>
        </w:rPr>
        <w:t>ям</w:t>
      </w:r>
      <w:r>
        <w:rPr>
          <w:rFonts w:ascii="Times New Roman" w:hAnsi="Times New Roman"/>
          <w:sz w:val="28"/>
        </w:rPr>
        <w:t xml:space="preserve">ых </w:t>
      </w:r>
      <w:r>
        <w:rPr>
          <w:rFonts w:ascii="Times New Roman" w:hAnsi="Times New Roman"/>
          <w:spacing w:val="-29"/>
          <w:sz w:val="28"/>
        </w:rPr>
        <w:t xml:space="preserve"> </w:t>
      </w:r>
      <w:r>
        <w:rPr>
          <w:rFonts w:ascii="Times New Roman" w:hAnsi="Times New Roman"/>
          <w:sz w:val="28"/>
        </w:rPr>
        <w:t>р</w:t>
      </w:r>
      <w:r>
        <w:rPr>
          <w:rFonts w:ascii="Times New Roman" w:hAnsi="Times New Roman"/>
          <w:spacing w:val="-8"/>
          <w:sz w:val="28"/>
        </w:rPr>
        <w:t>у</w:t>
      </w:r>
      <w:r>
        <w:rPr>
          <w:rFonts w:ascii="Times New Roman" w:hAnsi="Times New Roman"/>
          <w:sz w:val="28"/>
        </w:rPr>
        <w:t xml:space="preserve">к </w:t>
      </w:r>
      <w:r>
        <w:rPr>
          <w:rFonts w:ascii="Times New Roman" w:hAnsi="Times New Roman"/>
          <w:spacing w:val="-32"/>
          <w:sz w:val="28"/>
        </w:rPr>
        <w:t xml:space="preserve"> </w:t>
      </w:r>
      <w:r>
        <w:rPr>
          <w:rFonts w:ascii="Times New Roman" w:hAnsi="Times New Roman"/>
          <w:sz w:val="28"/>
        </w:rPr>
        <w:t>в</w:t>
      </w:r>
      <w:r>
        <w:rPr>
          <w:rFonts w:ascii="Times New Roman" w:hAnsi="Times New Roman"/>
          <w:spacing w:val="-2"/>
          <w:sz w:val="28"/>
        </w:rPr>
        <w:t>п</w:t>
      </w:r>
      <w:r>
        <w:rPr>
          <w:rFonts w:ascii="Times New Roman" w:hAnsi="Times New Roman"/>
          <w:spacing w:val="-4"/>
          <w:sz w:val="28"/>
        </w:rPr>
        <w:t>е</w:t>
      </w:r>
      <w:r>
        <w:rPr>
          <w:rFonts w:ascii="Times New Roman" w:hAnsi="Times New Roman"/>
          <w:sz w:val="28"/>
        </w:rPr>
        <w:t>р</w:t>
      </w:r>
      <w:r>
        <w:rPr>
          <w:rFonts w:ascii="Times New Roman" w:hAnsi="Times New Roman"/>
          <w:spacing w:val="-8"/>
          <w:sz w:val="28"/>
        </w:rPr>
        <w:t>ё</w:t>
      </w:r>
      <w:r>
        <w:rPr>
          <w:rFonts w:ascii="Times New Roman" w:hAnsi="Times New Roman"/>
          <w:spacing w:val="1"/>
          <w:sz w:val="28"/>
        </w:rPr>
        <w:t>д</w:t>
      </w:r>
      <w:r>
        <w:rPr>
          <w:rFonts w:ascii="Times New Roman" w:hAnsi="Times New Roman"/>
          <w:sz w:val="28"/>
        </w:rPr>
        <w:t xml:space="preserve">- </w:t>
      </w:r>
      <w:r>
        <w:rPr>
          <w:rFonts w:ascii="Times New Roman" w:hAnsi="Times New Roman"/>
          <w:spacing w:val="-6"/>
          <w:sz w:val="28"/>
        </w:rPr>
        <w:t>н</w:t>
      </w:r>
      <w:r>
        <w:rPr>
          <w:rFonts w:ascii="Times New Roman" w:hAnsi="Times New Roman"/>
          <w:spacing w:val="-4"/>
          <w:sz w:val="28"/>
        </w:rPr>
        <w:t>а</w:t>
      </w:r>
      <w:r>
        <w:rPr>
          <w:rFonts w:ascii="Times New Roman" w:hAnsi="Times New Roman"/>
          <w:spacing w:val="-3"/>
          <w:sz w:val="28"/>
        </w:rPr>
        <w:t>з</w:t>
      </w:r>
      <w:r>
        <w:rPr>
          <w:rFonts w:ascii="Times New Roman" w:hAnsi="Times New Roman"/>
          <w:spacing w:val="-4"/>
          <w:sz w:val="28"/>
        </w:rPr>
        <w:t>а</w:t>
      </w:r>
      <w:r>
        <w:rPr>
          <w:rFonts w:ascii="Times New Roman" w:hAnsi="Times New Roman"/>
          <w:spacing w:val="-3"/>
          <w:sz w:val="28"/>
        </w:rPr>
        <w:t>д</w:t>
      </w:r>
      <w:r>
        <w:rPr>
          <w:rFonts w:ascii="Times New Roman" w:hAnsi="Times New Roman"/>
          <w:sz w:val="28"/>
        </w:rPr>
        <w:t>,</w:t>
      </w:r>
      <w:r>
        <w:rPr>
          <w:rFonts w:ascii="Times New Roman" w:hAnsi="Times New Roman"/>
          <w:spacing w:val="32"/>
          <w:sz w:val="28"/>
        </w:rPr>
        <w:t xml:space="preserve"> </w:t>
      </w:r>
      <w:r>
        <w:rPr>
          <w:rFonts w:ascii="Times New Roman" w:hAnsi="Times New Roman"/>
          <w:spacing w:val="1"/>
          <w:sz w:val="28"/>
        </w:rPr>
        <w:t>д</w:t>
      </w:r>
      <w:r>
        <w:rPr>
          <w:rFonts w:ascii="Times New Roman" w:hAnsi="Times New Roman"/>
          <w:spacing w:val="-8"/>
          <w:sz w:val="28"/>
        </w:rPr>
        <w:t>е</w:t>
      </w:r>
      <w:r>
        <w:rPr>
          <w:rFonts w:ascii="Times New Roman" w:hAnsi="Times New Roman"/>
          <w:sz w:val="28"/>
        </w:rPr>
        <w:t>р</w:t>
      </w:r>
      <w:r>
        <w:rPr>
          <w:rFonts w:ascii="Times New Roman" w:hAnsi="Times New Roman"/>
          <w:spacing w:val="-6"/>
          <w:sz w:val="28"/>
        </w:rPr>
        <w:t>ж</w:t>
      </w:r>
      <w:r>
        <w:rPr>
          <w:rFonts w:ascii="Times New Roman" w:hAnsi="Times New Roman"/>
          <w:sz w:val="28"/>
        </w:rPr>
        <w:t>а</w:t>
      </w:r>
      <w:r>
        <w:rPr>
          <w:rFonts w:ascii="Times New Roman" w:hAnsi="Times New Roman"/>
          <w:spacing w:val="29"/>
          <w:sz w:val="28"/>
        </w:rPr>
        <w:t xml:space="preserve"> </w:t>
      </w:r>
      <w:r>
        <w:rPr>
          <w:rFonts w:ascii="Times New Roman" w:hAnsi="Times New Roman"/>
          <w:sz w:val="28"/>
        </w:rPr>
        <w:t>в</w:t>
      </w:r>
      <w:r>
        <w:rPr>
          <w:rFonts w:ascii="Times New Roman" w:hAnsi="Times New Roman"/>
          <w:spacing w:val="29"/>
          <w:sz w:val="28"/>
        </w:rPr>
        <w:t xml:space="preserve"> </w:t>
      </w:r>
      <w:r>
        <w:rPr>
          <w:rFonts w:ascii="Times New Roman" w:hAnsi="Times New Roman"/>
          <w:spacing w:val="4"/>
          <w:sz w:val="28"/>
        </w:rPr>
        <w:t>р</w:t>
      </w:r>
      <w:r>
        <w:rPr>
          <w:rFonts w:ascii="Times New Roman" w:hAnsi="Times New Roman"/>
          <w:spacing w:val="-8"/>
          <w:sz w:val="28"/>
        </w:rPr>
        <w:t>у</w:t>
      </w:r>
      <w:r>
        <w:rPr>
          <w:rFonts w:ascii="Times New Roman" w:hAnsi="Times New Roman"/>
          <w:spacing w:val="-4"/>
          <w:sz w:val="28"/>
        </w:rPr>
        <w:t>ка</w:t>
      </w:r>
      <w:r>
        <w:rPr>
          <w:rFonts w:ascii="Times New Roman" w:hAnsi="Times New Roman"/>
          <w:sz w:val="28"/>
        </w:rPr>
        <w:t>х</w:t>
      </w:r>
      <w:r>
        <w:rPr>
          <w:rFonts w:ascii="Times New Roman" w:hAnsi="Times New Roman"/>
          <w:spacing w:val="30"/>
          <w:sz w:val="28"/>
        </w:rPr>
        <w:t xml:space="preserve"> </w:t>
      </w:r>
      <w:r>
        <w:rPr>
          <w:rFonts w:ascii="Times New Roman" w:hAnsi="Times New Roman"/>
          <w:spacing w:val="1"/>
          <w:sz w:val="28"/>
        </w:rPr>
        <w:t>г</w:t>
      </w:r>
      <w:r>
        <w:rPr>
          <w:rFonts w:ascii="Times New Roman" w:hAnsi="Times New Roman"/>
          <w:spacing w:val="-2"/>
          <w:sz w:val="28"/>
        </w:rPr>
        <w:t>и</w:t>
      </w:r>
      <w:r>
        <w:rPr>
          <w:rFonts w:ascii="Times New Roman" w:hAnsi="Times New Roman"/>
          <w:spacing w:val="-5"/>
          <w:sz w:val="28"/>
        </w:rPr>
        <w:t>м</w:t>
      </w:r>
      <w:r>
        <w:rPr>
          <w:rFonts w:ascii="Times New Roman" w:hAnsi="Times New Roman"/>
          <w:spacing w:val="-2"/>
          <w:sz w:val="28"/>
        </w:rPr>
        <w:t>н</w:t>
      </w:r>
      <w:r>
        <w:rPr>
          <w:rFonts w:ascii="Times New Roman" w:hAnsi="Times New Roman"/>
          <w:spacing w:val="-4"/>
          <w:sz w:val="28"/>
        </w:rPr>
        <w:t>ас</w:t>
      </w:r>
      <w:r>
        <w:rPr>
          <w:rFonts w:ascii="Times New Roman" w:hAnsi="Times New Roman"/>
          <w:spacing w:val="-2"/>
          <w:sz w:val="28"/>
        </w:rPr>
        <w:t>ти</w:t>
      </w:r>
      <w:r>
        <w:rPr>
          <w:rFonts w:ascii="Times New Roman" w:hAnsi="Times New Roman"/>
          <w:spacing w:val="-1"/>
          <w:sz w:val="28"/>
        </w:rPr>
        <w:t>ч</w:t>
      </w:r>
      <w:r>
        <w:rPr>
          <w:rFonts w:ascii="Times New Roman" w:hAnsi="Times New Roman"/>
          <w:spacing w:val="-4"/>
          <w:sz w:val="28"/>
        </w:rPr>
        <w:t>е</w:t>
      </w:r>
      <w:r>
        <w:rPr>
          <w:rFonts w:ascii="Times New Roman" w:hAnsi="Times New Roman"/>
          <w:sz w:val="28"/>
        </w:rPr>
        <w:t>ск</w:t>
      </w:r>
      <w:r>
        <w:rPr>
          <w:rFonts w:ascii="Times New Roman" w:hAnsi="Times New Roman"/>
          <w:spacing w:val="-8"/>
          <w:sz w:val="28"/>
        </w:rPr>
        <w:t>у</w:t>
      </w:r>
      <w:r>
        <w:rPr>
          <w:rFonts w:ascii="Times New Roman" w:hAnsi="Times New Roman"/>
          <w:sz w:val="28"/>
        </w:rPr>
        <w:t>ю</w:t>
      </w:r>
      <w:r>
        <w:rPr>
          <w:rFonts w:ascii="Times New Roman" w:hAnsi="Times New Roman"/>
          <w:spacing w:val="33"/>
          <w:sz w:val="28"/>
        </w:rPr>
        <w:t xml:space="preserve"> </w:t>
      </w:r>
      <w:r>
        <w:rPr>
          <w:rFonts w:ascii="Times New Roman" w:hAnsi="Times New Roman"/>
          <w:spacing w:val="-6"/>
          <w:sz w:val="28"/>
        </w:rPr>
        <w:t>п</w:t>
      </w:r>
      <w:r>
        <w:rPr>
          <w:rFonts w:ascii="Times New Roman" w:hAnsi="Times New Roman"/>
          <w:spacing w:val="-4"/>
          <w:sz w:val="28"/>
        </w:rPr>
        <w:t>ал</w:t>
      </w:r>
      <w:r>
        <w:rPr>
          <w:rFonts w:ascii="Times New Roman" w:hAnsi="Times New Roman"/>
          <w:spacing w:val="4"/>
          <w:sz w:val="28"/>
        </w:rPr>
        <w:t>к</w:t>
      </w:r>
      <w:r>
        <w:rPr>
          <w:rFonts w:ascii="Times New Roman" w:hAnsi="Times New Roman"/>
          <w:spacing w:val="-12"/>
          <w:sz w:val="28"/>
        </w:rPr>
        <w:t>у</w:t>
      </w:r>
      <w:r>
        <w:rPr>
          <w:rFonts w:ascii="Times New Roman" w:hAnsi="Times New Roman"/>
          <w:sz w:val="28"/>
        </w:rPr>
        <w:t>.</w:t>
      </w:r>
      <w:r>
        <w:rPr>
          <w:rFonts w:ascii="Times New Roman" w:hAnsi="Times New Roman"/>
          <w:spacing w:val="32"/>
          <w:sz w:val="28"/>
        </w:rPr>
        <w:t xml:space="preserve"> </w:t>
      </w:r>
      <w:r>
        <w:rPr>
          <w:rFonts w:ascii="Times New Roman" w:hAnsi="Times New Roman"/>
          <w:spacing w:val="1"/>
          <w:sz w:val="28"/>
        </w:rPr>
        <w:t>Д</w:t>
      </w:r>
      <w:r>
        <w:rPr>
          <w:rFonts w:ascii="Times New Roman" w:hAnsi="Times New Roman"/>
          <w:sz w:val="28"/>
        </w:rPr>
        <w:t>а</w:t>
      </w:r>
      <w:r>
        <w:rPr>
          <w:rFonts w:ascii="Times New Roman" w:hAnsi="Times New Roman"/>
          <w:spacing w:val="-9"/>
          <w:sz w:val="28"/>
        </w:rPr>
        <w:t>ё</w:t>
      </w:r>
      <w:r>
        <w:rPr>
          <w:rFonts w:ascii="Times New Roman" w:hAnsi="Times New Roman"/>
          <w:spacing w:val="-2"/>
          <w:sz w:val="28"/>
        </w:rPr>
        <w:t>т</w:t>
      </w:r>
      <w:r>
        <w:rPr>
          <w:rFonts w:ascii="Times New Roman" w:hAnsi="Times New Roman"/>
          <w:spacing w:val="-4"/>
          <w:sz w:val="28"/>
        </w:rPr>
        <w:t>с</w:t>
      </w:r>
      <w:r>
        <w:rPr>
          <w:rFonts w:ascii="Times New Roman" w:hAnsi="Times New Roman"/>
          <w:sz w:val="28"/>
        </w:rPr>
        <w:t>я</w:t>
      </w:r>
      <w:r>
        <w:rPr>
          <w:rFonts w:ascii="Times New Roman" w:hAnsi="Times New Roman"/>
          <w:spacing w:val="29"/>
          <w:sz w:val="28"/>
        </w:rPr>
        <w:t xml:space="preserve"> </w:t>
      </w:r>
      <w:r>
        <w:rPr>
          <w:rFonts w:ascii="Times New Roman" w:hAnsi="Times New Roman"/>
          <w:spacing w:val="-2"/>
          <w:sz w:val="28"/>
        </w:rPr>
        <w:t>т</w:t>
      </w:r>
      <w:r>
        <w:rPr>
          <w:rFonts w:ascii="Times New Roman" w:hAnsi="Times New Roman"/>
          <w:sz w:val="28"/>
        </w:rPr>
        <w:t>ри</w:t>
      </w:r>
      <w:r>
        <w:rPr>
          <w:rFonts w:ascii="Times New Roman" w:hAnsi="Times New Roman"/>
          <w:spacing w:val="32"/>
          <w:sz w:val="28"/>
        </w:rPr>
        <w:t xml:space="preserve"> </w:t>
      </w:r>
      <w:r>
        <w:rPr>
          <w:rFonts w:ascii="Times New Roman" w:hAnsi="Times New Roman"/>
          <w:spacing w:val="-2"/>
          <w:sz w:val="28"/>
        </w:rPr>
        <w:t>п</w:t>
      </w:r>
      <w:r>
        <w:rPr>
          <w:rFonts w:ascii="Times New Roman" w:hAnsi="Times New Roman"/>
          <w:spacing w:val="-4"/>
          <w:sz w:val="28"/>
        </w:rPr>
        <w:t>о</w:t>
      </w:r>
      <w:r>
        <w:rPr>
          <w:rFonts w:ascii="Times New Roman" w:hAnsi="Times New Roman"/>
          <w:spacing w:val="-6"/>
          <w:sz w:val="28"/>
        </w:rPr>
        <w:t>п</w:t>
      </w:r>
      <w:r>
        <w:rPr>
          <w:rFonts w:ascii="Times New Roman" w:hAnsi="Times New Roman"/>
          <w:spacing w:val="-4"/>
          <w:sz w:val="28"/>
        </w:rPr>
        <w:t>ы</w:t>
      </w:r>
      <w:r>
        <w:rPr>
          <w:rFonts w:ascii="Times New Roman" w:hAnsi="Times New Roman"/>
          <w:spacing w:val="-2"/>
          <w:sz w:val="28"/>
        </w:rPr>
        <w:t>т</w:t>
      </w:r>
      <w:r>
        <w:rPr>
          <w:rFonts w:ascii="Times New Roman" w:hAnsi="Times New Roman"/>
          <w:sz w:val="28"/>
        </w:rPr>
        <w:t>к</w:t>
      </w:r>
      <w:r>
        <w:rPr>
          <w:rFonts w:ascii="Times New Roman" w:hAnsi="Times New Roman"/>
          <w:spacing w:val="-6"/>
          <w:sz w:val="28"/>
        </w:rPr>
        <w:t>и</w:t>
      </w:r>
      <w:r>
        <w:rPr>
          <w:rFonts w:ascii="Times New Roman" w:hAnsi="Times New Roman"/>
          <w:sz w:val="28"/>
        </w:rPr>
        <w:t>,</w:t>
      </w:r>
      <w:r>
        <w:rPr>
          <w:rFonts w:ascii="Times New Roman" w:hAnsi="Times New Roman"/>
          <w:spacing w:val="32"/>
          <w:sz w:val="28"/>
        </w:rPr>
        <w:t xml:space="preserve"> </w:t>
      </w:r>
      <w:r>
        <w:rPr>
          <w:rFonts w:ascii="Times New Roman" w:hAnsi="Times New Roman"/>
          <w:sz w:val="28"/>
        </w:rPr>
        <w:t>л</w:t>
      </w:r>
      <w:r>
        <w:rPr>
          <w:rFonts w:ascii="Times New Roman" w:hAnsi="Times New Roman"/>
          <w:spacing w:val="-8"/>
          <w:sz w:val="28"/>
        </w:rPr>
        <w:t>у</w:t>
      </w:r>
      <w:r>
        <w:rPr>
          <w:rFonts w:ascii="Times New Roman" w:hAnsi="Times New Roman"/>
          <w:spacing w:val="-5"/>
          <w:sz w:val="28"/>
        </w:rPr>
        <w:t>ч</w:t>
      </w:r>
      <w:r>
        <w:rPr>
          <w:rFonts w:ascii="Times New Roman" w:hAnsi="Times New Roman"/>
          <w:sz w:val="28"/>
        </w:rPr>
        <w:t>ш</w:t>
      </w:r>
      <w:r>
        <w:rPr>
          <w:rFonts w:ascii="Times New Roman" w:hAnsi="Times New Roman"/>
          <w:spacing w:val="-5"/>
          <w:sz w:val="28"/>
        </w:rPr>
        <w:t>и</w:t>
      </w:r>
      <w:r>
        <w:rPr>
          <w:rFonts w:ascii="Times New Roman" w:hAnsi="Times New Roman"/>
          <w:sz w:val="28"/>
        </w:rPr>
        <w:t>й</w:t>
      </w:r>
      <w:r>
        <w:rPr>
          <w:rFonts w:ascii="Times New Roman" w:hAnsi="Times New Roman"/>
          <w:spacing w:val="32"/>
          <w:sz w:val="28"/>
        </w:rPr>
        <w:t xml:space="preserve"> </w:t>
      </w:r>
      <w:r>
        <w:rPr>
          <w:rFonts w:ascii="Times New Roman" w:hAnsi="Times New Roman"/>
          <w:sz w:val="28"/>
        </w:rPr>
        <w:t>р</w:t>
      </w:r>
      <w:r>
        <w:rPr>
          <w:rFonts w:ascii="Times New Roman" w:hAnsi="Times New Roman"/>
          <w:spacing w:val="-8"/>
          <w:sz w:val="28"/>
        </w:rPr>
        <w:t>е</w:t>
      </w:r>
      <w:r>
        <w:rPr>
          <w:rFonts w:ascii="Times New Roman" w:hAnsi="Times New Roman"/>
          <w:spacing w:val="1"/>
          <w:sz w:val="28"/>
        </w:rPr>
        <w:t>з</w:t>
      </w:r>
      <w:r>
        <w:rPr>
          <w:rFonts w:ascii="Times New Roman" w:hAnsi="Times New Roman"/>
          <w:spacing w:val="-8"/>
          <w:sz w:val="28"/>
        </w:rPr>
        <w:t>у</w:t>
      </w:r>
      <w:r>
        <w:rPr>
          <w:rFonts w:ascii="Times New Roman" w:hAnsi="Times New Roman"/>
          <w:spacing w:val="-4"/>
          <w:sz w:val="28"/>
        </w:rPr>
        <w:t>ль</w:t>
      </w:r>
      <w:r>
        <w:rPr>
          <w:rFonts w:ascii="Times New Roman" w:hAnsi="Times New Roman"/>
          <w:spacing w:val="1"/>
          <w:sz w:val="28"/>
        </w:rPr>
        <w:t>т</w:t>
      </w:r>
      <w:r>
        <w:rPr>
          <w:rFonts w:ascii="Times New Roman" w:hAnsi="Times New Roman"/>
          <w:spacing w:val="-4"/>
          <w:sz w:val="28"/>
        </w:rPr>
        <w:t>а</w:t>
      </w:r>
      <w:r>
        <w:rPr>
          <w:rFonts w:ascii="Times New Roman" w:hAnsi="Times New Roman"/>
          <w:sz w:val="28"/>
        </w:rPr>
        <w:t xml:space="preserve">т </w:t>
      </w:r>
      <w:r>
        <w:rPr>
          <w:rFonts w:ascii="Times New Roman" w:hAnsi="Times New Roman"/>
          <w:spacing w:val="-5"/>
          <w:sz w:val="28"/>
        </w:rPr>
        <w:t>ф</w:t>
      </w:r>
      <w:r>
        <w:rPr>
          <w:rFonts w:ascii="Times New Roman" w:hAnsi="Times New Roman"/>
          <w:spacing w:val="-2"/>
          <w:sz w:val="28"/>
        </w:rPr>
        <w:t>и</w:t>
      </w:r>
      <w:r>
        <w:rPr>
          <w:rFonts w:ascii="Times New Roman" w:hAnsi="Times New Roman"/>
          <w:spacing w:val="-4"/>
          <w:sz w:val="28"/>
        </w:rPr>
        <w:t>к</w:t>
      </w:r>
      <w:r>
        <w:rPr>
          <w:rFonts w:ascii="Times New Roman" w:hAnsi="Times New Roman"/>
          <w:sz w:val="28"/>
        </w:rPr>
        <w:t>с</w:t>
      </w:r>
      <w:r>
        <w:rPr>
          <w:rFonts w:ascii="Times New Roman" w:hAnsi="Times New Roman"/>
          <w:spacing w:val="-6"/>
          <w:sz w:val="28"/>
        </w:rPr>
        <w:t>и</w:t>
      </w:r>
      <w:r>
        <w:rPr>
          <w:rFonts w:ascii="Times New Roman" w:hAnsi="Times New Roman"/>
          <w:sz w:val="28"/>
        </w:rPr>
        <w:t>р</w:t>
      </w:r>
      <w:r>
        <w:rPr>
          <w:rFonts w:ascii="Times New Roman" w:hAnsi="Times New Roman"/>
          <w:spacing w:val="-8"/>
          <w:sz w:val="28"/>
        </w:rPr>
        <w:t>у</w:t>
      </w:r>
      <w:r>
        <w:rPr>
          <w:rFonts w:ascii="Times New Roman" w:hAnsi="Times New Roman"/>
          <w:spacing w:val="-4"/>
          <w:sz w:val="28"/>
        </w:rPr>
        <w:t>е</w:t>
      </w:r>
      <w:r>
        <w:rPr>
          <w:rFonts w:ascii="Times New Roman" w:hAnsi="Times New Roman"/>
          <w:spacing w:val="1"/>
          <w:sz w:val="28"/>
        </w:rPr>
        <w:t>т</w:t>
      </w:r>
      <w:r>
        <w:rPr>
          <w:rFonts w:ascii="Times New Roman" w:hAnsi="Times New Roman"/>
          <w:spacing w:val="-4"/>
          <w:sz w:val="28"/>
        </w:rPr>
        <w:t>с</w:t>
      </w:r>
      <w:r>
        <w:rPr>
          <w:rFonts w:ascii="Times New Roman" w:hAnsi="Times New Roman"/>
          <w:sz w:val="28"/>
        </w:rPr>
        <w:t>я</w:t>
      </w:r>
      <w:r>
        <w:rPr>
          <w:rFonts w:ascii="Times New Roman" w:hAnsi="Times New Roman"/>
          <w:spacing w:val="-7"/>
          <w:sz w:val="28"/>
        </w:rPr>
        <w:t xml:space="preserve"> </w:t>
      </w:r>
      <w:r>
        <w:rPr>
          <w:rFonts w:ascii="Times New Roman" w:hAnsi="Times New Roman"/>
          <w:sz w:val="28"/>
        </w:rPr>
        <w:t>в</w:t>
      </w:r>
      <w:r>
        <w:rPr>
          <w:rFonts w:ascii="Times New Roman" w:hAnsi="Times New Roman"/>
          <w:spacing w:val="-3"/>
          <w:sz w:val="28"/>
        </w:rPr>
        <w:t xml:space="preserve"> </w:t>
      </w:r>
      <w:r>
        <w:rPr>
          <w:rFonts w:ascii="Times New Roman" w:hAnsi="Times New Roman"/>
          <w:spacing w:val="-6"/>
          <w:sz w:val="28"/>
        </w:rPr>
        <w:t>п</w:t>
      </w:r>
      <w:r>
        <w:rPr>
          <w:rFonts w:ascii="Times New Roman" w:hAnsi="Times New Roman"/>
          <w:sz w:val="28"/>
        </w:rPr>
        <w:t>р</w:t>
      </w:r>
      <w:r>
        <w:rPr>
          <w:rFonts w:ascii="Times New Roman" w:hAnsi="Times New Roman"/>
          <w:spacing w:val="-8"/>
          <w:sz w:val="28"/>
        </w:rPr>
        <w:t>о</w:t>
      </w:r>
      <w:r>
        <w:rPr>
          <w:rFonts w:ascii="Times New Roman" w:hAnsi="Times New Roman"/>
          <w:spacing w:val="1"/>
          <w:sz w:val="28"/>
        </w:rPr>
        <w:t>т</w:t>
      </w:r>
      <w:r>
        <w:rPr>
          <w:rFonts w:ascii="Times New Roman" w:hAnsi="Times New Roman"/>
          <w:spacing w:val="-8"/>
          <w:sz w:val="28"/>
        </w:rPr>
        <w:t>о</w:t>
      </w:r>
      <w:r>
        <w:rPr>
          <w:rFonts w:ascii="Times New Roman" w:hAnsi="Times New Roman"/>
          <w:sz w:val="28"/>
        </w:rPr>
        <w:t>к</w:t>
      </w:r>
      <w:r>
        <w:rPr>
          <w:rFonts w:ascii="Times New Roman" w:hAnsi="Times New Roman"/>
          <w:spacing w:val="-4"/>
          <w:sz w:val="28"/>
        </w:rPr>
        <w:t>ол</w:t>
      </w:r>
      <w:r>
        <w:rPr>
          <w:rFonts w:ascii="Times New Roman" w:hAnsi="Times New Roman"/>
          <w:sz w:val="28"/>
        </w:rPr>
        <w:t>.</w:t>
      </w:r>
    </w:p>
    <w:p w:rsidR="00FF06DC" w:rsidRDefault="00FF06DC">
      <w:pPr>
        <w:spacing w:line="321" w:lineRule="auto"/>
        <w:ind w:left="829" w:right="-20"/>
        <w:rPr>
          <w:rFonts w:ascii="Times New Roman" w:hAnsi="Times New Roman"/>
          <w:sz w:val="28"/>
        </w:rPr>
      </w:pPr>
      <w:r>
        <w:rPr>
          <w:rFonts w:ascii="Times New Roman" w:hAnsi="Times New Roman"/>
          <w:spacing w:val="-2"/>
          <w:sz w:val="28"/>
        </w:rPr>
        <w:t>Оц</w:t>
      </w:r>
      <w:r>
        <w:rPr>
          <w:rFonts w:ascii="Times New Roman" w:hAnsi="Times New Roman"/>
          <w:spacing w:val="-4"/>
          <w:sz w:val="28"/>
        </w:rPr>
        <w:t>е</w:t>
      </w:r>
      <w:r>
        <w:rPr>
          <w:rFonts w:ascii="Times New Roman" w:hAnsi="Times New Roman"/>
          <w:spacing w:val="-6"/>
          <w:sz w:val="28"/>
        </w:rPr>
        <w:t>н</w:t>
      </w:r>
      <w:r>
        <w:rPr>
          <w:rFonts w:ascii="Times New Roman" w:hAnsi="Times New Roman"/>
          <w:spacing w:val="-4"/>
          <w:sz w:val="28"/>
        </w:rPr>
        <w:t>к</w:t>
      </w:r>
      <w:r>
        <w:rPr>
          <w:rFonts w:ascii="Times New Roman" w:hAnsi="Times New Roman"/>
          <w:sz w:val="28"/>
        </w:rPr>
        <w:t>а</w:t>
      </w:r>
      <w:r>
        <w:rPr>
          <w:rFonts w:ascii="Times New Roman" w:hAnsi="Times New Roman"/>
          <w:spacing w:val="-6"/>
          <w:sz w:val="28"/>
        </w:rPr>
        <w:t xml:space="preserve"> </w:t>
      </w:r>
      <w:r>
        <w:rPr>
          <w:rFonts w:ascii="Times New Roman" w:hAnsi="Times New Roman"/>
          <w:sz w:val="28"/>
        </w:rPr>
        <w:t>р</w:t>
      </w:r>
      <w:r>
        <w:rPr>
          <w:rFonts w:ascii="Times New Roman" w:hAnsi="Times New Roman"/>
          <w:spacing w:val="-8"/>
          <w:sz w:val="28"/>
        </w:rPr>
        <w:t>е</w:t>
      </w:r>
      <w:r>
        <w:rPr>
          <w:rFonts w:ascii="Times New Roman" w:hAnsi="Times New Roman"/>
          <w:spacing w:val="5"/>
          <w:sz w:val="28"/>
        </w:rPr>
        <w:t>з</w:t>
      </w:r>
      <w:r>
        <w:rPr>
          <w:rFonts w:ascii="Times New Roman" w:hAnsi="Times New Roman"/>
          <w:spacing w:val="-8"/>
          <w:sz w:val="28"/>
        </w:rPr>
        <w:t>у</w:t>
      </w:r>
      <w:r>
        <w:rPr>
          <w:rFonts w:ascii="Times New Roman" w:hAnsi="Times New Roman"/>
          <w:spacing w:val="-4"/>
          <w:sz w:val="28"/>
        </w:rPr>
        <w:t>ль</w:t>
      </w:r>
      <w:r>
        <w:rPr>
          <w:rFonts w:ascii="Times New Roman" w:hAnsi="Times New Roman"/>
          <w:spacing w:val="-2"/>
          <w:sz w:val="28"/>
        </w:rPr>
        <w:t>т</w:t>
      </w:r>
      <w:r>
        <w:rPr>
          <w:rFonts w:ascii="Times New Roman" w:hAnsi="Times New Roman"/>
          <w:spacing w:val="-4"/>
          <w:sz w:val="28"/>
        </w:rPr>
        <w:t>а</w:t>
      </w:r>
      <w:r>
        <w:rPr>
          <w:rFonts w:ascii="Times New Roman" w:hAnsi="Times New Roman"/>
          <w:spacing w:val="-2"/>
          <w:sz w:val="28"/>
        </w:rPr>
        <w:t>т</w:t>
      </w:r>
      <w:r>
        <w:rPr>
          <w:rFonts w:ascii="Times New Roman" w:hAnsi="Times New Roman"/>
          <w:spacing w:val="-4"/>
          <w:sz w:val="28"/>
        </w:rPr>
        <w:t>а</w:t>
      </w:r>
      <w:r>
        <w:rPr>
          <w:rFonts w:ascii="Times New Roman" w:hAnsi="Times New Roman"/>
          <w:sz w:val="28"/>
        </w:rPr>
        <w:t>.</w:t>
      </w:r>
      <w:r>
        <w:rPr>
          <w:rFonts w:ascii="Times New Roman" w:hAnsi="Times New Roman"/>
          <w:spacing w:val="-4"/>
          <w:sz w:val="28"/>
        </w:rPr>
        <w:t xml:space="preserve"> </w:t>
      </w:r>
      <w:r>
        <w:rPr>
          <w:rFonts w:ascii="Times New Roman" w:hAnsi="Times New Roman"/>
          <w:sz w:val="28"/>
        </w:rPr>
        <w:t>Р</w:t>
      </w:r>
      <w:r>
        <w:rPr>
          <w:rFonts w:ascii="Times New Roman" w:hAnsi="Times New Roman"/>
          <w:spacing w:val="-8"/>
          <w:sz w:val="28"/>
        </w:rPr>
        <w:t>е</w:t>
      </w:r>
      <w:r>
        <w:rPr>
          <w:rFonts w:ascii="Times New Roman" w:hAnsi="Times New Roman"/>
          <w:spacing w:val="1"/>
          <w:sz w:val="28"/>
        </w:rPr>
        <w:t>з</w:t>
      </w:r>
      <w:r>
        <w:rPr>
          <w:rFonts w:ascii="Times New Roman" w:hAnsi="Times New Roman"/>
          <w:spacing w:val="-8"/>
          <w:sz w:val="28"/>
        </w:rPr>
        <w:t>у</w:t>
      </w:r>
      <w:r>
        <w:rPr>
          <w:rFonts w:ascii="Times New Roman" w:hAnsi="Times New Roman"/>
          <w:sz w:val="28"/>
        </w:rPr>
        <w:t>л</w:t>
      </w:r>
      <w:r>
        <w:rPr>
          <w:rFonts w:ascii="Times New Roman" w:hAnsi="Times New Roman"/>
          <w:spacing w:val="-3"/>
          <w:sz w:val="28"/>
        </w:rPr>
        <w:t>ь</w:t>
      </w:r>
      <w:r>
        <w:rPr>
          <w:rFonts w:ascii="Times New Roman" w:hAnsi="Times New Roman"/>
          <w:spacing w:val="-2"/>
          <w:sz w:val="28"/>
        </w:rPr>
        <w:t>т</w:t>
      </w:r>
      <w:r>
        <w:rPr>
          <w:rFonts w:ascii="Times New Roman" w:hAnsi="Times New Roman"/>
          <w:spacing w:val="-4"/>
          <w:sz w:val="28"/>
        </w:rPr>
        <w:t>а</w:t>
      </w:r>
      <w:r>
        <w:rPr>
          <w:rFonts w:ascii="Times New Roman" w:hAnsi="Times New Roman"/>
          <w:sz w:val="28"/>
        </w:rPr>
        <w:t>т</w:t>
      </w:r>
      <w:r>
        <w:rPr>
          <w:rFonts w:ascii="Times New Roman" w:hAnsi="Times New Roman"/>
          <w:spacing w:val="-4"/>
          <w:sz w:val="28"/>
        </w:rPr>
        <w:t xml:space="preserve"> </w:t>
      </w:r>
      <w:r>
        <w:rPr>
          <w:rFonts w:ascii="Times New Roman" w:hAnsi="Times New Roman"/>
          <w:spacing w:val="-6"/>
          <w:sz w:val="28"/>
        </w:rPr>
        <w:t>и</w:t>
      </w:r>
      <w:r>
        <w:rPr>
          <w:rFonts w:ascii="Times New Roman" w:hAnsi="Times New Roman"/>
          <w:spacing w:val="1"/>
          <w:sz w:val="28"/>
        </w:rPr>
        <w:t>з</w:t>
      </w:r>
      <w:r>
        <w:rPr>
          <w:rFonts w:ascii="Times New Roman" w:hAnsi="Times New Roman"/>
          <w:spacing w:val="-1"/>
          <w:sz w:val="28"/>
        </w:rPr>
        <w:t>м</w:t>
      </w:r>
      <w:r>
        <w:rPr>
          <w:rFonts w:ascii="Times New Roman" w:hAnsi="Times New Roman"/>
          <w:spacing w:val="-4"/>
          <w:sz w:val="28"/>
        </w:rPr>
        <w:t>ер</w:t>
      </w:r>
      <w:r>
        <w:rPr>
          <w:rFonts w:ascii="Times New Roman" w:hAnsi="Times New Roman"/>
          <w:sz w:val="28"/>
        </w:rPr>
        <w:t>я</w:t>
      </w:r>
      <w:r>
        <w:rPr>
          <w:rFonts w:ascii="Times New Roman" w:hAnsi="Times New Roman"/>
          <w:spacing w:val="-9"/>
          <w:sz w:val="28"/>
        </w:rPr>
        <w:t>е</w:t>
      </w:r>
      <w:r>
        <w:rPr>
          <w:rFonts w:ascii="Times New Roman" w:hAnsi="Times New Roman"/>
          <w:spacing w:val="-2"/>
          <w:sz w:val="28"/>
        </w:rPr>
        <w:t>т</w:t>
      </w:r>
      <w:r>
        <w:rPr>
          <w:rFonts w:ascii="Times New Roman" w:hAnsi="Times New Roman"/>
          <w:sz w:val="28"/>
        </w:rPr>
        <w:t>ся</w:t>
      </w:r>
      <w:r>
        <w:rPr>
          <w:rFonts w:ascii="Times New Roman" w:hAnsi="Times New Roman"/>
          <w:spacing w:val="-7"/>
          <w:sz w:val="28"/>
        </w:rPr>
        <w:t xml:space="preserve"> </w:t>
      </w:r>
      <w:r>
        <w:rPr>
          <w:rFonts w:ascii="Times New Roman" w:hAnsi="Times New Roman"/>
          <w:sz w:val="28"/>
        </w:rPr>
        <w:t>с</w:t>
      </w:r>
      <w:r>
        <w:rPr>
          <w:rFonts w:ascii="Times New Roman" w:hAnsi="Times New Roman"/>
          <w:spacing w:val="-6"/>
          <w:sz w:val="28"/>
        </w:rPr>
        <w:t xml:space="preserve"> </w:t>
      </w:r>
      <w:r>
        <w:rPr>
          <w:rFonts w:ascii="Times New Roman" w:hAnsi="Times New Roman"/>
          <w:spacing w:val="1"/>
          <w:sz w:val="28"/>
        </w:rPr>
        <w:t>т</w:t>
      </w:r>
      <w:r>
        <w:rPr>
          <w:rFonts w:ascii="Times New Roman" w:hAnsi="Times New Roman"/>
          <w:spacing w:val="-8"/>
          <w:sz w:val="28"/>
        </w:rPr>
        <w:t>о</w:t>
      </w:r>
      <w:r>
        <w:rPr>
          <w:rFonts w:ascii="Times New Roman" w:hAnsi="Times New Roman"/>
          <w:spacing w:val="-1"/>
          <w:sz w:val="28"/>
        </w:rPr>
        <w:t>ч</w:t>
      </w:r>
      <w:r>
        <w:rPr>
          <w:rFonts w:ascii="Times New Roman" w:hAnsi="Times New Roman"/>
          <w:spacing w:val="-2"/>
          <w:sz w:val="28"/>
        </w:rPr>
        <w:t>н</w:t>
      </w:r>
      <w:r>
        <w:rPr>
          <w:rFonts w:ascii="Times New Roman" w:hAnsi="Times New Roman"/>
          <w:spacing w:val="-8"/>
          <w:sz w:val="28"/>
        </w:rPr>
        <w:t>о</w:t>
      </w:r>
      <w:r>
        <w:rPr>
          <w:rFonts w:ascii="Times New Roman" w:hAnsi="Times New Roman"/>
          <w:spacing w:val="-4"/>
          <w:sz w:val="28"/>
        </w:rPr>
        <w:t>с</w:t>
      </w:r>
      <w:r>
        <w:rPr>
          <w:rFonts w:ascii="Times New Roman" w:hAnsi="Times New Roman"/>
          <w:spacing w:val="-2"/>
          <w:sz w:val="28"/>
        </w:rPr>
        <w:t>т</w:t>
      </w:r>
      <w:r>
        <w:rPr>
          <w:rFonts w:ascii="Times New Roman" w:hAnsi="Times New Roman"/>
          <w:sz w:val="28"/>
        </w:rPr>
        <w:t>ью</w:t>
      </w:r>
      <w:r>
        <w:rPr>
          <w:rFonts w:ascii="Times New Roman" w:hAnsi="Times New Roman"/>
          <w:spacing w:val="-7"/>
          <w:sz w:val="28"/>
        </w:rPr>
        <w:t xml:space="preserve"> </w:t>
      </w:r>
      <w:r>
        <w:rPr>
          <w:rFonts w:ascii="Times New Roman" w:hAnsi="Times New Roman"/>
          <w:spacing w:val="1"/>
          <w:sz w:val="28"/>
        </w:rPr>
        <w:t>д</w:t>
      </w:r>
      <w:r>
        <w:rPr>
          <w:rFonts w:ascii="Times New Roman" w:hAnsi="Times New Roman"/>
          <w:sz w:val="28"/>
        </w:rPr>
        <w:t>о</w:t>
      </w:r>
      <w:r>
        <w:rPr>
          <w:rFonts w:ascii="Times New Roman" w:hAnsi="Times New Roman"/>
          <w:spacing w:val="-10"/>
          <w:sz w:val="28"/>
        </w:rPr>
        <w:t xml:space="preserve"> </w:t>
      </w:r>
      <w:r>
        <w:rPr>
          <w:rFonts w:ascii="Times New Roman" w:hAnsi="Times New Roman"/>
          <w:sz w:val="28"/>
        </w:rPr>
        <w:t>1</w:t>
      </w:r>
      <w:r>
        <w:rPr>
          <w:rFonts w:ascii="Times New Roman" w:hAnsi="Times New Roman"/>
          <w:spacing w:val="-6"/>
          <w:sz w:val="28"/>
        </w:rPr>
        <w:t xml:space="preserve"> </w:t>
      </w:r>
      <w:r>
        <w:rPr>
          <w:rFonts w:ascii="Times New Roman" w:hAnsi="Times New Roman"/>
          <w:spacing w:val="-4"/>
          <w:sz w:val="28"/>
        </w:rPr>
        <w:t>с</w:t>
      </w:r>
      <w:r>
        <w:rPr>
          <w:rFonts w:ascii="Times New Roman" w:hAnsi="Times New Roman"/>
          <w:sz w:val="28"/>
        </w:rPr>
        <w:t>а</w:t>
      </w:r>
      <w:r>
        <w:rPr>
          <w:rFonts w:ascii="Times New Roman" w:hAnsi="Times New Roman"/>
          <w:spacing w:val="-6"/>
          <w:sz w:val="28"/>
        </w:rPr>
        <w:t>н</w:t>
      </w:r>
      <w:r>
        <w:rPr>
          <w:rFonts w:ascii="Times New Roman" w:hAnsi="Times New Roman"/>
          <w:spacing w:val="-2"/>
          <w:sz w:val="28"/>
        </w:rPr>
        <w:t>ти</w:t>
      </w:r>
      <w:r>
        <w:rPr>
          <w:rFonts w:ascii="Times New Roman" w:hAnsi="Times New Roman"/>
          <w:spacing w:val="-1"/>
          <w:sz w:val="28"/>
        </w:rPr>
        <w:t>м</w:t>
      </w:r>
      <w:r>
        <w:rPr>
          <w:rFonts w:ascii="Times New Roman" w:hAnsi="Times New Roman"/>
          <w:spacing w:val="-8"/>
          <w:sz w:val="28"/>
        </w:rPr>
        <w:t>е</w:t>
      </w:r>
      <w:r>
        <w:rPr>
          <w:rFonts w:ascii="Times New Roman" w:hAnsi="Times New Roman"/>
          <w:spacing w:val="-2"/>
          <w:sz w:val="28"/>
        </w:rPr>
        <w:t>т</w:t>
      </w:r>
      <w:r>
        <w:rPr>
          <w:rFonts w:ascii="Times New Roman" w:hAnsi="Times New Roman"/>
          <w:sz w:val="28"/>
        </w:rPr>
        <w:t>р</w:t>
      </w:r>
      <w:r>
        <w:rPr>
          <w:rFonts w:ascii="Times New Roman" w:hAnsi="Times New Roman"/>
          <w:spacing w:val="-4"/>
          <w:sz w:val="28"/>
        </w:rPr>
        <w:t>а</w:t>
      </w:r>
      <w:r>
        <w:rPr>
          <w:rFonts w:ascii="Times New Roman" w:hAnsi="Times New Roman"/>
          <w:sz w:val="28"/>
        </w:rPr>
        <w:t>.</w:t>
      </w:r>
    </w:p>
    <w:p w:rsidR="00FF06DC" w:rsidRDefault="00FF06DC">
      <w:pPr>
        <w:keepNext/>
        <w:keepLines/>
        <w:ind w:firstLine="400"/>
        <w:jc w:val="both"/>
        <w:rPr>
          <w:rFonts w:ascii="Times New Roman" w:hAnsi="Times New Roman"/>
          <w:sz w:val="28"/>
        </w:rPr>
      </w:pPr>
      <w:r>
        <w:rPr>
          <w:rFonts w:ascii="Times New Roman" w:hAnsi="Times New Roman"/>
          <w:i/>
          <w:sz w:val="28"/>
        </w:rPr>
        <w:t>Техническая (плавательная) подготовленность</w:t>
      </w:r>
      <w:r>
        <w:rPr>
          <w:rFonts w:ascii="Times New Roman" w:hAnsi="Times New Roman"/>
          <w:sz w:val="28"/>
        </w:rPr>
        <w:t>:</w:t>
      </w:r>
    </w:p>
    <w:p w:rsidR="00FF06DC" w:rsidRDefault="00FF06DC">
      <w:pPr>
        <w:keepNext/>
        <w:keepLines/>
        <w:ind w:firstLine="400"/>
        <w:jc w:val="both"/>
        <w:rPr>
          <w:rFonts w:ascii="Times New Roman" w:hAnsi="Times New Roman"/>
          <w:sz w:val="28"/>
          <w:u w:val="single"/>
        </w:rPr>
      </w:pPr>
      <w:r>
        <w:rPr>
          <w:rFonts w:ascii="Times New Roman" w:hAnsi="Times New Roman"/>
          <w:sz w:val="28"/>
          <w:u w:val="single"/>
        </w:rPr>
        <w:t xml:space="preserve"> Обтекаемость (длина скольжения) </w:t>
      </w:r>
    </w:p>
    <w:p w:rsidR="00FF06DC" w:rsidRDefault="00FF06DC">
      <w:pPr>
        <w:keepNext/>
        <w:keepLines/>
        <w:ind w:firstLine="400"/>
        <w:jc w:val="both"/>
        <w:rPr>
          <w:rFonts w:ascii="Times New Roman" w:hAnsi="Times New Roman"/>
          <w:sz w:val="28"/>
        </w:rPr>
      </w:pPr>
      <w:r>
        <w:rPr>
          <w:rFonts w:ascii="Times New Roman" w:hAnsi="Times New Roman"/>
          <w:i/>
          <w:spacing w:val="-2"/>
          <w:sz w:val="28"/>
        </w:rPr>
        <w:t>О</w:t>
      </w:r>
      <w:r>
        <w:rPr>
          <w:rFonts w:ascii="Times New Roman" w:hAnsi="Times New Roman"/>
          <w:i/>
          <w:spacing w:val="-3"/>
          <w:sz w:val="28"/>
        </w:rPr>
        <w:t>б</w:t>
      </w:r>
      <w:r>
        <w:rPr>
          <w:rFonts w:ascii="Times New Roman" w:hAnsi="Times New Roman"/>
          <w:i/>
          <w:spacing w:val="-8"/>
          <w:sz w:val="28"/>
        </w:rPr>
        <w:t>о</w:t>
      </w:r>
      <w:r>
        <w:rPr>
          <w:rFonts w:ascii="Times New Roman" w:hAnsi="Times New Roman"/>
          <w:i/>
          <w:sz w:val="28"/>
        </w:rPr>
        <w:t>р</w:t>
      </w:r>
      <w:r>
        <w:rPr>
          <w:rFonts w:ascii="Times New Roman" w:hAnsi="Times New Roman"/>
          <w:i/>
          <w:spacing w:val="-8"/>
          <w:sz w:val="28"/>
        </w:rPr>
        <w:t>у</w:t>
      </w:r>
      <w:r>
        <w:rPr>
          <w:rFonts w:ascii="Times New Roman" w:hAnsi="Times New Roman"/>
          <w:i/>
          <w:spacing w:val="1"/>
          <w:sz w:val="28"/>
        </w:rPr>
        <w:t>д</w:t>
      </w:r>
      <w:r>
        <w:rPr>
          <w:rFonts w:ascii="Times New Roman" w:hAnsi="Times New Roman"/>
          <w:i/>
          <w:spacing w:val="-4"/>
          <w:sz w:val="28"/>
        </w:rPr>
        <w:t>ов</w:t>
      </w:r>
      <w:r>
        <w:rPr>
          <w:rFonts w:ascii="Times New Roman" w:hAnsi="Times New Roman"/>
          <w:i/>
          <w:sz w:val="28"/>
        </w:rPr>
        <w:t>а</w:t>
      </w:r>
      <w:r>
        <w:rPr>
          <w:rFonts w:ascii="Times New Roman" w:hAnsi="Times New Roman"/>
          <w:i/>
          <w:spacing w:val="-2"/>
          <w:sz w:val="28"/>
        </w:rPr>
        <w:t>ни</w:t>
      </w:r>
      <w:r>
        <w:rPr>
          <w:rFonts w:ascii="Times New Roman" w:hAnsi="Times New Roman"/>
          <w:i/>
          <w:spacing w:val="-4"/>
          <w:sz w:val="28"/>
        </w:rPr>
        <w:t>е</w:t>
      </w:r>
      <w:r>
        <w:rPr>
          <w:rFonts w:ascii="Times New Roman" w:hAnsi="Times New Roman"/>
          <w:i/>
          <w:sz w:val="28"/>
        </w:rPr>
        <w:t>:</w:t>
      </w:r>
      <w:r>
        <w:rPr>
          <w:rFonts w:ascii="Times New Roman" w:hAnsi="Times New Roman"/>
          <w:spacing w:val="-4"/>
          <w:sz w:val="28"/>
        </w:rPr>
        <w:t xml:space="preserve"> с</w:t>
      </w:r>
      <w:r>
        <w:rPr>
          <w:rFonts w:ascii="Times New Roman" w:hAnsi="Times New Roman"/>
          <w:sz w:val="28"/>
        </w:rPr>
        <w:t>а</w:t>
      </w:r>
      <w:r>
        <w:rPr>
          <w:rFonts w:ascii="Times New Roman" w:hAnsi="Times New Roman"/>
          <w:spacing w:val="-6"/>
          <w:sz w:val="28"/>
        </w:rPr>
        <w:t>н</w:t>
      </w:r>
      <w:r>
        <w:rPr>
          <w:rFonts w:ascii="Times New Roman" w:hAnsi="Times New Roman"/>
          <w:spacing w:val="-2"/>
          <w:sz w:val="28"/>
        </w:rPr>
        <w:t>ти</w:t>
      </w:r>
      <w:r>
        <w:rPr>
          <w:rFonts w:ascii="Times New Roman" w:hAnsi="Times New Roman"/>
          <w:spacing w:val="-1"/>
          <w:sz w:val="28"/>
        </w:rPr>
        <w:t>м</w:t>
      </w:r>
      <w:r>
        <w:rPr>
          <w:rFonts w:ascii="Times New Roman" w:hAnsi="Times New Roman"/>
          <w:spacing w:val="-8"/>
          <w:sz w:val="28"/>
        </w:rPr>
        <w:t>е</w:t>
      </w:r>
      <w:r>
        <w:rPr>
          <w:rFonts w:ascii="Times New Roman" w:hAnsi="Times New Roman"/>
          <w:spacing w:val="-2"/>
          <w:sz w:val="28"/>
        </w:rPr>
        <w:t>т</w:t>
      </w:r>
      <w:r>
        <w:rPr>
          <w:rFonts w:ascii="Times New Roman" w:hAnsi="Times New Roman"/>
          <w:sz w:val="28"/>
        </w:rPr>
        <w:t>р</w:t>
      </w:r>
      <w:r>
        <w:rPr>
          <w:rFonts w:ascii="Times New Roman" w:hAnsi="Times New Roman"/>
          <w:spacing w:val="-4"/>
          <w:sz w:val="28"/>
        </w:rPr>
        <w:t>ова</w:t>
      </w:r>
      <w:r>
        <w:rPr>
          <w:rFonts w:ascii="Times New Roman" w:hAnsi="Times New Roman"/>
          <w:sz w:val="28"/>
        </w:rPr>
        <w:t>я</w:t>
      </w:r>
      <w:r>
        <w:rPr>
          <w:rFonts w:ascii="Times New Roman" w:hAnsi="Times New Roman"/>
          <w:spacing w:val="-7"/>
          <w:sz w:val="28"/>
        </w:rPr>
        <w:t xml:space="preserve"> </w:t>
      </w:r>
      <w:r>
        <w:rPr>
          <w:rFonts w:ascii="Times New Roman" w:hAnsi="Times New Roman"/>
          <w:sz w:val="28"/>
        </w:rPr>
        <w:t>л</w:t>
      </w:r>
      <w:r>
        <w:rPr>
          <w:rFonts w:ascii="Times New Roman" w:hAnsi="Times New Roman"/>
          <w:spacing w:val="-4"/>
          <w:sz w:val="28"/>
        </w:rPr>
        <w:t>е</w:t>
      </w:r>
      <w:r>
        <w:rPr>
          <w:rFonts w:ascii="Times New Roman" w:hAnsi="Times New Roman"/>
          <w:spacing w:val="-6"/>
          <w:sz w:val="28"/>
        </w:rPr>
        <w:t>н</w:t>
      </w:r>
      <w:r>
        <w:rPr>
          <w:rFonts w:ascii="Times New Roman" w:hAnsi="Times New Roman"/>
          <w:spacing w:val="1"/>
          <w:sz w:val="28"/>
        </w:rPr>
        <w:t>т</w:t>
      </w:r>
      <w:r>
        <w:rPr>
          <w:rFonts w:ascii="Times New Roman" w:hAnsi="Times New Roman"/>
          <w:sz w:val="28"/>
        </w:rPr>
        <w:t>а</w:t>
      </w:r>
      <w:r>
        <w:rPr>
          <w:rFonts w:ascii="Times New Roman" w:hAnsi="Times New Roman"/>
          <w:spacing w:val="-6"/>
          <w:sz w:val="28"/>
        </w:rPr>
        <w:t xml:space="preserve"> </w:t>
      </w:r>
      <w:r>
        <w:rPr>
          <w:rFonts w:ascii="Times New Roman" w:hAnsi="Times New Roman"/>
          <w:spacing w:val="-5"/>
          <w:sz w:val="28"/>
        </w:rPr>
        <w:t>(</w:t>
      </w:r>
      <w:r>
        <w:rPr>
          <w:rFonts w:ascii="Times New Roman" w:hAnsi="Times New Roman"/>
          <w:sz w:val="28"/>
        </w:rPr>
        <w:t>р</w:t>
      </w:r>
      <w:r>
        <w:rPr>
          <w:rFonts w:ascii="Times New Roman" w:hAnsi="Times New Roman"/>
          <w:spacing w:val="-8"/>
          <w:sz w:val="28"/>
        </w:rPr>
        <w:t>у</w:t>
      </w:r>
      <w:r>
        <w:rPr>
          <w:rFonts w:ascii="Times New Roman" w:hAnsi="Times New Roman"/>
          <w:sz w:val="28"/>
        </w:rPr>
        <w:t>л</w:t>
      </w:r>
      <w:r>
        <w:rPr>
          <w:rFonts w:ascii="Times New Roman" w:hAnsi="Times New Roman"/>
          <w:spacing w:val="-4"/>
          <w:sz w:val="28"/>
        </w:rPr>
        <w:t>е</w:t>
      </w:r>
      <w:r>
        <w:rPr>
          <w:rFonts w:ascii="Times New Roman" w:hAnsi="Times New Roman"/>
          <w:spacing w:val="-2"/>
          <w:sz w:val="28"/>
        </w:rPr>
        <w:t>т</w:t>
      </w:r>
      <w:r>
        <w:rPr>
          <w:rFonts w:ascii="Times New Roman" w:hAnsi="Times New Roman"/>
          <w:spacing w:val="-4"/>
          <w:sz w:val="28"/>
        </w:rPr>
        <w:t>к</w:t>
      </w:r>
      <w:r>
        <w:rPr>
          <w:rFonts w:ascii="Times New Roman" w:hAnsi="Times New Roman"/>
          <w:sz w:val="28"/>
        </w:rPr>
        <w:t>а)</w:t>
      </w:r>
    </w:p>
    <w:p w:rsidR="00FF06DC" w:rsidRDefault="00FF06DC">
      <w:pPr>
        <w:keepNext/>
        <w:keepLines/>
        <w:ind w:firstLine="400"/>
        <w:jc w:val="both"/>
        <w:rPr>
          <w:rFonts w:ascii="Times New Roman" w:hAnsi="Times New Roman"/>
          <w:sz w:val="28"/>
        </w:rPr>
      </w:pPr>
      <w:r>
        <w:rPr>
          <w:rFonts w:ascii="Times New Roman" w:hAnsi="Times New Roman"/>
          <w:sz w:val="28"/>
        </w:rPr>
        <w:t>Испытуемый по команде отталкивается двумя ногами от бортика и в положении «Стрелочка» скользит по воде до полной остановки. Расстояние фиксируется от бортика до кончиков пальцев рук. Даётся одна попытка, результат измеряется в метрах.</w:t>
      </w:r>
    </w:p>
    <w:p w:rsidR="00FF06DC" w:rsidRDefault="00FF06DC">
      <w:pPr>
        <w:keepNext/>
        <w:keepLines/>
        <w:ind w:firstLine="400"/>
        <w:jc w:val="both"/>
        <w:rPr>
          <w:rFonts w:ascii="Times New Roman" w:hAnsi="Times New Roman"/>
          <w:sz w:val="28"/>
        </w:rPr>
      </w:pPr>
      <w:r>
        <w:rPr>
          <w:rFonts w:ascii="Times New Roman" w:hAnsi="Times New Roman"/>
          <w:sz w:val="28"/>
          <w:u w:val="single"/>
        </w:rPr>
        <w:t>Техника плавания</w:t>
      </w:r>
      <w:r>
        <w:rPr>
          <w:rFonts w:ascii="Times New Roman" w:hAnsi="Times New Roman"/>
          <w:sz w:val="28"/>
        </w:rPr>
        <w:t xml:space="preserve"> оценивается визуально на заданной дистанции.</w:t>
      </w:r>
    </w:p>
    <w:p w:rsidR="00FF06DC" w:rsidRDefault="00FF06DC">
      <w:pPr>
        <w:jc w:val="center"/>
        <w:rPr>
          <w:rFonts w:ascii="Times New Roman" w:hAnsi="Times New Roman"/>
          <w:b/>
          <w:sz w:val="28"/>
        </w:rPr>
      </w:pPr>
    </w:p>
    <w:p w:rsidR="00FF06DC" w:rsidRDefault="00FF06DC">
      <w:pPr>
        <w:tabs>
          <w:tab w:val="left" w:pos="284"/>
        </w:tabs>
        <w:jc w:val="center"/>
        <w:rPr>
          <w:rFonts w:ascii="Times New Roman" w:hAnsi="Times New Roman"/>
          <w:sz w:val="28"/>
        </w:rPr>
      </w:pPr>
      <w:r>
        <w:rPr>
          <w:rFonts w:ascii="Times New Roman" w:hAnsi="Times New Roman"/>
          <w:b/>
          <w:sz w:val="28"/>
        </w:rPr>
        <w:t>4.5 Методические указания по организации тестирования</w:t>
      </w:r>
      <w:r>
        <w:rPr>
          <w:rFonts w:ascii="Times New Roman" w:hAnsi="Times New Roman"/>
          <w:sz w:val="28"/>
        </w:rPr>
        <w:t>.</w:t>
      </w:r>
    </w:p>
    <w:p w:rsidR="00FF06DC" w:rsidRDefault="00FF06DC">
      <w:pPr>
        <w:ind w:firstLine="709"/>
        <w:jc w:val="both"/>
        <w:rPr>
          <w:rFonts w:ascii="Times New Roman" w:hAnsi="Times New Roman"/>
          <w:sz w:val="28"/>
        </w:rPr>
      </w:pPr>
      <w:r>
        <w:rPr>
          <w:rFonts w:ascii="Times New Roman" w:hAnsi="Times New Roman"/>
          <w:sz w:val="28"/>
        </w:rPr>
        <w:t xml:space="preserve">Правила проведения тестирования и интерпретации полученных результатов: </w:t>
      </w:r>
    </w:p>
    <w:p w:rsidR="00FF06DC" w:rsidRDefault="00FF06DC">
      <w:pPr>
        <w:ind w:firstLine="709"/>
        <w:jc w:val="both"/>
        <w:rPr>
          <w:rFonts w:ascii="Times New Roman" w:hAnsi="Times New Roman"/>
          <w:sz w:val="28"/>
        </w:rPr>
      </w:pPr>
      <w:r>
        <w:rPr>
          <w:rFonts w:ascii="Times New Roman" w:hAnsi="Times New Roman"/>
          <w:sz w:val="28"/>
        </w:rPr>
        <w:t>- информирование спортсмена о целях проведения тестирования;</w:t>
      </w:r>
    </w:p>
    <w:p w:rsidR="00FF06DC" w:rsidRDefault="00FF06DC">
      <w:pPr>
        <w:ind w:firstLine="709"/>
        <w:jc w:val="both"/>
        <w:rPr>
          <w:rFonts w:ascii="Times New Roman" w:hAnsi="Times New Roman"/>
          <w:sz w:val="28"/>
        </w:rPr>
      </w:pPr>
      <w:r>
        <w:rPr>
          <w:rFonts w:ascii="Times New Roman" w:hAnsi="Times New Roman"/>
          <w:sz w:val="28"/>
        </w:rPr>
        <w:lastRenderedPageBreak/>
        <w:t>- ознакомление спортсмена с инструкцией по выполнению тестовых заданий и достижение уверенности исследователя в том, что инструкция понята правильно;</w:t>
      </w:r>
    </w:p>
    <w:p w:rsidR="00FF06DC" w:rsidRDefault="00FF06DC">
      <w:pPr>
        <w:ind w:firstLine="709"/>
        <w:jc w:val="both"/>
        <w:rPr>
          <w:rFonts w:ascii="Times New Roman" w:hAnsi="Times New Roman"/>
          <w:sz w:val="28"/>
        </w:rPr>
      </w:pPr>
      <w:r>
        <w:rPr>
          <w:rFonts w:ascii="Times New Roman" w:hAnsi="Times New Roman"/>
          <w:sz w:val="28"/>
        </w:rPr>
        <w:t xml:space="preserve">- обеспечение ситуации спокойного и самостоятельного выполнения заданий спортсменом; </w:t>
      </w:r>
    </w:p>
    <w:p w:rsidR="00FF06DC" w:rsidRDefault="00FF06DC">
      <w:pPr>
        <w:ind w:firstLine="709"/>
        <w:jc w:val="both"/>
        <w:rPr>
          <w:rFonts w:ascii="Times New Roman" w:hAnsi="Times New Roman"/>
          <w:sz w:val="28"/>
        </w:rPr>
      </w:pPr>
      <w:r>
        <w:rPr>
          <w:rFonts w:ascii="Times New Roman" w:hAnsi="Times New Roman"/>
          <w:sz w:val="28"/>
        </w:rPr>
        <w:t>- сохранение нейтрального отношения к спортсменам, уход от подсказок и помощи;</w:t>
      </w:r>
    </w:p>
    <w:p w:rsidR="00FF06DC" w:rsidRDefault="00FF06DC">
      <w:pPr>
        <w:ind w:firstLine="709"/>
        <w:jc w:val="both"/>
        <w:rPr>
          <w:rFonts w:ascii="Times New Roman" w:hAnsi="Times New Roman"/>
          <w:sz w:val="28"/>
        </w:rPr>
      </w:pPr>
      <w:r>
        <w:rPr>
          <w:rFonts w:ascii="Times New Roman" w:hAnsi="Times New Roman"/>
          <w:sz w:val="28"/>
        </w:rPr>
        <w:t>- соблюдение исследователем методических указаний по обработке полученных данных и интерпретации результатов, которыми сопровождается каждые тесты или соответствующее задание;</w:t>
      </w:r>
    </w:p>
    <w:p w:rsidR="00FF06DC" w:rsidRDefault="00FF06DC">
      <w:pPr>
        <w:ind w:firstLine="709"/>
        <w:jc w:val="both"/>
        <w:rPr>
          <w:rFonts w:ascii="Times New Roman" w:hAnsi="Times New Roman"/>
          <w:sz w:val="28"/>
        </w:rPr>
      </w:pPr>
      <w:r>
        <w:rPr>
          <w:rFonts w:ascii="Times New Roman" w:hAnsi="Times New Roman"/>
          <w:sz w:val="28"/>
        </w:rPr>
        <w:t>- обеспечение ее конфиденциальности результатов тестирования;</w:t>
      </w:r>
    </w:p>
    <w:p w:rsidR="00FF06DC" w:rsidRDefault="00FF06DC">
      <w:pPr>
        <w:ind w:firstLine="709"/>
        <w:jc w:val="both"/>
        <w:rPr>
          <w:rFonts w:ascii="Times New Roman" w:hAnsi="Times New Roman"/>
          <w:sz w:val="28"/>
        </w:rPr>
      </w:pPr>
      <w:r>
        <w:rPr>
          <w:rFonts w:ascii="Times New Roman" w:hAnsi="Times New Roman"/>
          <w:sz w:val="28"/>
        </w:rPr>
        <w:t xml:space="preserve">- ознакомление спортсмена с результатами тестирования, сообщение ему или ответственному лицу соответствующей информации с учетом принципа </w:t>
      </w:r>
      <w:r>
        <w:rPr>
          <w:rFonts w:ascii="Times New Roman" w:hAnsi="Times New Roman"/>
          <w:i/>
          <w:sz w:val="28"/>
        </w:rPr>
        <w:t>«Не навреди!»</w:t>
      </w:r>
      <w:r>
        <w:rPr>
          <w:rFonts w:ascii="Times New Roman" w:hAnsi="Times New Roman"/>
          <w:sz w:val="28"/>
        </w:rPr>
        <w:t xml:space="preserve">; </w:t>
      </w:r>
    </w:p>
    <w:p w:rsidR="00FF06DC" w:rsidRDefault="00FF06DC">
      <w:pPr>
        <w:ind w:firstLine="709"/>
        <w:jc w:val="both"/>
        <w:rPr>
          <w:rFonts w:ascii="Times New Roman" w:hAnsi="Times New Roman"/>
          <w:sz w:val="28"/>
        </w:rPr>
      </w:pPr>
      <w:r>
        <w:rPr>
          <w:rFonts w:ascii="Times New Roman" w:hAnsi="Times New Roman"/>
          <w:sz w:val="28"/>
        </w:rPr>
        <w:t xml:space="preserve">- решения серии этических и нравственных задач; </w:t>
      </w:r>
    </w:p>
    <w:p w:rsidR="00FF06DC" w:rsidRDefault="00FF06DC">
      <w:pPr>
        <w:ind w:firstLine="709"/>
        <w:jc w:val="both"/>
        <w:rPr>
          <w:rFonts w:ascii="Times New Roman" w:hAnsi="Times New Roman"/>
          <w:sz w:val="28"/>
        </w:rPr>
      </w:pPr>
      <w:r>
        <w:rPr>
          <w:rFonts w:ascii="Times New Roman" w:hAnsi="Times New Roman"/>
          <w:sz w:val="28"/>
        </w:rPr>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FF06DC" w:rsidRDefault="00FF06DC">
      <w:pPr>
        <w:ind w:firstLine="709"/>
        <w:jc w:val="both"/>
        <w:rPr>
          <w:rFonts w:ascii="Times New Roman" w:hAnsi="Times New Roman"/>
          <w:sz w:val="28"/>
        </w:rPr>
      </w:pPr>
      <w:r>
        <w:rPr>
          <w:rFonts w:ascii="Times New Roman" w:hAnsi="Times New Roman"/>
          <w:sz w:val="28"/>
        </w:rPr>
        <w:t xml:space="preserve">- обогащение исследователем опыта работы с тестами и знаний об особенностях его применения. </w:t>
      </w:r>
    </w:p>
    <w:p w:rsidR="00FF06DC" w:rsidRDefault="00FF06DC" w:rsidP="008C03FE">
      <w:pPr>
        <w:tabs>
          <w:tab w:val="left" w:pos="284"/>
        </w:tabs>
        <w:rPr>
          <w:rFonts w:ascii="Times New Roman" w:hAnsi="Times New Roman"/>
          <w:b/>
          <w:sz w:val="28"/>
        </w:rPr>
      </w:pPr>
    </w:p>
    <w:p w:rsidR="00FF06DC" w:rsidRDefault="00FF06DC">
      <w:pPr>
        <w:tabs>
          <w:tab w:val="left" w:pos="284"/>
        </w:tabs>
        <w:ind w:firstLine="709"/>
        <w:jc w:val="center"/>
        <w:rPr>
          <w:rFonts w:ascii="Times New Roman" w:hAnsi="Times New Roman"/>
          <w:b/>
          <w:sz w:val="28"/>
        </w:rPr>
      </w:pPr>
      <w:r>
        <w:rPr>
          <w:rFonts w:ascii="Times New Roman" w:hAnsi="Times New Roman"/>
          <w:b/>
          <w:sz w:val="28"/>
        </w:rPr>
        <w:t>4.6 Методические указания по организации медико-биологического сопровождения тренировочного процесса.</w:t>
      </w:r>
    </w:p>
    <w:p w:rsidR="00FF06DC" w:rsidRDefault="00FF06DC">
      <w:pPr>
        <w:ind w:firstLine="709"/>
        <w:jc w:val="both"/>
        <w:rPr>
          <w:rFonts w:ascii="Times New Roman" w:hAnsi="Times New Roman"/>
          <w:sz w:val="28"/>
        </w:rPr>
      </w:pPr>
      <w:r>
        <w:rPr>
          <w:rFonts w:ascii="Times New Roman" w:hAnsi="Times New Roman"/>
          <w:sz w:val="28"/>
        </w:rPr>
        <w:t xml:space="preserve">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w:t>
      </w:r>
      <w:hyperlink r:id="rId7">
        <w:r>
          <w:rPr>
            <w:rFonts w:ascii="Times New Roman" w:hAnsi="Times New Roman"/>
            <w:color w:val="0000FF"/>
            <w:sz w:val="28"/>
            <w:u w:val="single"/>
          </w:rPr>
          <w:t>Порядком</w:t>
        </w:r>
      </w:hyperlink>
      <w:r>
        <w:rPr>
          <w:rFonts w:ascii="Arial" w:hAnsi="Arial" w:cs="Arial"/>
          <w:sz w:val="20"/>
        </w:rPr>
        <w:t xml:space="preserve"> </w:t>
      </w:r>
      <w:r>
        <w:rPr>
          <w:rFonts w:ascii="Times New Roman" w:hAnsi="Times New Roman"/>
          <w:sz w:val="28"/>
        </w:rPr>
        <w:t xml:space="preserve">оказания медицинской помощи при проведении физкультурных и спортивных мероприятий, утвержденным приказом </w:t>
      </w:r>
      <w:proofErr w:type="spellStart"/>
      <w:r>
        <w:rPr>
          <w:rFonts w:ascii="Times New Roman" w:hAnsi="Times New Roman"/>
          <w:sz w:val="28"/>
        </w:rPr>
        <w:t>Минздравсоцразвития</w:t>
      </w:r>
      <w:proofErr w:type="spellEnd"/>
      <w:r>
        <w:rPr>
          <w:rFonts w:ascii="Times New Roman" w:hAnsi="Times New Roman"/>
          <w:sz w:val="28"/>
        </w:rPr>
        <w:t xml:space="preserve"> РФ от 12.05.2014 №ВМ-04-10/2554 «Методические рекомендации по организации спортивной подготовки в РФ». П.2.6.</w:t>
      </w:r>
    </w:p>
    <w:p w:rsidR="00FF06DC" w:rsidRDefault="00FF06DC">
      <w:pPr>
        <w:ind w:firstLine="709"/>
        <w:jc w:val="both"/>
        <w:rPr>
          <w:rFonts w:ascii="Times New Roman" w:hAnsi="Times New Roman"/>
          <w:sz w:val="28"/>
        </w:rPr>
      </w:pPr>
      <w:r>
        <w:rPr>
          <w:rFonts w:ascii="Times New Roman" w:hAnsi="Times New Roman"/>
          <w:sz w:val="28"/>
        </w:rPr>
        <w:t>В медицинское сопровождение тренировочного процесса входит:</w:t>
      </w:r>
    </w:p>
    <w:p w:rsidR="00FF06DC" w:rsidRDefault="00FF06DC">
      <w:pPr>
        <w:ind w:firstLine="709"/>
        <w:jc w:val="both"/>
        <w:rPr>
          <w:rFonts w:ascii="Times New Roman" w:hAnsi="Times New Roman"/>
          <w:sz w:val="28"/>
        </w:rPr>
      </w:pPr>
      <w:r>
        <w:rPr>
          <w:rFonts w:ascii="Times New Roman" w:hAnsi="Times New Roman"/>
          <w:sz w:val="28"/>
        </w:rPr>
        <w:t>- периодические медицинские осмотры;</w:t>
      </w:r>
    </w:p>
    <w:p w:rsidR="00FF06DC" w:rsidRDefault="00FF06DC">
      <w:pPr>
        <w:ind w:firstLine="709"/>
        <w:jc w:val="both"/>
        <w:rPr>
          <w:rFonts w:ascii="Times New Roman" w:hAnsi="Times New Roman"/>
          <w:sz w:val="28"/>
        </w:rPr>
      </w:pPr>
      <w:r>
        <w:rPr>
          <w:rFonts w:ascii="Times New Roman" w:hAnsi="Times New Roman"/>
          <w:sz w:val="28"/>
        </w:rPr>
        <w:t>- углубленное медицинское обследование спортсменов не менее двух раз в год;</w:t>
      </w:r>
    </w:p>
    <w:p w:rsidR="00FF06DC" w:rsidRDefault="00FF06DC">
      <w:pPr>
        <w:ind w:firstLine="709"/>
        <w:jc w:val="both"/>
        <w:rPr>
          <w:rFonts w:ascii="Times New Roman" w:hAnsi="Times New Roman"/>
          <w:sz w:val="28"/>
        </w:rPr>
      </w:pPr>
      <w:r>
        <w:rPr>
          <w:rFonts w:ascii="Times New Roman" w:hAnsi="Times New Roman"/>
          <w:sz w:val="28"/>
        </w:rPr>
        <w:t>- дополнительные медицинские осмотры перед участием в спортивных соревнованиях, после болезни или травмы;</w:t>
      </w:r>
    </w:p>
    <w:p w:rsidR="00FF06DC" w:rsidRDefault="00FF06DC">
      <w:pPr>
        <w:ind w:firstLine="709"/>
        <w:jc w:val="both"/>
        <w:rPr>
          <w:rFonts w:ascii="Times New Roman" w:hAnsi="Times New Roman"/>
          <w:sz w:val="28"/>
        </w:rPr>
      </w:pPr>
      <w:r>
        <w:rPr>
          <w:rFonts w:ascii="Times New Roman" w:hAnsi="Times New Roman"/>
          <w:sz w:val="28"/>
        </w:rPr>
        <w:t>- врачебно-педагогические наблюдения в процессе спортивной подготовки с целью определения индивидуальной реакции спортсменов на тренировочные и соревновательные нагрузки;</w:t>
      </w:r>
    </w:p>
    <w:p w:rsidR="00FF06DC" w:rsidRDefault="00FF06DC">
      <w:pPr>
        <w:ind w:firstLine="709"/>
        <w:jc w:val="both"/>
        <w:rPr>
          <w:rFonts w:ascii="Times New Roman" w:hAnsi="Times New Roman"/>
          <w:sz w:val="28"/>
        </w:rPr>
      </w:pPr>
      <w:r>
        <w:rPr>
          <w:rFonts w:ascii="Times New Roman" w:hAnsi="Times New Roman"/>
          <w:sz w:val="28"/>
        </w:rPr>
        <w:t>- санитарно-гигиенический контроль за режимом дня, местами проведения тренировок и спортивных соревнований, одеждой и обувью;</w:t>
      </w:r>
    </w:p>
    <w:p w:rsidR="00FF06DC" w:rsidRDefault="00FF06DC">
      <w:pPr>
        <w:ind w:firstLine="709"/>
        <w:jc w:val="both"/>
        <w:rPr>
          <w:rFonts w:ascii="Times New Roman" w:hAnsi="Times New Roman"/>
          <w:sz w:val="28"/>
        </w:rPr>
      </w:pPr>
      <w:r>
        <w:rPr>
          <w:rFonts w:ascii="Times New Roman" w:hAnsi="Times New Roman"/>
          <w:sz w:val="28"/>
        </w:rPr>
        <w:t>- медико-фармакологическое сопровождение в период спортивной подготовки и при развитии заболевания или травмы;</w:t>
      </w:r>
    </w:p>
    <w:p w:rsidR="00FF06DC" w:rsidRDefault="00FF06DC">
      <w:pPr>
        <w:ind w:firstLine="709"/>
        <w:jc w:val="both"/>
        <w:rPr>
          <w:rFonts w:ascii="Times New Roman" w:hAnsi="Times New Roman"/>
          <w:sz w:val="28"/>
        </w:rPr>
      </w:pPr>
      <w:r>
        <w:rPr>
          <w:rFonts w:ascii="Times New Roman" w:hAnsi="Times New Roman"/>
          <w:sz w:val="28"/>
        </w:rPr>
        <w:t>- контроль за питанием спортсменов и использованием ими восстановительных средств</w:t>
      </w:r>
    </w:p>
    <w:p w:rsidR="00FF06DC" w:rsidRDefault="00FF06DC">
      <w:pPr>
        <w:jc w:val="both"/>
        <w:rPr>
          <w:rFonts w:ascii="Times New Roman" w:hAnsi="Times New Roman"/>
          <w:sz w:val="28"/>
        </w:rPr>
      </w:pPr>
      <w:r>
        <w:rPr>
          <w:rFonts w:ascii="Times New Roman" w:hAnsi="Times New Roman"/>
          <w:sz w:val="28"/>
        </w:rPr>
        <w:t>выполнений рекомендаций медицинских работников.</w:t>
      </w:r>
    </w:p>
    <w:p w:rsidR="00FF06DC" w:rsidRDefault="00FF06DC">
      <w:pPr>
        <w:ind w:firstLine="709"/>
        <w:jc w:val="both"/>
        <w:rPr>
          <w:rFonts w:ascii="Times New Roman" w:hAnsi="Times New Roman"/>
          <w:sz w:val="28"/>
        </w:rPr>
      </w:pPr>
      <w:r>
        <w:rPr>
          <w:rFonts w:ascii="Times New Roman" w:hAnsi="Times New Roman"/>
          <w:sz w:val="28"/>
        </w:rPr>
        <w:lastRenderedPageBreak/>
        <w:t xml:space="preserve">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 (Приказ </w:t>
      </w:r>
      <w:proofErr w:type="spellStart"/>
      <w:r>
        <w:rPr>
          <w:rFonts w:ascii="Times New Roman" w:hAnsi="Times New Roman"/>
          <w:sz w:val="28"/>
        </w:rPr>
        <w:t>Минздравсоцразвития</w:t>
      </w:r>
      <w:proofErr w:type="spellEnd"/>
      <w:r>
        <w:rPr>
          <w:rFonts w:ascii="Times New Roman" w:hAnsi="Times New Roman"/>
          <w:sz w:val="28"/>
        </w:rPr>
        <w:t xml:space="preserve"> РФ от 09.08.2010 №613н «Об утверждении порядка оказания медицинской помощи при проведении физкультурных и спортивных мероприятий». П.2).</w:t>
      </w:r>
    </w:p>
    <w:p w:rsidR="00FF06DC" w:rsidRPr="008C03FE" w:rsidRDefault="008C03FE" w:rsidP="008C03FE">
      <w:pPr>
        <w:ind w:firstLine="709"/>
        <w:jc w:val="both"/>
        <w:rPr>
          <w:rFonts w:ascii="Times New Roman" w:hAnsi="Times New Roman"/>
          <w:sz w:val="28"/>
        </w:rPr>
      </w:pPr>
      <w:r>
        <w:rPr>
          <w:rFonts w:ascii="Times New Roman" w:hAnsi="Times New Roman"/>
          <w:sz w:val="28"/>
        </w:rPr>
        <w:t xml:space="preserve"> </w:t>
      </w:r>
    </w:p>
    <w:p w:rsidR="00FF06DC" w:rsidRDefault="00FF06DC">
      <w:pPr>
        <w:numPr>
          <w:ilvl w:val="0"/>
          <w:numId w:val="21"/>
        </w:numPr>
        <w:tabs>
          <w:tab w:val="left" w:pos="720"/>
        </w:tabs>
        <w:ind w:left="720" w:hanging="360"/>
        <w:jc w:val="center"/>
        <w:rPr>
          <w:rFonts w:ascii="Times New Roman" w:hAnsi="Times New Roman"/>
          <w:b/>
          <w:sz w:val="28"/>
        </w:rPr>
      </w:pPr>
      <w:r>
        <w:rPr>
          <w:rFonts w:ascii="Times New Roman" w:hAnsi="Times New Roman"/>
          <w:b/>
          <w:sz w:val="28"/>
        </w:rPr>
        <w:t>ПЕРЕЧЕНЬ ИНФОРМАЦИОННОГО ОБЕСПЕЧЕНИЯ</w:t>
      </w:r>
    </w:p>
    <w:p w:rsidR="00FF06DC" w:rsidRDefault="00FF06DC">
      <w:pPr>
        <w:ind w:left="720"/>
        <w:rPr>
          <w:rFonts w:ascii="Times New Roman" w:hAnsi="Times New Roman"/>
          <w:sz w:val="28"/>
        </w:rPr>
      </w:pPr>
      <w:r>
        <w:rPr>
          <w:rFonts w:ascii="Times New Roman" w:hAnsi="Times New Roman"/>
          <w:sz w:val="28"/>
        </w:rPr>
        <w:t>5.1 Список литературных источников</w:t>
      </w:r>
    </w:p>
    <w:p w:rsidR="00FF06DC" w:rsidRDefault="00FF06DC">
      <w:pPr>
        <w:numPr>
          <w:ilvl w:val="0"/>
          <w:numId w:val="22"/>
        </w:numPr>
        <w:tabs>
          <w:tab w:val="left" w:pos="255"/>
        </w:tabs>
        <w:rPr>
          <w:rFonts w:ascii="Times New Roman" w:hAnsi="Times New Roman"/>
          <w:color w:val="000000"/>
          <w:sz w:val="28"/>
        </w:rPr>
      </w:pPr>
      <w:r>
        <w:rPr>
          <w:rFonts w:ascii="Times New Roman" w:hAnsi="Times New Roman"/>
          <w:color w:val="000000"/>
          <w:sz w:val="28"/>
        </w:rPr>
        <w:t>Булгакова Н.Ж. Отбор и подготовка юных спортсменов М., 1986. – 191с</w:t>
      </w:r>
    </w:p>
    <w:p w:rsidR="00FF06DC" w:rsidRDefault="00FF06DC">
      <w:pPr>
        <w:numPr>
          <w:ilvl w:val="0"/>
          <w:numId w:val="22"/>
        </w:numPr>
        <w:tabs>
          <w:tab w:val="left" w:pos="255"/>
        </w:tabs>
        <w:rPr>
          <w:rFonts w:ascii="Times New Roman" w:hAnsi="Times New Roman"/>
          <w:color w:val="000000"/>
          <w:sz w:val="28"/>
        </w:rPr>
      </w:pPr>
      <w:r>
        <w:rPr>
          <w:rFonts w:ascii="Times New Roman" w:hAnsi="Times New Roman"/>
          <w:color w:val="000000"/>
          <w:sz w:val="28"/>
        </w:rPr>
        <w:t>Булгакова Н.Ж. Плавание М.: Физкультура и спорт, 2009. – 400с</w:t>
      </w:r>
    </w:p>
    <w:p w:rsidR="00FF06DC" w:rsidRDefault="00FF06DC">
      <w:pPr>
        <w:numPr>
          <w:ilvl w:val="0"/>
          <w:numId w:val="22"/>
        </w:numPr>
        <w:tabs>
          <w:tab w:val="left" w:pos="255"/>
        </w:tabs>
        <w:rPr>
          <w:rFonts w:ascii="Times New Roman" w:hAnsi="Times New Roman"/>
          <w:color w:val="000000"/>
          <w:sz w:val="28"/>
        </w:rPr>
      </w:pPr>
      <w:r>
        <w:rPr>
          <w:rFonts w:ascii="Times New Roman" w:hAnsi="Times New Roman"/>
          <w:color w:val="000000"/>
          <w:sz w:val="28"/>
        </w:rPr>
        <w:t xml:space="preserve">Настольная книга тренера. Озолин Н.Г.- М.: </w:t>
      </w:r>
      <w:proofErr w:type="spellStart"/>
      <w:r>
        <w:rPr>
          <w:rFonts w:ascii="Times New Roman" w:hAnsi="Times New Roman"/>
          <w:color w:val="000000"/>
          <w:sz w:val="28"/>
        </w:rPr>
        <w:t>Астрель</w:t>
      </w:r>
      <w:proofErr w:type="spellEnd"/>
      <w:r>
        <w:rPr>
          <w:rFonts w:ascii="Times New Roman" w:hAnsi="Times New Roman"/>
          <w:color w:val="000000"/>
          <w:sz w:val="28"/>
        </w:rPr>
        <w:t>, 2003.</w:t>
      </w:r>
    </w:p>
    <w:p w:rsidR="00FF06DC" w:rsidRDefault="00FF06DC">
      <w:pPr>
        <w:numPr>
          <w:ilvl w:val="0"/>
          <w:numId w:val="22"/>
        </w:numPr>
        <w:tabs>
          <w:tab w:val="left" w:pos="250"/>
        </w:tabs>
        <w:jc w:val="both"/>
        <w:rPr>
          <w:rFonts w:ascii="Times New Roman" w:hAnsi="Times New Roman"/>
          <w:color w:val="000000"/>
          <w:sz w:val="28"/>
        </w:rPr>
      </w:pPr>
      <w:r>
        <w:rPr>
          <w:rFonts w:ascii="Times New Roman" w:hAnsi="Times New Roman"/>
          <w:color w:val="000000"/>
          <w:sz w:val="28"/>
        </w:rPr>
        <w:t>Плавание. Методические рекомендации (учебная программа) для тренеров детско-юношеских спортивных школ и училищ олимпийского резерва.- М.: Комитет Российской Федерации по физической культуре. Всероссийская федерация плавания, 1993.</w:t>
      </w:r>
    </w:p>
    <w:p w:rsidR="00FF06DC" w:rsidRDefault="00FF06DC">
      <w:pPr>
        <w:numPr>
          <w:ilvl w:val="0"/>
          <w:numId w:val="22"/>
        </w:numPr>
        <w:tabs>
          <w:tab w:val="left" w:pos="260"/>
        </w:tabs>
        <w:jc w:val="both"/>
        <w:rPr>
          <w:rFonts w:ascii="Times New Roman" w:hAnsi="Times New Roman"/>
          <w:color w:val="000000"/>
          <w:sz w:val="28"/>
        </w:rPr>
      </w:pPr>
      <w:r>
        <w:rPr>
          <w:rFonts w:ascii="Times New Roman" w:hAnsi="Times New Roman"/>
          <w:color w:val="000000"/>
          <w:sz w:val="28"/>
        </w:rPr>
        <w:t xml:space="preserve">Плавание. Поурочная программа для ДЮСШ, СДЮШОР и ШВСМ/ под общей ред. </w:t>
      </w:r>
      <w:proofErr w:type="spellStart"/>
      <w:r>
        <w:rPr>
          <w:rFonts w:ascii="Times New Roman" w:hAnsi="Times New Roman"/>
          <w:color w:val="000000"/>
          <w:sz w:val="28"/>
        </w:rPr>
        <w:t>Л.П.Макаренко</w:t>
      </w:r>
      <w:proofErr w:type="spellEnd"/>
      <w:r>
        <w:rPr>
          <w:rFonts w:ascii="Times New Roman" w:hAnsi="Times New Roman"/>
          <w:color w:val="000000"/>
          <w:sz w:val="28"/>
        </w:rPr>
        <w:t xml:space="preserve">. - М., 1983. </w:t>
      </w:r>
    </w:p>
    <w:p w:rsidR="00FF06DC" w:rsidRDefault="00FF06DC">
      <w:pPr>
        <w:numPr>
          <w:ilvl w:val="0"/>
          <w:numId w:val="22"/>
        </w:numPr>
        <w:tabs>
          <w:tab w:val="left" w:pos="260"/>
        </w:tabs>
        <w:jc w:val="both"/>
        <w:rPr>
          <w:rFonts w:ascii="Times New Roman" w:hAnsi="Times New Roman"/>
          <w:color w:val="000000"/>
          <w:sz w:val="28"/>
        </w:rPr>
      </w:pPr>
      <w:r>
        <w:rPr>
          <w:rFonts w:ascii="Times New Roman" w:hAnsi="Times New Roman"/>
          <w:color w:val="000000"/>
          <w:sz w:val="28"/>
        </w:rPr>
        <w:t xml:space="preserve">Плавание. Правила соревнований </w:t>
      </w:r>
      <w:proofErr w:type="spellStart"/>
      <w:r>
        <w:rPr>
          <w:rFonts w:ascii="Times New Roman" w:hAnsi="Times New Roman"/>
          <w:color w:val="000000"/>
          <w:sz w:val="28"/>
        </w:rPr>
        <w:t>Д.Ф.Белов,Е.Г.Борисов</w:t>
      </w:r>
      <w:proofErr w:type="spellEnd"/>
      <w:r>
        <w:rPr>
          <w:rFonts w:ascii="Times New Roman" w:hAnsi="Times New Roman"/>
          <w:color w:val="000000"/>
          <w:sz w:val="28"/>
        </w:rPr>
        <w:t xml:space="preserve">, </w:t>
      </w:r>
      <w:proofErr w:type="spellStart"/>
      <w:r>
        <w:rPr>
          <w:rFonts w:ascii="Times New Roman" w:hAnsi="Times New Roman"/>
          <w:color w:val="000000"/>
          <w:sz w:val="28"/>
        </w:rPr>
        <w:t>Г.М.Ерохин</w:t>
      </w:r>
      <w:proofErr w:type="spellEnd"/>
      <w:r>
        <w:rPr>
          <w:rFonts w:ascii="Times New Roman" w:hAnsi="Times New Roman"/>
          <w:color w:val="000000"/>
          <w:sz w:val="28"/>
        </w:rPr>
        <w:t xml:space="preserve">, </w:t>
      </w:r>
      <w:proofErr w:type="spellStart"/>
      <w:r>
        <w:rPr>
          <w:rFonts w:ascii="Times New Roman" w:hAnsi="Times New Roman"/>
          <w:color w:val="000000"/>
          <w:sz w:val="28"/>
        </w:rPr>
        <w:t>Ф.М.Михайлов</w:t>
      </w:r>
      <w:proofErr w:type="spellEnd"/>
      <w:r>
        <w:rPr>
          <w:rFonts w:ascii="Times New Roman" w:hAnsi="Times New Roman"/>
          <w:color w:val="000000"/>
          <w:sz w:val="28"/>
        </w:rPr>
        <w:t xml:space="preserve"> Официальное издание Всероссийской федерации плавания М.,2008.64 с.</w:t>
      </w:r>
    </w:p>
    <w:p w:rsidR="00FF06DC" w:rsidRDefault="00FF06DC">
      <w:pPr>
        <w:numPr>
          <w:ilvl w:val="0"/>
          <w:numId w:val="22"/>
        </w:numPr>
        <w:tabs>
          <w:tab w:val="left" w:pos="260"/>
        </w:tabs>
        <w:jc w:val="both"/>
        <w:rPr>
          <w:rFonts w:ascii="Times New Roman" w:hAnsi="Times New Roman"/>
          <w:color w:val="000000"/>
          <w:sz w:val="28"/>
        </w:rPr>
      </w:pPr>
      <w:r>
        <w:rPr>
          <w:rFonts w:ascii="Times New Roman" w:hAnsi="Times New Roman"/>
          <w:color w:val="000000"/>
          <w:sz w:val="28"/>
        </w:rPr>
        <w:t xml:space="preserve">Техника спортивного плавания (пособие для тренеров). Макаренко Л.П.- </w:t>
      </w:r>
      <w:proofErr w:type="spellStart"/>
      <w:r>
        <w:rPr>
          <w:rFonts w:ascii="Times New Roman" w:hAnsi="Times New Roman"/>
          <w:color w:val="000000"/>
          <w:sz w:val="28"/>
        </w:rPr>
        <w:t>М.:Всероссийская</w:t>
      </w:r>
      <w:proofErr w:type="spellEnd"/>
      <w:r>
        <w:rPr>
          <w:rFonts w:ascii="Times New Roman" w:hAnsi="Times New Roman"/>
          <w:color w:val="000000"/>
          <w:sz w:val="28"/>
        </w:rPr>
        <w:t xml:space="preserve"> федерация плавания, 2000.</w:t>
      </w:r>
    </w:p>
    <w:p w:rsidR="00FF06DC" w:rsidRDefault="00FF06DC">
      <w:pPr>
        <w:numPr>
          <w:ilvl w:val="0"/>
          <w:numId w:val="22"/>
        </w:numPr>
        <w:tabs>
          <w:tab w:val="left" w:pos="255"/>
        </w:tabs>
        <w:jc w:val="both"/>
        <w:rPr>
          <w:rFonts w:ascii="Times New Roman" w:hAnsi="Times New Roman"/>
          <w:color w:val="000000"/>
          <w:sz w:val="28"/>
        </w:rPr>
      </w:pPr>
      <w:r>
        <w:rPr>
          <w:rFonts w:ascii="Times New Roman" w:hAnsi="Times New Roman"/>
          <w:color w:val="000000"/>
          <w:sz w:val="28"/>
        </w:rPr>
        <w:t>Нормативно-правовые</w:t>
      </w:r>
      <w:r>
        <w:rPr>
          <w:rFonts w:ascii="Times New Roman" w:hAnsi="Times New Roman"/>
          <w:color w:val="000000"/>
          <w:sz w:val="28"/>
        </w:rPr>
        <w:tab/>
        <w:t>основы, регулирующие деятельность спортивных школ/ Составители: В.Г. Бауэр, Е.П. Гончарова, В.Н. Панкратова. - М.: 1995</w:t>
      </w:r>
    </w:p>
    <w:p w:rsidR="00FF06DC" w:rsidRDefault="00FF06DC">
      <w:pPr>
        <w:numPr>
          <w:ilvl w:val="0"/>
          <w:numId w:val="22"/>
        </w:numPr>
        <w:tabs>
          <w:tab w:val="left" w:pos="255"/>
        </w:tabs>
        <w:jc w:val="both"/>
        <w:rPr>
          <w:rFonts w:ascii="Times New Roman" w:hAnsi="Times New Roman"/>
          <w:color w:val="000000"/>
          <w:sz w:val="28"/>
        </w:rPr>
      </w:pPr>
      <w:r>
        <w:rPr>
          <w:rFonts w:ascii="Times New Roman" w:hAnsi="Times New Roman"/>
          <w:color w:val="000000"/>
          <w:sz w:val="28"/>
        </w:rPr>
        <w:t>Плавание.</w:t>
      </w:r>
      <w:r>
        <w:rPr>
          <w:rFonts w:ascii="Times New Roman" w:hAnsi="Times New Roman"/>
          <w:color w:val="000000"/>
          <w:sz w:val="28"/>
        </w:rPr>
        <w:tab/>
        <w:t>Примерная программа спортивной подготовки для детско - юношеских спортивных школ, специализированных детско-юношеских школ олимпийского резерва. - М.: Советский спорт, 2006- 216с</w:t>
      </w:r>
    </w:p>
    <w:p w:rsidR="00FF06DC" w:rsidRDefault="00FF06DC">
      <w:pPr>
        <w:numPr>
          <w:ilvl w:val="0"/>
          <w:numId w:val="22"/>
        </w:numPr>
        <w:tabs>
          <w:tab w:val="left" w:pos="255"/>
        </w:tabs>
        <w:jc w:val="both"/>
        <w:rPr>
          <w:rFonts w:ascii="Times New Roman" w:hAnsi="Times New Roman"/>
          <w:color w:val="000000"/>
          <w:sz w:val="28"/>
        </w:rPr>
      </w:pPr>
      <w:proofErr w:type="spellStart"/>
      <w:r>
        <w:rPr>
          <w:rFonts w:ascii="Times New Roman" w:hAnsi="Times New Roman"/>
          <w:color w:val="000000"/>
          <w:spacing w:val="-3"/>
          <w:sz w:val="28"/>
        </w:rPr>
        <w:t>В</w:t>
      </w:r>
      <w:r>
        <w:rPr>
          <w:rFonts w:ascii="Times New Roman" w:hAnsi="Times New Roman"/>
          <w:color w:val="000000"/>
          <w:spacing w:val="-2"/>
          <w:sz w:val="28"/>
        </w:rPr>
        <w:t>и</w:t>
      </w:r>
      <w:r>
        <w:rPr>
          <w:rFonts w:ascii="Times New Roman" w:hAnsi="Times New Roman"/>
          <w:color w:val="000000"/>
          <w:spacing w:val="4"/>
          <w:sz w:val="28"/>
        </w:rPr>
        <w:t>к</w:t>
      </w:r>
      <w:r>
        <w:rPr>
          <w:rFonts w:ascii="Times New Roman" w:hAnsi="Times New Roman"/>
          <w:color w:val="000000"/>
          <w:spacing w:val="-4"/>
          <w:sz w:val="28"/>
        </w:rPr>
        <w:t>у</w:t>
      </w:r>
      <w:r>
        <w:rPr>
          <w:rFonts w:ascii="Times New Roman" w:hAnsi="Times New Roman"/>
          <w:color w:val="000000"/>
          <w:spacing w:val="4"/>
          <w:sz w:val="28"/>
        </w:rPr>
        <w:t>л</w:t>
      </w:r>
      <w:r>
        <w:rPr>
          <w:rFonts w:ascii="Times New Roman" w:hAnsi="Times New Roman"/>
          <w:color w:val="000000"/>
          <w:spacing w:val="-4"/>
          <w:sz w:val="28"/>
        </w:rPr>
        <w:t>о</w:t>
      </w:r>
      <w:r>
        <w:rPr>
          <w:rFonts w:ascii="Times New Roman" w:hAnsi="Times New Roman"/>
          <w:color w:val="000000"/>
          <w:sz w:val="28"/>
        </w:rPr>
        <w:t>в</w:t>
      </w:r>
      <w:proofErr w:type="spellEnd"/>
      <w:r>
        <w:rPr>
          <w:rFonts w:ascii="Times New Roman" w:hAnsi="Times New Roman"/>
          <w:color w:val="000000"/>
          <w:spacing w:val="2"/>
          <w:sz w:val="28"/>
        </w:rPr>
        <w:t xml:space="preserve"> А.</w:t>
      </w:r>
      <w:r>
        <w:rPr>
          <w:rFonts w:ascii="Times New Roman" w:hAnsi="Times New Roman"/>
          <w:color w:val="000000"/>
          <w:spacing w:val="1"/>
          <w:sz w:val="28"/>
        </w:rPr>
        <w:t>Д</w:t>
      </w:r>
      <w:r>
        <w:rPr>
          <w:rFonts w:ascii="Times New Roman" w:hAnsi="Times New Roman"/>
          <w:color w:val="000000"/>
          <w:sz w:val="28"/>
        </w:rPr>
        <w:t xml:space="preserve">. </w:t>
      </w:r>
      <w:r>
        <w:rPr>
          <w:rFonts w:ascii="Times New Roman" w:hAnsi="Times New Roman"/>
          <w:color w:val="000000"/>
          <w:spacing w:val="2"/>
          <w:sz w:val="28"/>
        </w:rPr>
        <w:t>П</w:t>
      </w:r>
      <w:r>
        <w:rPr>
          <w:rFonts w:ascii="Times New Roman" w:hAnsi="Times New Roman"/>
          <w:color w:val="000000"/>
          <w:sz w:val="28"/>
        </w:rPr>
        <w:t>лава</w:t>
      </w:r>
      <w:r>
        <w:rPr>
          <w:rFonts w:ascii="Times New Roman" w:hAnsi="Times New Roman"/>
          <w:color w:val="000000"/>
          <w:spacing w:val="-2"/>
          <w:sz w:val="28"/>
        </w:rPr>
        <w:t>ни</w:t>
      </w:r>
      <w:r>
        <w:rPr>
          <w:rFonts w:ascii="Times New Roman" w:hAnsi="Times New Roman"/>
          <w:color w:val="000000"/>
          <w:spacing w:val="-4"/>
          <w:sz w:val="28"/>
        </w:rPr>
        <w:t>е</w:t>
      </w:r>
      <w:r>
        <w:rPr>
          <w:rFonts w:ascii="Times New Roman" w:hAnsi="Times New Roman"/>
          <w:color w:val="000000"/>
          <w:sz w:val="28"/>
        </w:rPr>
        <w:t>.</w:t>
      </w:r>
      <w:r>
        <w:rPr>
          <w:rFonts w:ascii="Times New Roman" w:hAnsi="Times New Roman"/>
          <w:color w:val="000000"/>
          <w:spacing w:val="3"/>
          <w:sz w:val="28"/>
        </w:rPr>
        <w:t xml:space="preserve"> </w:t>
      </w:r>
      <w:proofErr w:type="spellStart"/>
      <w:r>
        <w:rPr>
          <w:rFonts w:ascii="Times New Roman" w:hAnsi="Times New Roman"/>
          <w:color w:val="000000"/>
          <w:spacing w:val="-3"/>
          <w:sz w:val="28"/>
        </w:rPr>
        <w:t>В</w:t>
      </w:r>
      <w:r>
        <w:rPr>
          <w:rFonts w:ascii="Times New Roman" w:hAnsi="Times New Roman"/>
          <w:color w:val="000000"/>
          <w:sz w:val="28"/>
        </w:rPr>
        <w:t>ла</w:t>
      </w:r>
      <w:r>
        <w:rPr>
          <w:rFonts w:ascii="Times New Roman" w:hAnsi="Times New Roman"/>
          <w:color w:val="000000"/>
          <w:spacing w:val="1"/>
          <w:sz w:val="28"/>
        </w:rPr>
        <w:t>д</w:t>
      </w:r>
      <w:r>
        <w:rPr>
          <w:rFonts w:ascii="Times New Roman" w:hAnsi="Times New Roman"/>
          <w:color w:val="000000"/>
          <w:spacing w:val="-4"/>
          <w:sz w:val="28"/>
        </w:rPr>
        <w:t>о</w:t>
      </w:r>
      <w:r>
        <w:rPr>
          <w:rFonts w:ascii="Times New Roman" w:hAnsi="Times New Roman"/>
          <w:color w:val="000000"/>
          <w:spacing w:val="7"/>
          <w:sz w:val="28"/>
        </w:rPr>
        <w:t>с</w:t>
      </w:r>
      <w:proofErr w:type="spellEnd"/>
      <w:r>
        <w:rPr>
          <w:rFonts w:ascii="Times New Roman" w:hAnsi="Times New Roman"/>
          <w:color w:val="000000"/>
          <w:spacing w:val="-1"/>
          <w:sz w:val="28"/>
        </w:rPr>
        <w:t>-</w:t>
      </w:r>
      <w:r>
        <w:rPr>
          <w:rFonts w:ascii="Times New Roman" w:hAnsi="Times New Roman"/>
          <w:color w:val="000000"/>
          <w:spacing w:val="2"/>
          <w:sz w:val="28"/>
        </w:rPr>
        <w:t>п</w:t>
      </w:r>
      <w:r>
        <w:rPr>
          <w:rFonts w:ascii="Times New Roman" w:hAnsi="Times New Roman"/>
          <w:color w:val="000000"/>
          <w:sz w:val="28"/>
        </w:rPr>
        <w:t>р</w:t>
      </w:r>
      <w:r>
        <w:rPr>
          <w:rFonts w:ascii="Times New Roman" w:hAnsi="Times New Roman"/>
          <w:color w:val="000000"/>
          <w:spacing w:val="-4"/>
          <w:sz w:val="28"/>
        </w:rPr>
        <w:t>е</w:t>
      </w:r>
      <w:r>
        <w:rPr>
          <w:rFonts w:ascii="Times New Roman" w:hAnsi="Times New Roman"/>
          <w:color w:val="000000"/>
          <w:sz w:val="28"/>
        </w:rPr>
        <w:t>сс,</w:t>
      </w:r>
      <w:r>
        <w:rPr>
          <w:rFonts w:ascii="Times New Roman" w:hAnsi="Times New Roman"/>
          <w:color w:val="000000"/>
          <w:spacing w:val="3"/>
          <w:sz w:val="28"/>
        </w:rPr>
        <w:t xml:space="preserve"> </w:t>
      </w:r>
      <w:r>
        <w:rPr>
          <w:rFonts w:ascii="Times New Roman" w:hAnsi="Times New Roman"/>
          <w:color w:val="000000"/>
          <w:sz w:val="28"/>
        </w:rPr>
        <w:t>2003</w:t>
      </w:r>
      <w:r>
        <w:rPr>
          <w:rFonts w:ascii="Times New Roman" w:hAnsi="Times New Roman"/>
          <w:color w:val="000000"/>
          <w:spacing w:val="1"/>
          <w:sz w:val="28"/>
        </w:rPr>
        <w:t>г</w:t>
      </w:r>
      <w:r>
        <w:rPr>
          <w:rFonts w:ascii="Times New Roman" w:hAnsi="Times New Roman"/>
          <w:color w:val="000000"/>
          <w:sz w:val="28"/>
        </w:rPr>
        <w:t>.</w:t>
      </w:r>
    </w:p>
    <w:p w:rsidR="00FF06DC" w:rsidRDefault="00FF06DC">
      <w:pPr>
        <w:numPr>
          <w:ilvl w:val="0"/>
          <w:numId w:val="22"/>
        </w:numPr>
        <w:tabs>
          <w:tab w:val="left" w:pos="255"/>
        </w:tabs>
        <w:jc w:val="both"/>
        <w:rPr>
          <w:rFonts w:ascii="Times New Roman" w:hAnsi="Times New Roman"/>
          <w:color w:val="000000"/>
          <w:sz w:val="28"/>
        </w:rPr>
      </w:pPr>
      <w:r>
        <w:rPr>
          <w:rFonts w:ascii="Times New Roman" w:hAnsi="Times New Roman"/>
          <w:color w:val="000000"/>
          <w:spacing w:val="-1"/>
          <w:sz w:val="28"/>
        </w:rPr>
        <w:t>М</w:t>
      </w:r>
      <w:r>
        <w:rPr>
          <w:rFonts w:ascii="Times New Roman" w:hAnsi="Times New Roman"/>
          <w:color w:val="000000"/>
          <w:sz w:val="28"/>
        </w:rPr>
        <w:t>акар</w:t>
      </w:r>
      <w:r>
        <w:rPr>
          <w:rFonts w:ascii="Times New Roman" w:hAnsi="Times New Roman"/>
          <w:color w:val="000000"/>
          <w:spacing w:val="-1"/>
          <w:sz w:val="28"/>
        </w:rPr>
        <w:t>е</w:t>
      </w:r>
      <w:r>
        <w:rPr>
          <w:rFonts w:ascii="Times New Roman" w:hAnsi="Times New Roman"/>
          <w:color w:val="000000"/>
          <w:spacing w:val="-2"/>
          <w:sz w:val="28"/>
        </w:rPr>
        <w:t>н</w:t>
      </w:r>
      <w:r>
        <w:rPr>
          <w:rFonts w:ascii="Times New Roman" w:hAnsi="Times New Roman"/>
          <w:color w:val="000000"/>
          <w:spacing w:val="4"/>
          <w:sz w:val="28"/>
        </w:rPr>
        <w:t>к</w:t>
      </w:r>
      <w:r>
        <w:rPr>
          <w:rFonts w:ascii="Times New Roman" w:hAnsi="Times New Roman"/>
          <w:color w:val="000000"/>
          <w:sz w:val="28"/>
        </w:rPr>
        <w:t>о</w:t>
      </w:r>
      <w:r>
        <w:rPr>
          <w:rFonts w:ascii="Times New Roman" w:hAnsi="Times New Roman"/>
          <w:color w:val="000000"/>
          <w:spacing w:val="-2"/>
          <w:sz w:val="28"/>
        </w:rPr>
        <w:t xml:space="preserve"> Л</w:t>
      </w:r>
      <w:r>
        <w:rPr>
          <w:rFonts w:ascii="Times New Roman" w:hAnsi="Times New Roman"/>
          <w:color w:val="000000"/>
          <w:spacing w:val="2"/>
          <w:sz w:val="28"/>
        </w:rPr>
        <w:t>.П</w:t>
      </w:r>
      <w:r>
        <w:rPr>
          <w:rFonts w:ascii="Times New Roman" w:hAnsi="Times New Roman"/>
          <w:color w:val="000000"/>
          <w:sz w:val="28"/>
        </w:rPr>
        <w:t>.</w:t>
      </w:r>
      <w:r>
        <w:rPr>
          <w:rFonts w:ascii="Times New Roman" w:hAnsi="Times New Roman"/>
          <w:color w:val="000000"/>
          <w:spacing w:val="3"/>
          <w:sz w:val="28"/>
        </w:rPr>
        <w:t xml:space="preserve"> </w:t>
      </w:r>
      <w:r>
        <w:rPr>
          <w:rFonts w:ascii="Times New Roman" w:hAnsi="Times New Roman"/>
          <w:color w:val="000000"/>
          <w:sz w:val="28"/>
        </w:rPr>
        <w:t>Ю</w:t>
      </w:r>
      <w:r>
        <w:rPr>
          <w:rFonts w:ascii="Times New Roman" w:hAnsi="Times New Roman"/>
          <w:color w:val="000000"/>
          <w:spacing w:val="-2"/>
          <w:sz w:val="28"/>
        </w:rPr>
        <w:t>н</w:t>
      </w:r>
      <w:r>
        <w:rPr>
          <w:rFonts w:ascii="Times New Roman" w:hAnsi="Times New Roman"/>
          <w:color w:val="000000"/>
          <w:sz w:val="28"/>
        </w:rPr>
        <w:t xml:space="preserve">ый </w:t>
      </w:r>
      <w:r>
        <w:rPr>
          <w:rFonts w:ascii="Times New Roman" w:hAnsi="Times New Roman"/>
          <w:color w:val="000000"/>
          <w:spacing w:val="-2"/>
          <w:sz w:val="28"/>
        </w:rPr>
        <w:t>п</w:t>
      </w:r>
      <w:r>
        <w:rPr>
          <w:rFonts w:ascii="Times New Roman" w:hAnsi="Times New Roman"/>
          <w:color w:val="000000"/>
          <w:sz w:val="28"/>
        </w:rPr>
        <w:t>л</w:t>
      </w:r>
      <w:r>
        <w:rPr>
          <w:rFonts w:ascii="Times New Roman" w:hAnsi="Times New Roman"/>
          <w:color w:val="000000"/>
          <w:spacing w:val="-4"/>
          <w:sz w:val="28"/>
        </w:rPr>
        <w:t>о</w:t>
      </w:r>
      <w:r>
        <w:rPr>
          <w:rFonts w:ascii="Times New Roman" w:hAnsi="Times New Roman"/>
          <w:color w:val="000000"/>
          <w:spacing w:val="4"/>
          <w:sz w:val="28"/>
        </w:rPr>
        <w:t>в</w:t>
      </w:r>
      <w:r>
        <w:rPr>
          <w:rFonts w:ascii="Times New Roman" w:hAnsi="Times New Roman"/>
          <w:color w:val="000000"/>
          <w:spacing w:val="-4"/>
          <w:sz w:val="28"/>
        </w:rPr>
        <w:t>е</w:t>
      </w:r>
      <w:r>
        <w:rPr>
          <w:rFonts w:ascii="Times New Roman" w:hAnsi="Times New Roman"/>
          <w:color w:val="000000"/>
          <w:spacing w:val="-2"/>
          <w:sz w:val="28"/>
        </w:rPr>
        <w:t>ц</w:t>
      </w:r>
      <w:r>
        <w:rPr>
          <w:rFonts w:ascii="Times New Roman" w:hAnsi="Times New Roman"/>
          <w:color w:val="000000"/>
          <w:sz w:val="28"/>
        </w:rPr>
        <w:t>.</w:t>
      </w:r>
      <w:r>
        <w:rPr>
          <w:rFonts w:ascii="Times New Roman" w:hAnsi="Times New Roman"/>
          <w:color w:val="000000"/>
          <w:spacing w:val="3"/>
          <w:sz w:val="28"/>
        </w:rPr>
        <w:t xml:space="preserve"> Ф</w:t>
      </w:r>
      <w:r>
        <w:rPr>
          <w:rFonts w:ascii="Times New Roman" w:hAnsi="Times New Roman"/>
          <w:color w:val="000000"/>
          <w:spacing w:val="-2"/>
          <w:sz w:val="28"/>
        </w:rPr>
        <w:t>и</w:t>
      </w:r>
      <w:r>
        <w:rPr>
          <w:rFonts w:ascii="Times New Roman" w:hAnsi="Times New Roman"/>
          <w:color w:val="000000"/>
          <w:spacing w:val="1"/>
          <w:sz w:val="28"/>
        </w:rPr>
        <w:t>з</w:t>
      </w:r>
      <w:r>
        <w:rPr>
          <w:rFonts w:ascii="Times New Roman" w:hAnsi="Times New Roman"/>
          <w:color w:val="000000"/>
          <w:spacing w:val="4"/>
          <w:sz w:val="28"/>
        </w:rPr>
        <w:t>к</w:t>
      </w:r>
      <w:r>
        <w:rPr>
          <w:rFonts w:ascii="Times New Roman" w:hAnsi="Times New Roman"/>
          <w:color w:val="000000"/>
          <w:spacing w:val="-8"/>
          <w:sz w:val="28"/>
        </w:rPr>
        <w:t>у</w:t>
      </w:r>
      <w:r>
        <w:rPr>
          <w:rFonts w:ascii="Times New Roman" w:hAnsi="Times New Roman"/>
          <w:color w:val="000000"/>
          <w:sz w:val="28"/>
        </w:rPr>
        <w:t>ль</w:t>
      </w:r>
      <w:r>
        <w:rPr>
          <w:rFonts w:ascii="Times New Roman" w:hAnsi="Times New Roman"/>
          <w:color w:val="000000"/>
          <w:spacing w:val="6"/>
          <w:sz w:val="28"/>
        </w:rPr>
        <w:t>т</w:t>
      </w:r>
      <w:r>
        <w:rPr>
          <w:rFonts w:ascii="Times New Roman" w:hAnsi="Times New Roman"/>
          <w:color w:val="000000"/>
          <w:spacing w:val="-4"/>
          <w:sz w:val="28"/>
        </w:rPr>
        <w:t>у</w:t>
      </w:r>
      <w:r>
        <w:rPr>
          <w:rFonts w:ascii="Times New Roman" w:hAnsi="Times New Roman"/>
          <w:color w:val="000000"/>
          <w:sz w:val="28"/>
        </w:rPr>
        <w:t>ра</w:t>
      </w:r>
      <w:r>
        <w:rPr>
          <w:rFonts w:ascii="Times New Roman" w:hAnsi="Times New Roman"/>
          <w:color w:val="000000"/>
          <w:spacing w:val="1"/>
          <w:sz w:val="28"/>
        </w:rPr>
        <w:t xml:space="preserve"> </w:t>
      </w:r>
      <w:r>
        <w:rPr>
          <w:rFonts w:ascii="Times New Roman" w:hAnsi="Times New Roman"/>
          <w:color w:val="000000"/>
          <w:sz w:val="28"/>
        </w:rPr>
        <w:t>и с</w:t>
      </w:r>
      <w:r>
        <w:rPr>
          <w:rFonts w:ascii="Times New Roman" w:hAnsi="Times New Roman"/>
          <w:color w:val="000000"/>
          <w:spacing w:val="2"/>
          <w:sz w:val="28"/>
        </w:rPr>
        <w:t>п</w:t>
      </w:r>
      <w:r>
        <w:rPr>
          <w:rFonts w:ascii="Times New Roman" w:hAnsi="Times New Roman"/>
          <w:color w:val="000000"/>
          <w:spacing w:val="-4"/>
          <w:sz w:val="28"/>
        </w:rPr>
        <w:t>о</w:t>
      </w:r>
      <w:r>
        <w:rPr>
          <w:rFonts w:ascii="Times New Roman" w:hAnsi="Times New Roman"/>
          <w:color w:val="000000"/>
          <w:sz w:val="28"/>
        </w:rPr>
        <w:t>р</w:t>
      </w:r>
      <w:r>
        <w:rPr>
          <w:rFonts w:ascii="Times New Roman" w:hAnsi="Times New Roman"/>
          <w:color w:val="000000"/>
          <w:spacing w:val="1"/>
          <w:sz w:val="28"/>
        </w:rPr>
        <w:t>т</w:t>
      </w:r>
      <w:r>
        <w:rPr>
          <w:rFonts w:ascii="Times New Roman" w:hAnsi="Times New Roman"/>
          <w:color w:val="000000"/>
          <w:sz w:val="28"/>
        </w:rPr>
        <w:t>,</w:t>
      </w:r>
      <w:r>
        <w:rPr>
          <w:rFonts w:ascii="Times New Roman" w:hAnsi="Times New Roman"/>
          <w:color w:val="000000"/>
          <w:spacing w:val="3"/>
          <w:sz w:val="28"/>
        </w:rPr>
        <w:t xml:space="preserve"> </w:t>
      </w:r>
      <w:r>
        <w:rPr>
          <w:rFonts w:ascii="Times New Roman" w:hAnsi="Times New Roman"/>
          <w:color w:val="000000"/>
          <w:sz w:val="28"/>
        </w:rPr>
        <w:t>2000</w:t>
      </w:r>
      <w:r>
        <w:rPr>
          <w:rFonts w:ascii="Times New Roman" w:hAnsi="Times New Roman"/>
          <w:color w:val="000000"/>
          <w:spacing w:val="-3"/>
          <w:sz w:val="28"/>
        </w:rPr>
        <w:t>г</w:t>
      </w:r>
      <w:r>
        <w:rPr>
          <w:rFonts w:ascii="Times New Roman" w:hAnsi="Times New Roman"/>
          <w:color w:val="000000"/>
          <w:sz w:val="28"/>
        </w:rPr>
        <w:t>.</w:t>
      </w:r>
    </w:p>
    <w:p w:rsidR="00FF06DC" w:rsidRDefault="00FF06DC">
      <w:pPr>
        <w:numPr>
          <w:ilvl w:val="0"/>
          <w:numId w:val="22"/>
        </w:numPr>
        <w:tabs>
          <w:tab w:val="left" w:pos="255"/>
        </w:tabs>
        <w:jc w:val="both"/>
        <w:rPr>
          <w:rFonts w:ascii="Times New Roman" w:hAnsi="Times New Roman"/>
          <w:color w:val="000000"/>
          <w:sz w:val="28"/>
        </w:rPr>
      </w:pPr>
      <w:r>
        <w:rPr>
          <w:rFonts w:ascii="Times New Roman" w:hAnsi="Times New Roman"/>
          <w:color w:val="000000"/>
          <w:spacing w:val="2"/>
          <w:sz w:val="28"/>
        </w:rPr>
        <w:t>О</w:t>
      </w:r>
      <w:r>
        <w:rPr>
          <w:rFonts w:ascii="Times New Roman" w:hAnsi="Times New Roman"/>
          <w:color w:val="000000"/>
          <w:spacing w:val="1"/>
          <w:sz w:val="28"/>
        </w:rPr>
        <w:t>з</w:t>
      </w:r>
      <w:r>
        <w:rPr>
          <w:rFonts w:ascii="Times New Roman" w:hAnsi="Times New Roman"/>
          <w:color w:val="000000"/>
          <w:spacing w:val="-4"/>
          <w:sz w:val="28"/>
        </w:rPr>
        <w:t>о</w:t>
      </w:r>
      <w:r>
        <w:rPr>
          <w:rFonts w:ascii="Times New Roman" w:hAnsi="Times New Roman"/>
          <w:color w:val="000000"/>
          <w:sz w:val="28"/>
        </w:rPr>
        <w:t>л</w:t>
      </w:r>
      <w:r>
        <w:rPr>
          <w:rFonts w:ascii="Times New Roman" w:hAnsi="Times New Roman"/>
          <w:color w:val="000000"/>
          <w:spacing w:val="-1"/>
          <w:sz w:val="28"/>
        </w:rPr>
        <w:t>и</w:t>
      </w:r>
      <w:r>
        <w:rPr>
          <w:rFonts w:ascii="Times New Roman" w:hAnsi="Times New Roman"/>
          <w:color w:val="000000"/>
          <w:sz w:val="28"/>
        </w:rPr>
        <w:t xml:space="preserve">н </w:t>
      </w:r>
      <w:r>
        <w:rPr>
          <w:rFonts w:ascii="Times New Roman" w:hAnsi="Times New Roman"/>
          <w:color w:val="000000"/>
          <w:spacing w:val="2"/>
          <w:sz w:val="28"/>
        </w:rPr>
        <w:t>Н.</w:t>
      </w:r>
      <w:r>
        <w:rPr>
          <w:rFonts w:ascii="Times New Roman" w:hAnsi="Times New Roman"/>
          <w:color w:val="000000"/>
          <w:spacing w:val="-2"/>
          <w:sz w:val="28"/>
        </w:rPr>
        <w:t>Г</w:t>
      </w:r>
      <w:r>
        <w:rPr>
          <w:rFonts w:ascii="Times New Roman" w:hAnsi="Times New Roman"/>
          <w:color w:val="000000"/>
          <w:sz w:val="28"/>
        </w:rPr>
        <w:t>.</w:t>
      </w:r>
      <w:r>
        <w:rPr>
          <w:rFonts w:ascii="Times New Roman" w:hAnsi="Times New Roman"/>
          <w:color w:val="000000"/>
          <w:spacing w:val="3"/>
          <w:sz w:val="28"/>
        </w:rPr>
        <w:t xml:space="preserve"> </w:t>
      </w:r>
      <w:r>
        <w:rPr>
          <w:rFonts w:ascii="Times New Roman" w:hAnsi="Times New Roman"/>
          <w:color w:val="000000"/>
          <w:spacing w:val="2"/>
          <w:sz w:val="28"/>
        </w:rPr>
        <w:t>Н</w:t>
      </w:r>
      <w:r>
        <w:rPr>
          <w:rFonts w:ascii="Times New Roman" w:hAnsi="Times New Roman"/>
          <w:color w:val="000000"/>
          <w:sz w:val="28"/>
        </w:rPr>
        <w:t>а</w:t>
      </w:r>
      <w:r>
        <w:rPr>
          <w:rFonts w:ascii="Times New Roman" w:hAnsi="Times New Roman"/>
          <w:color w:val="000000"/>
          <w:spacing w:val="-5"/>
          <w:sz w:val="28"/>
        </w:rPr>
        <w:t>с</w:t>
      </w:r>
      <w:r>
        <w:rPr>
          <w:rFonts w:ascii="Times New Roman" w:hAnsi="Times New Roman"/>
          <w:color w:val="000000"/>
          <w:spacing w:val="1"/>
          <w:sz w:val="28"/>
        </w:rPr>
        <w:t>т</w:t>
      </w:r>
      <w:r>
        <w:rPr>
          <w:rFonts w:ascii="Times New Roman" w:hAnsi="Times New Roman"/>
          <w:color w:val="000000"/>
          <w:spacing w:val="-4"/>
          <w:sz w:val="28"/>
        </w:rPr>
        <w:t>о</w:t>
      </w:r>
      <w:r>
        <w:rPr>
          <w:rFonts w:ascii="Times New Roman" w:hAnsi="Times New Roman"/>
          <w:color w:val="000000"/>
          <w:sz w:val="28"/>
        </w:rPr>
        <w:t>ль</w:t>
      </w:r>
      <w:r>
        <w:rPr>
          <w:rFonts w:ascii="Times New Roman" w:hAnsi="Times New Roman"/>
          <w:color w:val="000000"/>
          <w:spacing w:val="-1"/>
          <w:sz w:val="28"/>
        </w:rPr>
        <w:t>н</w:t>
      </w:r>
      <w:r>
        <w:rPr>
          <w:rFonts w:ascii="Times New Roman" w:hAnsi="Times New Roman"/>
          <w:color w:val="000000"/>
          <w:sz w:val="28"/>
        </w:rPr>
        <w:t>ая к</w:t>
      </w:r>
      <w:r>
        <w:rPr>
          <w:rFonts w:ascii="Times New Roman" w:hAnsi="Times New Roman"/>
          <w:color w:val="000000"/>
          <w:spacing w:val="-2"/>
          <w:sz w:val="28"/>
        </w:rPr>
        <w:t>ни</w:t>
      </w:r>
      <w:r>
        <w:rPr>
          <w:rFonts w:ascii="Times New Roman" w:hAnsi="Times New Roman"/>
          <w:color w:val="000000"/>
          <w:spacing w:val="1"/>
          <w:sz w:val="28"/>
        </w:rPr>
        <w:t>г</w:t>
      </w:r>
      <w:r>
        <w:rPr>
          <w:rFonts w:ascii="Times New Roman" w:hAnsi="Times New Roman"/>
          <w:color w:val="000000"/>
          <w:sz w:val="28"/>
        </w:rPr>
        <w:t>а</w:t>
      </w:r>
      <w:r>
        <w:rPr>
          <w:rFonts w:ascii="Times New Roman" w:hAnsi="Times New Roman"/>
          <w:color w:val="000000"/>
          <w:spacing w:val="1"/>
          <w:sz w:val="28"/>
        </w:rPr>
        <w:t xml:space="preserve"> т</w:t>
      </w:r>
      <w:r>
        <w:rPr>
          <w:rFonts w:ascii="Times New Roman" w:hAnsi="Times New Roman"/>
          <w:color w:val="000000"/>
          <w:sz w:val="28"/>
        </w:rPr>
        <w:t>ре</w:t>
      </w:r>
      <w:r>
        <w:rPr>
          <w:rFonts w:ascii="Times New Roman" w:hAnsi="Times New Roman"/>
          <w:color w:val="000000"/>
          <w:spacing w:val="2"/>
          <w:sz w:val="28"/>
        </w:rPr>
        <w:t>н</w:t>
      </w:r>
      <w:r>
        <w:rPr>
          <w:rFonts w:ascii="Times New Roman" w:hAnsi="Times New Roman"/>
          <w:color w:val="000000"/>
          <w:spacing w:val="-4"/>
          <w:sz w:val="28"/>
        </w:rPr>
        <w:t>е</w:t>
      </w:r>
      <w:r>
        <w:rPr>
          <w:rFonts w:ascii="Times New Roman" w:hAnsi="Times New Roman"/>
          <w:color w:val="000000"/>
          <w:sz w:val="28"/>
        </w:rPr>
        <w:t>ра,</w:t>
      </w:r>
      <w:r>
        <w:rPr>
          <w:rFonts w:ascii="Times New Roman" w:hAnsi="Times New Roman"/>
          <w:color w:val="000000"/>
          <w:spacing w:val="3"/>
          <w:sz w:val="28"/>
        </w:rPr>
        <w:t xml:space="preserve"> </w:t>
      </w:r>
      <w:r>
        <w:rPr>
          <w:rFonts w:ascii="Times New Roman" w:hAnsi="Times New Roman"/>
          <w:color w:val="000000"/>
          <w:spacing w:val="-2"/>
          <w:sz w:val="28"/>
        </w:rPr>
        <w:t>и</w:t>
      </w:r>
      <w:r>
        <w:rPr>
          <w:rFonts w:ascii="Times New Roman" w:hAnsi="Times New Roman"/>
          <w:color w:val="000000"/>
          <w:spacing w:val="1"/>
          <w:sz w:val="28"/>
        </w:rPr>
        <w:t>зд</w:t>
      </w:r>
      <w:r>
        <w:rPr>
          <w:rFonts w:ascii="Times New Roman" w:hAnsi="Times New Roman"/>
          <w:color w:val="000000"/>
          <w:sz w:val="28"/>
        </w:rPr>
        <w:t>.</w:t>
      </w:r>
      <w:r>
        <w:rPr>
          <w:rFonts w:ascii="Times New Roman" w:hAnsi="Times New Roman"/>
          <w:color w:val="000000"/>
          <w:spacing w:val="4"/>
          <w:sz w:val="28"/>
        </w:rPr>
        <w:t xml:space="preserve"> </w:t>
      </w:r>
      <w:r>
        <w:rPr>
          <w:rFonts w:ascii="Times New Roman" w:hAnsi="Times New Roman"/>
          <w:color w:val="000000"/>
          <w:spacing w:val="-12"/>
          <w:sz w:val="28"/>
        </w:rPr>
        <w:t>«</w:t>
      </w:r>
      <w:r>
        <w:rPr>
          <w:rFonts w:ascii="Times New Roman" w:hAnsi="Times New Roman"/>
          <w:color w:val="000000"/>
          <w:spacing w:val="2"/>
          <w:sz w:val="28"/>
        </w:rPr>
        <w:t>А</w:t>
      </w:r>
      <w:r>
        <w:rPr>
          <w:rFonts w:ascii="Times New Roman" w:hAnsi="Times New Roman"/>
          <w:color w:val="000000"/>
          <w:spacing w:val="-2"/>
          <w:sz w:val="28"/>
        </w:rPr>
        <w:t>п</w:t>
      </w:r>
      <w:r>
        <w:rPr>
          <w:rFonts w:ascii="Times New Roman" w:hAnsi="Times New Roman"/>
          <w:color w:val="000000"/>
          <w:spacing w:val="4"/>
          <w:sz w:val="28"/>
        </w:rPr>
        <w:t>р</w:t>
      </w:r>
      <w:r>
        <w:rPr>
          <w:rFonts w:ascii="Times New Roman" w:hAnsi="Times New Roman"/>
          <w:color w:val="000000"/>
          <w:spacing w:val="-4"/>
          <w:sz w:val="28"/>
        </w:rPr>
        <w:t>е</w:t>
      </w:r>
      <w:r>
        <w:rPr>
          <w:rFonts w:ascii="Times New Roman" w:hAnsi="Times New Roman"/>
          <w:color w:val="000000"/>
          <w:sz w:val="28"/>
        </w:rPr>
        <w:t>л</w:t>
      </w:r>
      <w:r>
        <w:rPr>
          <w:rFonts w:ascii="Times New Roman" w:hAnsi="Times New Roman"/>
          <w:color w:val="000000"/>
          <w:spacing w:val="8"/>
          <w:sz w:val="28"/>
        </w:rPr>
        <w:t>ь</w:t>
      </w:r>
      <w:r>
        <w:rPr>
          <w:rFonts w:ascii="Times New Roman" w:hAnsi="Times New Roman"/>
          <w:color w:val="000000"/>
          <w:spacing w:val="-8"/>
          <w:sz w:val="28"/>
        </w:rPr>
        <w:t>»</w:t>
      </w:r>
      <w:r>
        <w:rPr>
          <w:rFonts w:ascii="Times New Roman" w:hAnsi="Times New Roman"/>
          <w:color w:val="000000"/>
          <w:sz w:val="28"/>
        </w:rPr>
        <w:t>,</w:t>
      </w:r>
      <w:r>
        <w:rPr>
          <w:rFonts w:ascii="Times New Roman" w:hAnsi="Times New Roman"/>
          <w:color w:val="000000"/>
          <w:spacing w:val="12"/>
          <w:sz w:val="28"/>
        </w:rPr>
        <w:t xml:space="preserve"> </w:t>
      </w:r>
      <w:r>
        <w:rPr>
          <w:rFonts w:ascii="Times New Roman" w:hAnsi="Times New Roman"/>
          <w:color w:val="000000"/>
          <w:sz w:val="28"/>
        </w:rPr>
        <w:t>2003</w:t>
      </w:r>
      <w:r>
        <w:rPr>
          <w:rFonts w:ascii="Times New Roman" w:hAnsi="Times New Roman"/>
          <w:color w:val="000000"/>
          <w:spacing w:val="1"/>
          <w:sz w:val="28"/>
        </w:rPr>
        <w:t>г</w:t>
      </w:r>
      <w:r>
        <w:rPr>
          <w:rFonts w:ascii="Times New Roman" w:hAnsi="Times New Roman"/>
          <w:color w:val="000000"/>
          <w:sz w:val="28"/>
        </w:rPr>
        <w:t>.</w:t>
      </w:r>
    </w:p>
    <w:p w:rsidR="00FF06DC" w:rsidRDefault="00FF06DC">
      <w:pPr>
        <w:numPr>
          <w:ilvl w:val="0"/>
          <w:numId w:val="22"/>
        </w:numPr>
        <w:tabs>
          <w:tab w:val="left" w:pos="255"/>
        </w:tabs>
        <w:jc w:val="both"/>
        <w:rPr>
          <w:rFonts w:ascii="Times New Roman" w:hAnsi="Times New Roman"/>
          <w:color w:val="000000"/>
          <w:sz w:val="28"/>
        </w:rPr>
      </w:pPr>
      <w:r>
        <w:rPr>
          <w:rFonts w:ascii="Times New Roman" w:hAnsi="Times New Roman"/>
          <w:color w:val="000000"/>
          <w:spacing w:val="2"/>
          <w:sz w:val="28"/>
        </w:rPr>
        <w:t>Г</w:t>
      </w:r>
      <w:r>
        <w:rPr>
          <w:rFonts w:ascii="Times New Roman" w:hAnsi="Times New Roman"/>
          <w:color w:val="000000"/>
          <w:spacing w:val="-8"/>
          <w:sz w:val="28"/>
        </w:rPr>
        <w:t>у</w:t>
      </w:r>
      <w:r>
        <w:rPr>
          <w:rFonts w:ascii="Times New Roman" w:hAnsi="Times New Roman"/>
          <w:color w:val="000000"/>
          <w:spacing w:val="4"/>
          <w:sz w:val="28"/>
        </w:rPr>
        <w:t>р</w:t>
      </w:r>
      <w:r>
        <w:rPr>
          <w:rFonts w:ascii="Times New Roman" w:hAnsi="Times New Roman"/>
          <w:color w:val="000000"/>
          <w:sz w:val="28"/>
        </w:rPr>
        <w:t>ев</w:t>
      </w:r>
      <w:r>
        <w:rPr>
          <w:rFonts w:ascii="Times New Roman" w:hAnsi="Times New Roman"/>
          <w:color w:val="000000"/>
          <w:spacing w:val="-2"/>
          <w:sz w:val="28"/>
        </w:rPr>
        <w:t>и</w:t>
      </w:r>
      <w:r>
        <w:rPr>
          <w:rFonts w:ascii="Times New Roman" w:hAnsi="Times New Roman"/>
          <w:color w:val="000000"/>
          <w:sz w:val="28"/>
        </w:rPr>
        <w:t xml:space="preserve">ч </w:t>
      </w:r>
      <w:r>
        <w:rPr>
          <w:rFonts w:ascii="Times New Roman" w:hAnsi="Times New Roman"/>
          <w:color w:val="000000"/>
          <w:spacing w:val="31"/>
          <w:sz w:val="28"/>
        </w:rPr>
        <w:t xml:space="preserve"> </w:t>
      </w:r>
      <w:r>
        <w:rPr>
          <w:rFonts w:ascii="Times New Roman" w:hAnsi="Times New Roman"/>
          <w:color w:val="000000"/>
          <w:spacing w:val="2"/>
          <w:sz w:val="28"/>
        </w:rPr>
        <w:t>И.А</w:t>
      </w:r>
      <w:r>
        <w:rPr>
          <w:rFonts w:ascii="Times New Roman" w:hAnsi="Times New Roman"/>
          <w:color w:val="000000"/>
          <w:sz w:val="28"/>
        </w:rPr>
        <w:t xml:space="preserve">. </w:t>
      </w:r>
      <w:r>
        <w:rPr>
          <w:rFonts w:ascii="Times New Roman" w:hAnsi="Times New Roman"/>
          <w:color w:val="000000"/>
          <w:spacing w:val="29"/>
          <w:sz w:val="28"/>
        </w:rPr>
        <w:t xml:space="preserve"> </w:t>
      </w:r>
      <w:r>
        <w:rPr>
          <w:rFonts w:ascii="Times New Roman" w:hAnsi="Times New Roman"/>
          <w:color w:val="000000"/>
          <w:sz w:val="28"/>
        </w:rPr>
        <w:t xml:space="preserve">1500 </w:t>
      </w:r>
      <w:r>
        <w:rPr>
          <w:rFonts w:ascii="Times New Roman" w:hAnsi="Times New Roman"/>
          <w:color w:val="000000"/>
          <w:spacing w:val="28"/>
          <w:sz w:val="28"/>
        </w:rPr>
        <w:t xml:space="preserve"> </w:t>
      </w:r>
      <w:r>
        <w:rPr>
          <w:rFonts w:ascii="Times New Roman" w:hAnsi="Times New Roman"/>
          <w:color w:val="000000"/>
          <w:spacing w:val="-4"/>
          <w:sz w:val="28"/>
        </w:rPr>
        <w:t>у</w:t>
      </w:r>
      <w:r>
        <w:rPr>
          <w:rFonts w:ascii="Times New Roman" w:hAnsi="Times New Roman"/>
          <w:color w:val="000000"/>
          <w:spacing w:val="-2"/>
          <w:sz w:val="28"/>
        </w:rPr>
        <w:t>п</w:t>
      </w:r>
      <w:r>
        <w:rPr>
          <w:rFonts w:ascii="Times New Roman" w:hAnsi="Times New Roman"/>
          <w:color w:val="000000"/>
          <w:sz w:val="28"/>
        </w:rPr>
        <w:t>ра</w:t>
      </w:r>
      <w:r>
        <w:rPr>
          <w:rFonts w:ascii="Times New Roman" w:hAnsi="Times New Roman"/>
          <w:color w:val="000000"/>
          <w:spacing w:val="2"/>
          <w:sz w:val="28"/>
        </w:rPr>
        <w:t>жн</w:t>
      </w:r>
      <w:r>
        <w:rPr>
          <w:rFonts w:ascii="Times New Roman" w:hAnsi="Times New Roman"/>
          <w:color w:val="000000"/>
          <w:spacing w:val="-4"/>
          <w:sz w:val="28"/>
        </w:rPr>
        <w:t>е</w:t>
      </w:r>
      <w:r>
        <w:rPr>
          <w:rFonts w:ascii="Times New Roman" w:hAnsi="Times New Roman"/>
          <w:color w:val="000000"/>
          <w:spacing w:val="2"/>
          <w:sz w:val="28"/>
        </w:rPr>
        <w:t>н</w:t>
      </w:r>
      <w:r>
        <w:rPr>
          <w:rFonts w:ascii="Times New Roman" w:hAnsi="Times New Roman"/>
          <w:color w:val="000000"/>
          <w:spacing w:val="-2"/>
          <w:sz w:val="28"/>
        </w:rPr>
        <w:t>и</w:t>
      </w:r>
      <w:r>
        <w:rPr>
          <w:rFonts w:ascii="Times New Roman" w:hAnsi="Times New Roman"/>
          <w:color w:val="000000"/>
          <w:sz w:val="28"/>
        </w:rPr>
        <w:t xml:space="preserve">й </w:t>
      </w:r>
      <w:r>
        <w:rPr>
          <w:rFonts w:ascii="Times New Roman" w:hAnsi="Times New Roman"/>
          <w:color w:val="000000"/>
          <w:spacing w:val="30"/>
          <w:sz w:val="28"/>
        </w:rPr>
        <w:t xml:space="preserve"> </w:t>
      </w:r>
      <w:r>
        <w:rPr>
          <w:rFonts w:ascii="Times New Roman" w:hAnsi="Times New Roman"/>
          <w:color w:val="000000"/>
          <w:spacing w:val="1"/>
          <w:sz w:val="28"/>
        </w:rPr>
        <w:t>д</w:t>
      </w:r>
      <w:r>
        <w:rPr>
          <w:rFonts w:ascii="Times New Roman" w:hAnsi="Times New Roman"/>
          <w:color w:val="000000"/>
          <w:sz w:val="28"/>
        </w:rPr>
        <w:t xml:space="preserve">ля </w:t>
      </w:r>
      <w:r>
        <w:rPr>
          <w:rFonts w:ascii="Times New Roman" w:hAnsi="Times New Roman"/>
          <w:color w:val="000000"/>
          <w:spacing w:val="27"/>
          <w:sz w:val="28"/>
        </w:rPr>
        <w:t xml:space="preserve"> </w:t>
      </w:r>
      <w:r>
        <w:rPr>
          <w:rFonts w:ascii="Times New Roman" w:hAnsi="Times New Roman"/>
          <w:color w:val="000000"/>
          <w:spacing w:val="3"/>
          <w:sz w:val="28"/>
        </w:rPr>
        <w:t>м</w:t>
      </w:r>
      <w:r>
        <w:rPr>
          <w:rFonts w:ascii="Times New Roman" w:hAnsi="Times New Roman"/>
          <w:color w:val="000000"/>
          <w:spacing w:val="-4"/>
          <w:sz w:val="28"/>
        </w:rPr>
        <w:t>о</w:t>
      </w:r>
      <w:r>
        <w:rPr>
          <w:rFonts w:ascii="Times New Roman" w:hAnsi="Times New Roman"/>
          <w:color w:val="000000"/>
          <w:spacing w:val="1"/>
          <w:sz w:val="28"/>
        </w:rPr>
        <w:t>д</w:t>
      </w:r>
      <w:r>
        <w:rPr>
          <w:rFonts w:ascii="Times New Roman" w:hAnsi="Times New Roman"/>
          <w:color w:val="000000"/>
          <w:spacing w:val="-4"/>
          <w:sz w:val="28"/>
        </w:rPr>
        <w:t>е</w:t>
      </w:r>
      <w:r>
        <w:rPr>
          <w:rFonts w:ascii="Times New Roman" w:hAnsi="Times New Roman"/>
          <w:color w:val="000000"/>
          <w:spacing w:val="4"/>
          <w:sz w:val="28"/>
        </w:rPr>
        <w:t>л</w:t>
      </w:r>
      <w:r>
        <w:rPr>
          <w:rFonts w:ascii="Times New Roman" w:hAnsi="Times New Roman"/>
          <w:color w:val="000000"/>
          <w:spacing w:val="-2"/>
          <w:sz w:val="28"/>
        </w:rPr>
        <w:t>и</w:t>
      </w:r>
      <w:r>
        <w:rPr>
          <w:rFonts w:ascii="Times New Roman" w:hAnsi="Times New Roman"/>
          <w:color w:val="000000"/>
          <w:spacing w:val="4"/>
          <w:sz w:val="28"/>
        </w:rPr>
        <w:t>р</w:t>
      </w:r>
      <w:r>
        <w:rPr>
          <w:rFonts w:ascii="Times New Roman" w:hAnsi="Times New Roman"/>
          <w:color w:val="000000"/>
          <w:spacing w:val="-4"/>
          <w:sz w:val="28"/>
        </w:rPr>
        <w:t>о</w:t>
      </w:r>
      <w:r>
        <w:rPr>
          <w:rFonts w:ascii="Times New Roman" w:hAnsi="Times New Roman"/>
          <w:color w:val="000000"/>
          <w:sz w:val="28"/>
        </w:rPr>
        <w:t>ва</w:t>
      </w:r>
      <w:r>
        <w:rPr>
          <w:rFonts w:ascii="Times New Roman" w:hAnsi="Times New Roman"/>
          <w:color w:val="000000"/>
          <w:spacing w:val="1"/>
          <w:sz w:val="28"/>
        </w:rPr>
        <w:t>н</w:t>
      </w:r>
      <w:r>
        <w:rPr>
          <w:rFonts w:ascii="Times New Roman" w:hAnsi="Times New Roman"/>
          <w:color w:val="000000"/>
          <w:spacing w:val="-2"/>
          <w:sz w:val="28"/>
        </w:rPr>
        <w:t>и</w:t>
      </w:r>
      <w:r>
        <w:rPr>
          <w:rFonts w:ascii="Times New Roman" w:hAnsi="Times New Roman"/>
          <w:color w:val="000000"/>
          <w:sz w:val="28"/>
        </w:rPr>
        <w:t xml:space="preserve">я </w:t>
      </w:r>
      <w:r>
        <w:rPr>
          <w:rFonts w:ascii="Times New Roman" w:hAnsi="Times New Roman"/>
          <w:color w:val="000000"/>
          <w:spacing w:val="27"/>
          <w:sz w:val="28"/>
        </w:rPr>
        <w:t xml:space="preserve"> </w:t>
      </w:r>
      <w:r>
        <w:rPr>
          <w:rFonts w:ascii="Times New Roman" w:hAnsi="Times New Roman"/>
          <w:color w:val="000000"/>
          <w:sz w:val="28"/>
        </w:rPr>
        <w:t>к</w:t>
      </w:r>
      <w:r>
        <w:rPr>
          <w:rFonts w:ascii="Times New Roman" w:hAnsi="Times New Roman"/>
          <w:color w:val="000000"/>
          <w:spacing w:val="4"/>
          <w:sz w:val="28"/>
        </w:rPr>
        <w:t>р</w:t>
      </w:r>
      <w:r>
        <w:rPr>
          <w:rFonts w:ascii="Times New Roman" w:hAnsi="Times New Roman"/>
          <w:color w:val="000000"/>
          <w:spacing w:val="-4"/>
          <w:sz w:val="28"/>
        </w:rPr>
        <w:t>у</w:t>
      </w:r>
      <w:r>
        <w:rPr>
          <w:rFonts w:ascii="Times New Roman" w:hAnsi="Times New Roman"/>
          <w:color w:val="000000"/>
          <w:spacing w:val="5"/>
          <w:sz w:val="28"/>
        </w:rPr>
        <w:t>г</w:t>
      </w:r>
      <w:r>
        <w:rPr>
          <w:rFonts w:ascii="Times New Roman" w:hAnsi="Times New Roman"/>
          <w:color w:val="000000"/>
          <w:spacing w:val="-4"/>
          <w:sz w:val="28"/>
        </w:rPr>
        <w:t>о</w:t>
      </w:r>
      <w:r>
        <w:rPr>
          <w:rFonts w:ascii="Times New Roman" w:hAnsi="Times New Roman"/>
          <w:color w:val="000000"/>
          <w:spacing w:val="4"/>
          <w:sz w:val="28"/>
        </w:rPr>
        <w:t>в</w:t>
      </w:r>
      <w:r>
        <w:rPr>
          <w:rFonts w:ascii="Times New Roman" w:hAnsi="Times New Roman"/>
          <w:color w:val="000000"/>
          <w:spacing w:val="-4"/>
          <w:sz w:val="28"/>
        </w:rPr>
        <w:t>о</w:t>
      </w:r>
      <w:r>
        <w:rPr>
          <w:rFonts w:ascii="Times New Roman" w:hAnsi="Times New Roman"/>
          <w:color w:val="000000"/>
          <w:sz w:val="28"/>
        </w:rPr>
        <w:t xml:space="preserve">й </w:t>
      </w:r>
      <w:r>
        <w:rPr>
          <w:rFonts w:ascii="Times New Roman" w:hAnsi="Times New Roman"/>
          <w:color w:val="000000"/>
          <w:spacing w:val="34"/>
          <w:sz w:val="28"/>
        </w:rPr>
        <w:t xml:space="preserve"> </w:t>
      </w:r>
      <w:proofErr w:type="spellStart"/>
      <w:r>
        <w:rPr>
          <w:rFonts w:ascii="Times New Roman" w:hAnsi="Times New Roman"/>
          <w:color w:val="000000"/>
          <w:spacing w:val="1"/>
          <w:sz w:val="28"/>
        </w:rPr>
        <w:t>т</w:t>
      </w:r>
      <w:r>
        <w:rPr>
          <w:rFonts w:ascii="Times New Roman" w:hAnsi="Times New Roman"/>
          <w:color w:val="000000"/>
          <w:sz w:val="28"/>
        </w:rPr>
        <w:t>р</w:t>
      </w:r>
      <w:r>
        <w:rPr>
          <w:rFonts w:ascii="Times New Roman" w:hAnsi="Times New Roman"/>
          <w:color w:val="000000"/>
          <w:spacing w:val="-4"/>
          <w:sz w:val="28"/>
        </w:rPr>
        <w:t>е</w:t>
      </w:r>
      <w:r>
        <w:rPr>
          <w:rFonts w:ascii="Times New Roman" w:hAnsi="Times New Roman"/>
          <w:color w:val="000000"/>
          <w:spacing w:val="2"/>
          <w:sz w:val="28"/>
        </w:rPr>
        <w:t>н</w:t>
      </w:r>
      <w:r>
        <w:rPr>
          <w:rFonts w:ascii="Times New Roman" w:hAnsi="Times New Roman"/>
          <w:color w:val="000000"/>
          <w:spacing w:val="-2"/>
          <w:sz w:val="28"/>
        </w:rPr>
        <w:t>и</w:t>
      </w:r>
      <w:r>
        <w:rPr>
          <w:rFonts w:ascii="Times New Roman" w:hAnsi="Times New Roman"/>
          <w:color w:val="000000"/>
          <w:spacing w:val="4"/>
          <w:sz w:val="28"/>
        </w:rPr>
        <w:t>р</w:t>
      </w:r>
      <w:r>
        <w:rPr>
          <w:rFonts w:ascii="Times New Roman" w:hAnsi="Times New Roman"/>
          <w:color w:val="000000"/>
          <w:spacing w:val="-4"/>
          <w:sz w:val="28"/>
        </w:rPr>
        <w:t>о</w:t>
      </w:r>
      <w:r>
        <w:rPr>
          <w:rFonts w:ascii="Times New Roman" w:hAnsi="Times New Roman"/>
          <w:color w:val="000000"/>
          <w:sz w:val="28"/>
        </w:rPr>
        <w:t>вк</w:t>
      </w:r>
      <w:r>
        <w:rPr>
          <w:rFonts w:ascii="Times New Roman" w:hAnsi="Times New Roman"/>
          <w:color w:val="000000"/>
          <w:spacing w:val="-2"/>
          <w:sz w:val="28"/>
        </w:rPr>
        <w:t>и</w:t>
      </w:r>
      <w:r>
        <w:rPr>
          <w:rFonts w:ascii="Times New Roman" w:hAnsi="Times New Roman"/>
          <w:color w:val="000000"/>
          <w:sz w:val="28"/>
        </w:rPr>
        <w:t>.</w:t>
      </w:r>
      <w:r>
        <w:rPr>
          <w:rFonts w:ascii="Times New Roman" w:hAnsi="Times New Roman"/>
          <w:color w:val="000000"/>
          <w:spacing w:val="-1"/>
          <w:sz w:val="28"/>
        </w:rPr>
        <w:t>М</w:t>
      </w:r>
      <w:r>
        <w:rPr>
          <w:rFonts w:ascii="Times New Roman" w:hAnsi="Times New Roman"/>
          <w:color w:val="000000"/>
          <w:spacing w:val="-2"/>
          <w:sz w:val="28"/>
        </w:rPr>
        <w:t>ин</w:t>
      </w:r>
      <w:r>
        <w:rPr>
          <w:rFonts w:ascii="Times New Roman" w:hAnsi="Times New Roman"/>
          <w:color w:val="000000"/>
          <w:sz w:val="28"/>
        </w:rPr>
        <w:t>ск</w:t>
      </w:r>
      <w:proofErr w:type="spellEnd"/>
      <w:r>
        <w:rPr>
          <w:rFonts w:ascii="Times New Roman" w:hAnsi="Times New Roman"/>
          <w:color w:val="000000"/>
          <w:sz w:val="28"/>
        </w:rPr>
        <w:t>.</w:t>
      </w:r>
      <w:r>
        <w:rPr>
          <w:rFonts w:ascii="Times New Roman" w:hAnsi="Times New Roman"/>
          <w:color w:val="000000"/>
          <w:spacing w:val="3"/>
          <w:sz w:val="28"/>
        </w:rPr>
        <w:t xml:space="preserve"> </w:t>
      </w:r>
      <w:r>
        <w:rPr>
          <w:rFonts w:ascii="Times New Roman" w:hAnsi="Times New Roman"/>
          <w:color w:val="000000"/>
          <w:spacing w:val="-3"/>
          <w:sz w:val="28"/>
        </w:rPr>
        <w:t>В</w:t>
      </w:r>
      <w:r>
        <w:rPr>
          <w:rFonts w:ascii="Times New Roman" w:hAnsi="Times New Roman"/>
          <w:color w:val="000000"/>
          <w:sz w:val="28"/>
        </w:rPr>
        <w:t>ысшая ш</w:t>
      </w:r>
      <w:r>
        <w:rPr>
          <w:rFonts w:ascii="Times New Roman" w:hAnsi="Times New Roman"/>
          <w:color w:val="000000"/>
          <w:spacing w:val="4"/>
          <w:sz w:val="28"/>
        </w:rPr>
        <w:t>к</w:t>
      </w:r>
      <w:r>
        <w:rPr>
          <w:rFonts w:ascii="Times New Roman" w:hAnsi="Times New Roman"/>
          <w:color w:val="000000"/>
          <w:spacing w:val="-4"/>
          <w:sz w:val="28"/>
        </w:rPr>
        <w:t>о</w:t>
      </w:r>
      <w:r>
        <w:rPr>
          <w:rFonts w:ascii="Times New Roman" w:hAnsi="Times New Roman"/>
          <w:color w:val="000000"/>
          <w:sz w:val="28"/>
        </w:rPr>
        <w:t>ла,</w:t>
      </w:r>
      <w:r>
        <w:rPr>
          <w:rFonts w:ascii="Times New Roman" w:hAnsi="Times New Roman"/>
          <w:color w:val="000000"/>
          <w:spacing w:val="3"/>
          <w:sz w:val="28"/>
        </w:rPr>
        <w:t xml:space="preserve"> </w:t>
      </w:r>
      <w:r>
        <w:rPr>
          <w:rFonts w:ascii="Times New Roman" w:hAnsi="Times New Roman"/>
          <w:color w:val="000000"/>
          <w:sz w:val="28"/>
        </w:rPr>
        <w:t>1980</w:t>
      </w:r>
      <w:r>
        <w:rPr>
          <w:rFonts w:ascii="Times New Roman" w:hAnsi="Times New Roman"/>
          <w:color w:val="000000"/>
          <w:spacing w:val="1"/>
          <w:sz w:val="28"/>
        </w:rPr>
        <w:t>г</w:t>
      </w:r>
      <w:r>
        <w:rPr>
          <w:rFonts w:ascii="Times New Roman" w:hAnsi="Times New Roman"/>
          <w:color w:val="000000"/>
          <w:sz w:val="28"/>
        </w:rPr>
        <w:t>.</w:t>
      </w:r>
    </w:p>
    <w:p w:rsidR="00FF06DC" w:rsidRDefault="00FF06DC">
      <w:pPr>
        <w:numPr>
          <w:ilvl w:val="0"/>
          <w:numId w:val="22"/>
        </w:numPr>
        <w:tabs>
          <w:tab w:val="left" w:pos="255"/>
        </w:tabs>
        <w:jc w:val="both"/>
        <w:rPr>
          <w:rFonts w:ascii="Times New Roman" w:hAnsi="Times New Roman"/>
          <w:color w:val="000000"/>
          <w:sz w:val="28"/>
        </w:rPr>
      </w:pPr>
      <w:r>
        <w:rPr>
          <w:rFonts w:ascii="Times New Roman" w:hAnsi="Times New Roman"/>
          <w:color w:val="000000"/>
          <w:spacing w:val="1"/>
          <w:sz w:val="28"/>
        </w:rPr>
        <w:t xml:space="preserve">Рубен </w:t>
      </w:r>
      <w:proofErr w:type="spellStart"/>
      <w:r>
        <w:rPr>
          <w:rFonts w:ascii="Times New Roman" w:hAnsi="Times New Roman"/>
          <w:color w:val="000000"/>
          <w:spacing w:val="1"/>
          <w:sz w:val="28"/>
        </w:rPr>
        <w:t>Гузман</w:t>
      </w:r>
      <w:proofErr w:type="spellEnd"/>
      <w:r>
        <w:rPr>
          <w:rFonts w:ascii="Times New Roman" w:hAnsi="Times New Roman"/>
          <w:color w:val="000000"/>
          <w:spacing w:val="1"/>
          <w:sz w:val="28"/>
        </w:rPr>
        <w:t xml:space="preserve"> Плавание. Упражнения для обучения и совершенствования техники всех стилей, ООО «Попурри» </w:t>
      </w:r>
      <w:proofErr w:type="spellStart"/>
      <w:r>
        <w:rPr>
          <w:rFonts w:ascii="Times New Roman" w:hAnsi="Times New Roman"/>
          <w:color w:val="000000"/>
          <w:spacing w:val="1"/>
          <w:sz w:val="28"/>
        </w:rPr>
        <w:t>г.Минск</w:t>
      </w:r>
      <w:proofErr w:type="spellEnd"/>
      <w:r>
        <w:rPr>
          <w:rFonts w:ascii="Times New Roman" w:hAnsi="Times New Roman"/>
          <w:color w:val="000000"/>
          <w:spacing w:val="1"/>
          <w:sz w:val="28"/>
        </w:rPr>
        <w:t>, 2013</w:t>
      </w:r>
      <w:r>
        <w:rPr>
          <w:rFonts w:ascii="Times New Roman" w:hAnsi="Times New Roman"/>
          <w:color w:val="000000"/>
          <w:sz w:val="28"/>
        </w:rPr>
        <w:t>.</w:t>
      </w:r>
    </w:p>
    <w:p w:rsidR="00FF06DC" w:rsidRDefault="00FF06DC">
      <w:pPr>
        <w:numPr>
          <w:ilvl w:val="0"/>
          <w:numId w:val="22"/>
        </w:numPr>
        <w:tabs>
          <w:tab w:val="left" w:pos="255"/>
        </w:tabs>
        <w:jc w:val="both"/>
        <w:rPr>
          <w:rFonts w:ascii="Times New Roman" w:hAnsi="Times New Roman"/>
          <w:color w:val="000000"/>
          <w:sz w:val="28"/>
        </w:rPr>
      </w:pPr>
      <w:r>
        <w:rPr>
          <w:rFonts w:ascii="Times New Roman" w:hAnsi="Times New Roman"/>
          <w:color w:val="000000"/>
          <w:spacing w:val="1"/>
          <w:sz w:val="28"/>
        </w:rPr>
        <w:t xml:space="preserve">Йен </w:t>
      </w:r>
      <w:proofErr w:type="spellStart"/>
      <w:r>
        <w:rPr>
          <w:rFonts w:ascii="Times New Roman" w:hAnsi="Times New Roman"/>
          <w:color w:val="000000"/>
          <w:spacing w:val="1"/>
          <w:sz w:val="28"/>
        </w:rPr>
        <w:t>Маклауд</w:t>
      </w:r>
      <w:proofErr w:type="spellEnd"/>
      <w:r>
        <w:rPr>
          <w:rFonts w:ascii="Times New Roman" w:hAnsi="Times New Roman"/>
          <w:color w:val="000000"/>
          <w:spacing w:val="1"/>
          <w:sz w:val="28"/>
        </w:rPr>
        <w:t xml:space="preserve">  Анатомия ПЛАВАНИЯ, ООО «Попурри» </w:t>
      </w:r>
      <w:proofErr w:type="spellStart"/>
      <w:r>
        <w:rPr>
          <w:rFonts w:ascii="Times New Roman" w:hAnsi="Times New Roman"/>
          <w:color w:val="000000"/>
          <w:spacing w:val="1"/>
          <w:sz w:val="28"/>
        </w:rPr>
        <w:t>г.Минск</w:t>
      </w:r>
      <w:proofErr w:type="spellEnd"/>
      <w:r>
        <w:rPr>
          <w:rFonts w:ascii="Times New Roman" w:hAnsi="Times New Roman"/>
          <w:color w:val="000000"/>
          <w:spacing w:val="1"/>
          <w:sz w:val="28"/>
        </w:rPr>
        <w:t>, 2011</w:t>
      </w:r>
      <w:r>
        <w:rPr>
          <w:rFonts w:ascii="Times New Roman" w:hAnsi="Times New Roman"/>
          <w:color w:val="000000"/>
          <w:sz w:val="28"/>
        </w:rPr>
        <w:t>.</w:t>
      </w:r>
    </w:p>
    <w:p w:rsidR="00FF06DC" w:rsidRDefault="00FF06DC">
      <w:pPr>
        <w:numPr>
          <w:ilvl w:val="0"/>
          <w:numId w:val="22"/>
        </w:numPr>
        <w:tabs>
          <w:tab w:val="left" w:pos="255"/>
        </w:tabs>
        <w:jc w:val="both"/>
        <w:rPr>
          <w:rFonts w:ascii="Times New Roman" w:hAnsi="Times New Roman"/>
          <w:color w:val="000000"/>
          <w:sz w:val="28"/>
        </w:rPr>
      </w:pPr>
      <w:r>
        <w:rPr>
          <w:rFonts w:ascii="Times New Roman" w:hAnsi="Times New Roman"/>
          <w:color w:val="000000"/>
          <w:sz w:val="28"/>
        </w:rPr>
        <w:t>ПЛАВАНИЕ, книга-тренер, Москва, ООО «</w:t>
      </w:r>
      <w:proofErr w:type="spellStart"/>
      <w:r>
        <w:rPr>
          <w:rFonts w:ascii="Times New Roman" w:hAnsi="Times New Roman"/>
          <w:color w:val="000000"/>
          <w:sz w:val="28"/>
        </w:rPr>
        <w:t>Издательство»Эксмо</w:t>
      </w:r>
      <w:proofErr w:type="spellEnd"/>
      <w:r>
        <w:rPr>
          <w:rFonts w:ascii="Times New Roman" w:hAnsi="Times New Roman"/>
          <w:color w:val="000000"/>
          <w:sz w:val="28"/>
        </w:rPr>
        <w:t>», 2013</w:t>
      </w:r>
    </w:p>
    <w:p w:rsidR="00FF06DC" w:rsidRDefault="00FF06DC" w:rsidP="008B6D4E">
      <w:pPr>
        <w:tabs>
          <w:tab w:val="left" w:pos="255"/>
        </w:tabs>
        <w:jc w:val="both"/>
        <w:rPr>
          <w:rFonts w:ascii="Times New Roman" w:hAnsi="Times New Roman"/>
          <w:color w:val="000000"/>
          <w:sz w:val="28"/>
        </w:rPr>
      </w:pPr>
      <w:r>
        <w:rPr>
          <w:rFonts w:ascii="Times New Roman" w:hAnsi="Times New Roman"/>
          <w:color w:val="000000"/>
          <w:sz w:val="28"/>
        </w:rPr>
        <w:t>Список Интернет-ресурсов:</w:t>
      </w:r>
    </w:p>
    <w:p w:rsidR="00FF06DC" w:rsidRDefault="00FF06DC">
      <w:pPr>
        <w:spacing w:line="276" w:lineRule="auto"/>
        <w:rPr>
          <w:rFonts w:ascii="Times New Roman" w:hAnsi="Times New Roman"/>
          <w:sz w:val="28"/>
        </w:rPr>
      </w:pPr>
      <w:r>
        <w:rPr>
          <w:rFonts w:ascii="Times New Roman" w:hAnsi="Times New Roman"/>
          <w:sz w:val="28"/>
        </w:rPr>
        <w:t>1. Министерство спорта Российской Федерации (</w:t>
      </w:r>
      <w:hyperlink r:id="rId8">
        <w:r>
          <w:rPr>
            <w:rFonts w:ascii="Times New Roman" w:hAnsi="Times New Roman"/>
            <w:color w:val="0000FF"/>
            <w:sz w:val="28"/>
            <w:u w:val="single"/>
          </w:rPr>
          <w:t>http://www.minsport.gov.ru</w:t>
        </w:r>
      </w:hyperlink>
      <w:r>
        <w:rPr>
          <w:rFonts w:ascii="Times New Roman" w:hAnsi="Times New Roman"/>
          <w:sz w:val="28"/>
        </w:rPr>
        <w:t>)</w:t>
      </w:r>
    </w:p>
    <w:p w:rsidR="00FF06DC" w:rsidRDefault="00FF06DC">
      <w:pPr>
        <w:spacing w:line="276" w:lineRule="auto"/>
        <w:rPr>
          <w:rFonts w:ascii="Times New Roman" w:hAnsi="Times New Roman"/>
          <w:sz w:val="28"/>
        </w:rPr>
      </w:pPr>
      <w:r>
        <w:rPr>
          <w:rFonts w:ascii="Times New Roman" w:hAnsi="Times New Roman"/>
          <w:sz w:val="28"/>
        </w:rPr>
        <w:t xml:space="preserve">2. Министерство физической культуры и спорта Чувашской Республики </w:t>
      </w:r>
    </w:p>
    <w:p w:rsidR="00FF06DC" w:rsidRDefault="00FF06DC">
      <w:pPr>
        <w:spacing w:line="276" w:lineRule="auto"/>
        <w:rPr>
          <w:rFonts w:ascii="Times New Roman" w:hAnsi="Times New Roman"/>
          <w:sz w:val="28"/>
        </w:rPr>
      </w:pPr>
      <w:r>
        <w:rPr>
          <w:rFonts w:ascii="Times New Roman" w:hAnsi="Times New Roman"/>
          <w:sz w:val="28"/>
        </w:rPr>
        <w:t>5. Российское антидопинговое агентство (</w:t>
      </w:r>
      <w:hyperlink r:id="rId9">
        <w:r>
          <w:rPr>
            <w:rFonts w:ascii="Times New Roman" w:hAnsi="Times New Roman"/>
            <w:color w:val="0000FF"/>
            <w:sz w:val="28"/>
            <w:u w:val="single"/>
          </w:rPr>
          <w:t>http://www.rusada.ru</w:t>
        </w:r>
      </w:hyperlink>
      <w:r>
        <w:rPr>
          <w:rFonts w:ascii="Times New Roman" w:hAnsi="Times New Roman"/>
          <w:sz w:val="28"/>
        </w:rPr>
        <w:t>)</w:t>
      </w:r>
    </w:p>
    <w:p w:rsidR="00FF06DC" w:rsidRDefault="00FF06DC">
      <w:pPr>
        <w:spacing w:line="276" w:lineRule="auto"/>
        <w:rPr>
          <w:rFonts w:ascii="Times New Roman" w:hAnsi="Times New Roman"/>
          <w:sz w:val="28"/>
        </w:rPr>
      </w:pPr>
      <w:r>
        <w:rPr>
          <w:rFonts w:ascii="Times New Roman" w:hAnsi="Times New Roman"/>
          <w:sz w:val="28"/>
        </w:rPr>
        <w:t>6. Всемирное антидопинговое агентство (</w:t>
      </w:r>
      <w:hyperlink r:id="rId10">
        <w:r>
          <w:rPr>
            <w:rFonts w:ascii="Times New Roman" w:hAnsi="Times New Roman"/>
            <w:color w:val="0000FF"/>
            <w:sz w:val="28"/>
            <w:u w:val="single"/>
          </w:rPr>
          <w:t>http://www.wada-ama.org</w:t>
        </w:r>
      </w:hyperlink>
      <w:r>
        <w:rPr>
          <w:rFonts w:ascii="Times New Roman" w:hAnsi="Times New Roman"/>
          <w:sz w:val="28"/>
        </w:rPr>
        <w:t>)</w:t>
      </w:r>
    </w:p>
    <w:p w:rsidR="00FF06DC" w:rsidRDefault="00FF06DC">
      <w:pPr>
        <w:spacing w:line="276" w:lineRule="auto"/>
        <w:rPr>
          <w:rFonts w:ascii="Times New Roman" w:hAnsi="Times New Roman"/>
          <w:sz w:val="28"/>
        </w:rPr>
      </w:pPr>
      <w:r>
        <w:rPr>
          <w:rFonts w:ascii="Times New Roman" w:hAnsi="Times New Roman"/>
          <w:sz w:val="28"/>
        </w:rPr>
        <w:t>7. Олимпийский комитет России (</w:t>
      </w:r>
      <w:hyperlink r:id="rId11">
        <w:r>
          <w:rPr>
            <w:rFonts w:ascii="Times New Roman" w:hAnsi="Times New Roman"/>
            <w:color w:val="0000FF"/>
            <w:sz w:val="28"/>
            <w:u w:val="single"/>
          </w:rPr>
          <w:t>http://www.roc.ru/</w:t>
        </w:r>
      </w:hyperlink>
      <w:r>
        <w:rPr>
          <w:rFonts w:ascii="Times New Roman" w:hAnsi="Times New Roman"/>
          <w:sz w:val="28"/>
        </w:rPr>
        <w:t>)</w:t>
      </w:r>
    </w:p>
    <w:p w:rsidR="00FF06DC" w:rsidRDefault="00FF06DC">
      <w:pPr>
        <w:spacing w:line="276" w:lineRule="auto"/>
        <w:rPr>
          <w:rFonts w:ascii="Times New Roman" w:hAnsi="Times New Roman"/>
          <w:sz w:val="28"/>
        </w:rPr>
      </w:pPr>
      <w:r>
        <w:rPr>
          <w:rFonts w:ascii="Times New Roman" w:hAnsi="Times New Roman"/>
          <w:sz w:val="28"/>
        </w:rPr>
        <w:lastRenderedPageBreak/>
        <w:t>8. Международный олимпийский комитет (</w:t>
      </w:r>
      <w:hyperlink r:id="rId12">
        <w:r>
          <w:rPr>
            <w:rFonts w:ascii="Times New Roman" w:hAnsi="Times New Roman"/>
            <w:b/>
            <w:color w:val="0000FF"/>
            <w:sz w:val="20"/>
            <w:u w:val="single"/>
          </w:rPr>
          <w:t>http://www.olympic.org/</w:t>
        </w:r>
      </w:hyperlink>
      <w:r>
        <w:rPr>
          <w:rFonts w:ascii="Times New Roman" w:hAnsi="Times New Roman"/>
          <w:sz w:val="28"/>
        </w:rPr>
        <w:t>)</w:t>
      </w:r>
    </w:p>
    <w:p w:rsidR="00FF06DC" w:rsidRPr="004C4AF0" w:rsidRDefault="00FF06DC">
      <w:pPr>
        <w:tabs>
          <w:tab w:val="left" w:pos="255"/>
        </w:tabs>
        <w:rPr>
          <w:rFonts w:ascii="Times New Roman" w:hAnsi="Times New Roman"/>
          <w:b/>
          <w:color w:val="000000"/>
          <w:sz w:val="28"/>
          <w:lang w:val="en-US"/>
        </w:rPr>
      </w:pPr>
      <w:r>
        <w:rPr>
          <w:rFonts w:ascii="Times New Roman" w:hAnsi="Times New Roman"/>
          <w:color w:val="000000"/>
          <w:sz w:val="28"/>
        </w:rPr>
        <w:t>9</w:t>
      </w:r>
      <w:r>
        <w:rPr>
          <w:rFonts w:ascii="Times New Roman" w:hAnsi="Times New Roman"/>
          <w:color w:val="000000"/>
          <w:sz w:val="23"/>
        </w:rPr>
        <w:t>.</w:t>
      </w:r>
      <w:r>
        <w:rPr>
          <w:rFonts w:ascii="Times New Roman" w:hAnsi="Times New Roman"/>
          <w:color w:val="000000"/>
          <w:sz w:val="28"/>
        </w:rPr>
        <w:t xml:space="preserve"> Всероссийская федерация плавания</w:t>
      </w:r>
      <w:r>
        <w:rPr>
          <w:rFonts w:ascii="Times New Roman" w:hAnsi="Times New Roman"/>
          <w:color w:val="000000"/>
          <w:sz w:val="23"/>
        </w:rPr>
        <w:t xml:space="preserve">. </w:t>
      </w:r>
      <w:hyperlink r:id="rId13">
        <w:r>
          <w:rPr>
            <w:rFonts w:ascii="Times New Roman" w:hAnsi="Times New Roman"/>
            <w:color w:val="000000"/>
            <w:sz w:val="23"/>
            <w:u w:val="single"/>
          </w:rPr>
          <w:t xml:space="preserve"> </w:t>
        </w:r>
        <w:r>
          <w:rPr>
            <w:rFonts w:ascii="Times New Roman" w:hAnsi="Times New Roman"/>
            <w:vanish/>
            <w:color w:val="004090"/>
            <w:sz w:val="28"/>
            <w:u w:val="single"/>
          </w:rPr>
          <w:t>HYPERLINK "http://www.russwimming.ru/"</w:t>
        </w:r>
        <w:r>
          <w:rPr>
            <w:rFonts w:ascii="Times New Roman" w:hAnsi="Times New Roman"/>
            <w:color w:val="004090"/>
            <w:sz w:val="28"/>
            <w:u w:val="single"/>
          </w:rPr>
          <w:t>http</w:t>
        </w:r>
        <w:r>
          <w:rPr>
            <w:rFonts w:ascii="Times New Roman" w:hAnsi="Times New Roman"/>
            <w:vanish/>
            <w:color w:val="004090"/>
            <w:sz w:val="28"/>
            <w:u w:val="single"/>
          </w:rPr>
          <w:t>HYPERLINK "http://www.russwimming.ru/"</w:t>
        </w:r>
        <w:r>
          <w:rPr>
            <w:rFonts w:ascii="Times New Roman" w:hAnsi="Times New Roman"/>
            <w:color w:val="004090"/>
            <w:sz w:val="28"/>
            <w:u w:val="single"/>
          </w:rPr>
          <w:t>://</w:t>
        </w:r>
        <w:r>
          <w:rPr>
            <w:rFonts w:ascii="Times New Roman" w:hAnsi="Times New Roman"/>
            <w:vanish/>
            <w:color w:val="004090"/>
            <w:sz w:val="28"/>
            <w:u w:val="single"/>
          </w:rPr>
          <w:t>HYPERLINK "http://www.russwimming.ru/"</w:t>
        </w:r>
        <w:r>
          <w:rPr>
            <w:rFonts w:ascii="Times New Roman" w:hAnsi="Times New Roman"/>
            <w:color w:val="004090"/>
            <w:sz w:val="28"/>
            <w:u w:val="single"/>
          </w:rPr>
          <w:t>russwimming</w:t>
        </w:r>
        <w:r>
          <w:rPr>
            <w:rFonts w:ascii="Times New Roman" w:hAnsi="Times New Roman"/>
            <w:vanish/>
            <w:color w:val="004090"/>
            <w:sz w:val="28"/>
            <w:u w:val="single"/>
          </w:rPr>
          <w:t>HYPERLINK "http://www.russwimming.ru/"</w:t>
        </w:r>
        <w:r>
          <w:rPr>
            <w:rFonts w:ascii="Times New Roman" w:hAnsi="Times New Roman"/>
            <w:color w:val="004090"/>
            <w:sz w:val="28"/>
            <w:u w:val="single"/>
          </w:rPr>
          <w:t>.</w:t>
        </w:r>
        <w:r>
          <w:rPr>
            <w:rFonts w:ascii="Times New Roman" w:hAnsi="Times New Roman"/>
            <w:vanish/>
            <w:color w:val="004090"/>
            <w:sz w:val="28"/>
            <w:u w:val="single"/>
          </w:rPr>
          <w:t>HYPERLINK "http://www.russwimming.ru/"</w:t>
        </w:r>
        <w:proofErr w:type="spellStart"/>
        <w:r w:rsidRPr="004C4AF0">
          <w:rPr>
            <w:rFonts w:ascii="Times New Roman" w:hAnsi="Times New Roman"/>
            <w:color w:val="004090"/>
            <w:sz w:val="28"/>
            <w:u w:val="single"/>
            <w:lang w:val="en-US"/>
          </w:rPr>
          <w:t>ru</w:t>
        </w:r>
        <w:proofErr w:type="spellEnd"/>
      </w:hyperlink>
      <w:r w:rsidRPr="004C4AF0">
        <w:rPr>
          <w:rFonts w:ascii="Times New Roman" w:hAnsi="Times New Roman"/>
          <w:b/>
          <w:color w:val="000000"/>
          <w:sz w:val="28"/>
          <w:shd w:val="clear" w:color="auto" w:fill="FFFFFF"/>
          <w:lang w:val="en-US"/>
        </w:rPr>
        <w:t xml:space="preserve"> </w:t>
      </w:r>
      <w:r w:rsidRPr="004C4AF0">
        <w:rPr>
          <w:rFonts w:ascii="Times New Roman" w:hAnsi="Times New Roman"/>
          <w:b/>
          <w:color w:val="000000"/>
          <w:sz w:val="28"/>
          <w:lang w:val="en-US"/>
        </w:rPr>
        <w:t xml:space="preserve">- </w:t>
      </w:r>
    </w:p>
    <w:p w:rsidR="00FF06DC" w:rsidRPr="008B6D4E" w:rsidRDefault="00FF06DC">
      <w:pPr>
        <w:tabs>
          <w:tab w:val="left" w:pos="255"/>
        </w:tabs>
        <w:rPr>
          <w:rFonts w:ascii="Times New Roman" w:hAnsi="Times New Roman"/>
          <w:b/>
          <w:color w:val="000000"/>
          <w:sz w:val="28"/>
        </w:rPr>
      </w:pPr>
      <w:r>
        <w:rPr>
          <w:rFonts w:ascii="Times New Roman" w:hAnsi="Times New Roman"/>
          <w:color w:val="000000"/>
          <w:sz w:val="28"/>
        </w:rPr>
        <w:t xml:space="preserve"> 10.Федерация плавания Чувашской Республики</w:t>
      </w:r>
    </w:p>
    <w:p w:rsidR="00FF06DC" w:rsidRPr="008B6D4E" w:rsidRDefault="00FF06DC">
      <w:pPr>
        <w:tabs>
          <w:tab w:val="left" w:pos="255"/>
        </w:tabs>
        <w:rPr>
          <w:rFonts w:ascii="Times New Roman" w:hAnsi="Times New Roman"/>
          <w:b/>
          <w:color w:val="000000"/>
          <w:sz w:val="28"/>
        </w:rPr>
      </w:pPr>
      <w:r>
        <w:rPr>
          <w:rFonts w:ascii="Times New Roman" w:hAnsi="Times New Roman"/>
          <w:color w:val="000000"/>
          <w:sz w:val="28"/>
        </w:rPr>
        <w:t xml:space="preserve"> </w:t>
      </w:r>
    </w:p>
    <w:sectPr w:rsidR="00FF06DC" w:rsidRPr="008B6D4E" w:rsidSect="003379C0">
      <w:pgSz w:w="11906" w:h="16838"/>
      <w:pgMar w:top="1134" w:right="567" w:bottom="1928"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64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4C7037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3537BD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4C56DC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920046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A927FF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556065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5692A5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6C1360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2167C5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43514FFE"/>
    <w:multiLevelType w:val="multilevel"/>
    <w:tmpl w:val="FFFFFFFF"/>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70555E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D2F4CA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0C3160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D97398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DEB4E1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8A4283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A800B7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B16779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6EB44A4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1B61B6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4C50B8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906230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4"/>
  </w:num>
  <w:num w:numId="2">
    <w:abstractNumId w:val="21"/>
  </w:num>
  <w:num w:numId="3">
    <w:abstractNumId w:val="6"/>
  </w:num>
  <w:num w:numId="4">
    <w:abstractNumId w:val="22"/>
  </w:num>
  <w:num w:numId="5">
    <w:abstractNumId w:val="20"/>
  </w:num>
  <w:num w:numId="6">
    <w:abstractNumId w:val="18"/>
  </w:num>
  <w:num w:numId="7">
    <w:abstractNumId w:val="0"/>
  </w:num>
  <w:num w:numId="8">
    <w:abstractNumId w:val="4"/>
  </w:num>
  <w:num w:numId="9">
    <w:abstractNumId w:val="19"/>
  </w:num>
  <w:num w:numId="10">
    <w:abstractNumId w:val="13"/>
  </w:num>
  <w:num w:numId="11">
    <w:abstractNumId w:val="15"/>
  </w:num>
  <w:num w:numId="12">
    <w:abstractNumId w:val="9"/>
  </w:num>
  <w:num w:numId="13">
    <w:abstractNumId w:val="16"/>
  </w:num>
  <w:num w:numId="14">
    <w:abstractNumId w:val="7"/>
  </w:num>
  <w:num w:numId="15">
    <w:abstractNumId w:val="17"/>
  </w:num>
  <w:num w:numId="16">
    <w:abstractNumId w:val="10"/>
  </w:num>
  <w:num w:numId="17">
    <w:abstractNumId w:val="11"/>
  </w:num>
  <w:num w:numId="18">
    <w:abstractNumId w:val="3"/>
  </w:num>
  <w:num w:numId="19">
    <w:abstractNumId w:val="12"/>
  </w:num>
  <w:num w:numId="20">
    <w:abstractNumId w:val="5"/>
  </w:num>
  <w:num w:numId="21">
    <w:abstractNumId w:val="2"/>
  </w:num>
  <w:num w:numId="22">
    <w:abstractNumId w:val="1"/>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50B98"/>
    <w:rsid w:val="00017E71"/>
    <w:rsid w:val="000C3576"/>
    <w:rsid w:val="0018460B"/>
    <w:rsid w:val="001C7572"/>
    <w:rsid w:val="00234D90"/>
    <w:rsid w:val="0033585E"/>
    <w:rsid w:val="003379C0"/>
    <w:rsid w:val="003C2AB8"/>
    <w:rsid w:val="003D51DD"/>
    <w:rsid w:val="00450B98"/>
    <w:rsid w:val="0047360C"/>
    <w:rsid w:val="004C4AF0"/>
    <w:rsid w:val="006401E1"/>
    <w:rsid w:val="007C1B3F"/>
    <w:rsid w:val="00877A2F"/>
    <w:rsid w:val="008B6D4E"/>
    <w:rsid w:val="008C03FE"/>
    <w:rsid w:val="00A66ACF"/>
    <w:rsid w:val="00B31CCB"/>
    <w:rsid w:val="00B71F01"/>
    <w:rsid w:val="00BA1311"/>
    <w:rsid w:val="00C665E0"/>
    <w:rsid w:val="00CA5EC8"/>
    <w:rsid w:val="00E22F7F"/>
    <w:rsid w:val="00EF3466"/>
    <w:rsid w:val="00F22C3D"/>
    <w:rsid w:val="00F36A10"/>
    <w:rsid w:val="00F4462B"/>
    <w:rsid w:val="00F778BE"/>
    <w:rsid w:val="00FB7745"/>
    <w:rsid w:val="00FF06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A10"/>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locked/>
    <w:rsid w:val="003379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sport.gov.ru/" TargetMode="External"/><Relationship Id="rId13" Type="http://schemas.openxmlformats.org/officeDocument/2006/relationships/hyperlink" Target="http://www.russwimming.ru/" TargetMode="External"/><Relationship Id="rId3" Type="http://schemas.openxmlformats.org/officeDocument/2006/relationships/styles" Target="styles.xml"/><Relationship Id="rId7" Type="http://schemas.openxmlformats.org/officeDocument/2006/relationships/hyperlink" Target="consultantplus://offline/ref=1A396B972373D9F791BD83976084B29F093F745F9C8C0D44050F1CF52922D87FBC8BBBEED7BE50D3N203G" TargetMode="External"/><Relationship Id="rId12" Type="http://schemas.openxmlformats.org/officeDocument/2006/relationships/hyperlink" Target="http://www.olympi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c.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ada-ama.org/" TargetMode="External"/><Relationship Id="rId4" Type="http://schemas.microsoft.com/office/2007/relationships/stylesWithEffects" Target="stylesWithEffects.xml"/><Relationship Id="rId9" Type="http://schemas.openxmlformats.org/officeDocument/2006/relationships/hyperlink" Target="http://www.rusada.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92F58-9F35-42FD-A54B-FB5B472FB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19404</Words>
  <Characters>110605</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Анатолий</cp:lastModifiedBy>
  <cp:revision>6</cp:revision>
  <dcterms:created xsi:type="dcterms:W3CDTF">2018-09-26T11:41:00Z</dcterms:created>
  <dcterms:modified xsi:type="dcterms:W3CDTF">2021-01-28T12:34:00Z</dcterms:modified>
</cp:coreProperties>
</file>